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A7C" w:rsidRDefault="009D7A7C" w:rsidP="009D7A7C">
      <w:pPr>
        <w:ind w:firstLine="709"/>
        <w:jc w:val="both"/>
        <w:rPr>
          <w:b/>
          <w:sz w:val="22"/>
          <w:szCs w:val="22"/>
        </w:rPr>
      </w:pPr>
    </w:p>
    <w:tbl>
      <w:tblPr>
        <w:tblW w:w="9782" w:type="dxa"/>
        <w:tblInd w:w="-34" w:type="dxa"/>
        <w:tblLayout w:type="fixed"/>
        <w:tblLook w:val="0000"/>
      </w:tblPr>
      <w:tblGrid>
        <w:gridCol w:w="9782"/>
      </w:tblGrid>
      <w:tr w:rsidR="009D7A7C" w:rsidRPr="0062784A" w:rsidTr="00B74F9D">
        <w:trPr>
          <w:cantSplit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9D7A7C" w:rsidRPr="0062784A" w:rsidRDefault="009D7A7C" w:rsidP="00B74F9D">
            <w:pPr>
              <w:suppressAutoHyphens/>
              <w:jc w:val="center"/>
              <w:rPr>
                <w:sz w:val="26"/>
                <w:szCs w:val="26"/>
              </w:rPr>
            </w:pPr>
            <w:r w:rsidRPr="00503260">
              <w:rPr>
                <w:noProof/>
              </w:rPr>
              <w:drawing>
                <wp:inline distT="0" distB="0" distL="0" distR="0">
                  <wp:extent cx="704850" cy="790575"/>
                  <wp:effectExtent l="0" t="0" r="0" b="9525"/>
                  <wp:docPr id="2" name="Рисунок 1" descr="gerb-up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-up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7A7C" w:rsidRPr="006C3B84" w:rsidTr="00B74F9D">
        <w:trPr>
          <w:cantSplit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9D7A7C" w:rsidRPr="0062784A" w:rsidRDefault="009D7A7C" w:rsidP="00B74F9D">
            <w:pPr>
              <w:suppressAutoHyphens/>
              <w:ind w:firstLine="34"/>
              <w:jc w:val="center"/>
              <w:rPr>
                <w:b/>
                <w:sz w:val="26"/>
                <w:szCs w:val="26"/>
              </w:rPr>
            </w:pPr>
            <w:r w:rsidRPr="0062784A">
              <w:rPr>
                <w:b/>
                <w:sz w:val="26"/>
                <w:szCs w:val="26"/>
              </w:rPr>
              <w:t>РОССИЙСКАЯ ФЕДЕРАЦИЯ</w:t>
            </w:r>
          </w:p>
          <w:p w:rsidR="009D7A7C" w:rsidRPr="0062784A" w:rsidRDefault="009D7A7C" w:rsidP="00B74F9D">
            <w:pPr>
              <w:suppressAutoHyphens/>
              <w:ind w:firstLine="34"/>
              <w:jc w:val="center"/>
              <w:rPr>
                <w:b/>
                <w:sz w:val="26"/>
                <w:szCs w:val="26"/>
              </w:rPr>
            </w:pPr>
            <w:r w:rsidRPr="0062784A">
              <w:rPr>
                <w:b/>
                <w:sz w:val="26"/>
                <w:szCs w:val="26"/>
              </w:rPr>
              <w:t>ПРИМОРСКИЙ КРАЙ</w:t>
            </w:r>
          </w:p>
          <w:p w:rsidR="009D7A7C" w:rsidRPr="0062784A" w:rsidRDefault="009D7A7C" w:rsidP="00B74F9D">
            <w:pPr>
              <w:suppressAutoHyphens/>
              <w:ind w:firstLine="34"/>
              <w:jc w:val="center"/>
              <w:rPr>
                <w:b/>
                <w:sz w:val="26"/>
                <w:szCs w:val="26"/>
              </w:rPr>
            </w:pPr>
            <w:r w:rsidRPr="0062784A">
              <w:rPr>
                <w:b/>
                <w:sz w:val="26"/>
                <w:szCs w:val="26"/>
              </w:rPr>
              <w:t>КОНТРОЛЬНО-СЧЕТНАЯ ПАЛАТА</w:t>
            </w:r>
          </w:p>
          <w:p w:rsidR="009D7A7C" w:rsidRPr="0062784A" w:rsidRDefault="004846CE" w:rsidP="00B74F9D">
            <w:pPr>
              <w:suppressAutoHyphens/>
              <w:ind w:firstLine="3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МУНИЦИПАЛЬНОГО ОКРУГА ГОРОД ПАРТИЗАНСК</w:t>
            </w:r>
          </w:p>
          <w:p w:rsidR="009D7A7C" w:rsidRPr="001300D1" w:rsidRDefault="009D7A7C" w:rsidP="00B74F9D">
            <w:pPr>
              <w:jc w:val="center"/>
              <w:rPr>
                <w:b/>
              </w:rPr>
            </w:pPr>
            <w:r w:rsidRPr="001300D1">
              <w:rPr>
                <w:b/>
              </w:rPr>
              <w:t xml:space="preserve">ул. </w:t>
            </w:r>
            <w:proofErr w:type="gramStart"/>
            <w:r w:rsidRPr="001300D1">
              <w:rPr>
                <w:b/>
              </w:rPr>
              <w:t>Садовая</w:t>
            </w:r>
            <w:proofErr w:type="gramEnd"/>
            <w:r w:rsidRPr="001300D1">
              <w:rPr>
                <w:b/>
              </w:rPr>
              <w:t>, 1, г. Партизанска, 692864 тел. 8(42363)62505</w:t>
            </w:r>
          </w:p>
          <w:p w:rsidR="009D7A7C" w:rsidRPr="00151437" w:rsidRDefault="009D7A7C" w:rsidP="00B74F9D">
            <w:pPr>
              <w:jc w:val="center"/>
              <w:rPr>
                <w:b/>
                <w:lang w:val="en-US"/>
              </w:rPr>
            </w:pPr>
            <w:r w:rsidRPr="00151437">
              <w:rPr>
                <w:b/>
                <w:lang w:val="en-US"/>
              </w:rPr>
              <w:t>E-mail: ksppgo_partizansk@mail.ru</w:t>
            </w:r>
          </w:p>
          <w:p w:rsidR="009D7A7C" w:rsidRPr="00BA62BF" w:rsidRDefault="009D7A7C" w:rsidP="00B74F9D">
            <w:pPr>
              <w:suppressAutoHyphens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  <w:tr w:rsidR="009D7A7C" w:rsidRPr="006C3B84" w:rsidTr="00B74F9D">
        <w:trPr>
          <w:cantSplit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9D7A7C" w:rsidRPr="00BA62BF" w:rsidRDefault="00244551" w:rsidP="00B74F9D">
            <w:pPr>
              <w:suppressAutoHyphens/>
              <w:rPr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</w:rPr>
              <w:pict>
                <v:line id="Прямая соединительная линия 2" o:spid="_x0000_s1027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5pt,6.55pt" to="459.5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" o:allowincell="f" strokeweight="3pt"/>
              </w:pict>
            </w:r>
          </w:p>
        </w:tc>
      </w:tr>
    </w:tbl>
    <w:p w:rsidR="004113DE" w:rsidRPr="009D7A7C" w:rsidRDefault="004113DE" w:rsidP="00983251">
      <w:pPr>
        <w:spacing w:line="240" w:lineRule="exact"/>
        <w:jc w:val="center"/>
        <w:rPr>
          <w:sz w:val="28"/>
          <w:szCs w:val="28"/>
          <w:lang w:val="en-US"/>
        </w:rPr>
      </w:pPr>
    </w:p>
    <w:p w:rsidR="004113DE" w:rsidRPr="0067260E" w:rsidRDefault="004113DE" w:rsidP="004113DE">
      <w:pPr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67260E">
        <w:rPr>
          <w:rFonts w:eastAsia="Calibri"/>
          <w:b/>
          <w:sz w:val="24"/>
          <w:szCs w:val="24"/>
          <w:lang w:eastAsia="en-US"/>
        </w:rPr>
        <w:t>ЗАКЛЮЧЕНИЕ</w:t>
      </w:r>
    </w:p>
    <w:p w:rsidR="004113DE" w:rsidRPr="0067260E" w:rsidRDefault="004113DE" w:rsidP="00983251">
      <w:pPr>
        <w:spacing w:line="240" w:lineRule="exact"/>
        <w:jc w:val="center"/>
        <w:rPr>
          <w:sz w:val="24"/>
          <w:szCs w:val="24"/>
        </w:rPr>
      </w:pPr>
    </w:p>
    <w:p w:rsidR="00722D9F" w:rsidRPr="00722D9F" w:rsidRDefault="002526B6" w:rsidP="00722D9F">
      <w:pPr>
        <w:pStyle w:val="af3"/>
        <w:spacing w:after="0" w:line="288" w:lineRule="atLeast"/>
        <w:ind w:firstLine="540"/>
        <w:jc w:val="both"/>
        <w:rPr>
          <w:rFonts w:ascii="Times New Roman" w:hAnsi="Times New Roman"/>
          <w:b/>
        </w:rPr>
      </w:pPr>
      <w:r w:rsidRPr="00BD2BCC">
        <w:rPr>
          <w:rFonts w:ascii="Times New Roman" w:hAnsi="Times New Roman"/>
          <w:b/>
        </w:rPr>
        <w:t>на постановлени</w:t>
      </w:r>
      <w:r w:rsidR="004846CE" w:rsidRPr="00BD2BCC">
        <w:rPr>
          <w:rFonts w:ascii="Times New Roman" w:hAnsi="Times New Roman"/>
          <w:b/>
        </w:rPr>
        <w:t>е</w:t>
      </w:r>
      <w:r w:rsidR="009D7A7C" w:rsidRPr="00BD2BCC">
        <w:rPr>
          <w:rFonts w:ascii="Times New Roman" w:hAnsi="Times New Roman"/>
          <w:b/>
        </w:rPr>
        <w:t xml:space="preserve"> </w:t>
      </w:r>
      <w:r w:rsidRPr="00BD2BCC">
        <w:rPr>
          <w:rFonts w:ascii="Times New Roman" w:hAnsi="Times New Roman"/>
          <w:b/>
          <w:bCs/>
        </w:rPr>
        <w:t xml:space="preserve">администрации </w:t>
      </w:r>
      <w:r w:rsidR="00BD2BCC" w:rsidRPr="00BD2BCC">
        <w:rPr>
          <w:rFonts w:ascii="Times New Roman" w:hAnsi="Times New Roman"/>
          <w:b/>
          <w:bCs/>
        </w:rPr>
        <w:t>муниципального</w:t>
      </w:r>
      <w:r w:rsidR="008B60DD" w:rsidRPr="00BD2BCC">
        <w:rPr>
          <w:rFonts w:ascii="Times New Roman" w:hAnsi="Times New Roman"/>
          <w:b/>
          <w:bCs/>
        </w:rPr>
        <w:t xml:space="preserve"> округа </w:t>
      </w:r>
      <w:r w:rsidR="00BD2BCC" w:rsidRPr="00BD2BCC">
        <w:rPr>
          <w:rFonts w:ascii="Times New Roman" w:hAnsi="Times New Roman"/>
          <w:b/>
          <w:bCs/>
        </w:rPr>
        <w:t xml:space="preserve">город Партизанск «О внесении изменений в постановление администрации Партизанского городского округа </w:t>
      </w:r>
      <w:r w:rsidRPr="00BD2BCC">
        <w:rPr>
          <w:rFonts w:ascii="Times New Roman" w:hAnsi="Times New Roman"/>
          <w:b/>
        </w:rPr>
        <w:t xml:space="preserve">от 28 апреля 2015 года № 414-па «Об утверждении Положений о критериях определения коэффициента кратности с целью </w:t>
      </w:r>
      <w:proofErr w:type="gramStart"/>
      <w:r w:rsidRPr="00BD2BCC">
        <w:rPr>
          <w:rFonts w:ascii="Times New Roman" w:hAnsi="Times New Roman"/>
          <w:b/>
        </w:rPr>
        <w:t>установления должностного оклада руководителей муниципальных учреждений</w:t>
      </w:r>
      <w:r w:rsidR="004846CE" w:rsidRPr="00BD2BCC">
        <w:rPr>
          <w:rFonts w:ascii="Times New Roman" w:hAnsi="Times New Roman"/>
          <w:b/>
        </w:rPr>
        <w:t xml:space="preserve"> </w:t>
      </w:r>
      <w:r w:rsidRPr="00BD2BCC">
        <w:rPr>
          <w:rFonts w:ascii="Times New Roman" w:hAnsi="Times New Roman"/>
          <w:b/>
        </w:rPr>
        <w:t>Партизанского городского округа</w:t>
      </w:r>
      <w:proofErr w:type="gramEnd"/>
      <w:r w:rsidR="008B60DD" w:rsidRPr="00BD2BCC">
        <w:rPr>
          <w:rFonts w:ascii="Times New Roman" w:hAnsi="Times New Roman"/>
          <w:b/>
        </w:rPr>
        <w:t>»</w:t>
      </w:r>
      <w:r w:rsidR="00722D9F" w:rsidRPr="00BD2BCC">
        <w:rPr>
          <w:rFonts w:ascii="Times New Roman" w:hAnsi="Times New Roman"/>
        </w:rPr>
        <w:t xml:space="preserve"> </w:t>
      </w:r>
    </w:p>
    <w:p w:rsidR="00915B32" w:rsidRPr="0067260E" w:rsidRDefault="00915B32" w:rsidP="004846CE">
      <w:pPr>
        <w:jc w:val="both"/>
        <w:rPr>
          <w:b/>
          <w:sz w:val="24"/>
          <w:szCs w:val="24"/>
        </w:rPr>
      </w:pPr>
    </w:p>
    <w:p w:rsidR="008B60DD" w:rsidRPr="0067260E" w:rsidRDefault="008B60DD" w:rsidP="00915B32">
      <w:pPr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4113DE" w:rsidRPr="0067260E" w:rsidRDefault="0067260E" w:rsidP="00233DD8">
      <w:pPr>
        <w:tabs>
          <w:tab w:val="left" w:pos="426"/>
        </w:tabs>
        <w:rPr>
          <w:sz w:val="24"/>
          <w:szCs w:val="24"/>
        </w:rPr>
      </w:pPr>
      <w:r w:rsidRPr="0067260E">
        <w:rPr>
          <w:sz w:val="24"/>
          <w:szCs w:val="24"/>
        </w:rPr>
        <w:t>0</w:t>
      </w:r>
      <w:r w:rsidR="00104540">
        <w:rPr>
          <w:sz w:val="24"/>
          <w:szCs w:val="24"/>
        </w:rPr>
        <w:t>4</w:t>
      </w:r>
      <w:r w:rsidR="00137B66" w:rsidRPr="0067260E">
        <w:rPr>
          <w:sz w:val="24"/>
          <w:szCs w:val="24"/>
        </w:rPr>
        <w:t xml:space="preserve"> </w:t>
      </w:r>
      <w:r w:rsidR="00BD2BCC">
        <w:rPr>
          <w:sz w:val="24"/>
          <w:szCs w:val="24"/>
        </w:rPr>
        <w:t>декабря</w:t>
      </w:r>
      <w:r w:rsidR="00915B32" w:rsidRPr="0067260E">
        <w:rPr>
          <w:sz w:val="24"/>
          <w:szCs w:val="24"/>
        </w:rPr>
        <w:t xml:space="preserve"> </w:t>
      </w:r>
      <w:r w:rsidR="004113DE" w:rsidRPr="0067260E">
        <w:rPr>
          <w:sz w:val="24"/>
          <w:szCs w:val="24"/>
        </w:rPr>
        <w:t xml:space="preserve"> 202</w:t>
      </w:r>
      <w:r w:rsidRPr="0067260E">
        <w:rPr>
          <w:sz w:val="24"/>
          <w:szCs w:val="24"/>
        </w:rPr>
        <w:t>5</w:t>
      </w:r>
      <w:r w:rsidR="004113DE" w:rsidRPr="0067260E">
        <w:rPr>
          <w:sz w:val="24"/>
          <w:szCs w:val="24"/>
        </w:rPr>
        <w:t xml:space="preserve"> года</w:t>
      </w:r>
      <w:r w:rsidR="004113DE" w:rsidRPr="0067260E">
        <w:rPr>
          <w:sz w:val="24"/>
          <w:szCs w:val="24"/>
        </w:rPr>
        <w:tab/>
      </w:r>
      <w:r w:rsidR="004113DE" w:rsidRPr="0067260E">
        <w:rPr>
          <w:sz w:val="24"/>
          <w:szCs w:val="24"/>
        </w:rPr>
        <w:tab/>
      </w:r>
      <w:r w:rsidR="004113DE" w:rsidRPr="0067260E">
        <w:rPr>
          <w:sz w:val="24"/>
          <w:szCs w:val="24"/>
        </w:rPr>
        <w:tab/>
      </w:r>
      <w:r w:rsidR="004113DE" w:rsidRPr="0067260E">
        <w:rPr>
          <w:sz w:val="24"/>
          <w:szCs w:val="24"/>
        </w:rPr>
        <w:tab/>
      </w:r>
      <w:r w:rsidR="004113DE" w:rsidRPr="0067260E">
        <w:rPr>
          <w:sz w:val="24"/>
          <w:szCs w:val="24"/>
        </w:rPr>
        <w:tab/>
      </w:r>
      <w:r w:rsidR="004113DE" w:rsidRPr="0067260E">
        <w:rPr>
          <w:sz w:val="24"/>
          <w:szCs w:val="24"/>
        </w:rPr>
        <w:tab/>
      </w:r>
      <w:r w:rsidR="004113DE" w:rsidRPr="0067260E">
        <w:rPr>
          <w:sz w:val="24"/>
          <w:szCs w:val="24"/>
        </w:rPr>
        <w:tab/>
      </w:r>
      <w:r w:rsidR="004113DE" w:rsidRPr="0067260E">
        <w:rPr>
          <w:sz w:val="24"/>
          <w:szCs w:val="24"/>
        </w:rPr>
        <w:tab/>
      </w:r>
      <w:r w:rsidR="00233DD8">
        <w:rPr>
          <w:sz w:val="24"/>
          <w:szCs w:val="24"/>
        </w:rPr>
        <w:t xml:space="preserve">         </w:t>
      </w:r>
      <w:r w:rsidR="004113DE" w:rsidRPr="0067260E">
        <w:rPr>
          <w:sz w:val="24"/>
          <w:szCs w:val="24"/>
        </w:rPr>
        <w:t xml:space="preserve">№ </w:t>
      </w:r>
      <w:r w:rsidR="00BD2BCC">
        <w:rPr>
          <w:sz w:val="24"/>
          <w:szCs w:val="24"/>
        </w:rPr>
        <w:t>114</w:t>
      </w:r>
    </w:p>
    <w:p w:rsidR="008E00AA" w:rsidRPr="0067260E" w:rsidRDefault="008E00AA" w:rsidP="008B60DD">
      <w:pPr>
        <w:jc w:val="center"/>
        <w:rPr>
          <w:rFonts w:eastAsia="Calibri"/>
          <w:sz w:val="24"/>
          <w:szCs w:val="24"/>
          <w:lang w:eastAsia="en-US"/>
        </w:rPr>
      </w:pPr>
    </w:p>
    <w:p w:rsidR="008B60DD" w:rsidRPr="0067260E" w:rsidRDefault="008B60DD" w:rsidP="008B60DD">
      <w:pPr>
        <w:pStyle w:val="af1"/>
        <w:ind w:left="0" w:firstLine="709"/>
        <w:jc w:val="both"/>
        <w:rPr>
          <w:rFonts w:eastAsia="Calibri"/>
          <w:sz w:val="24"/>
          <w:szCs w:val="24"/>
          <w:lang w:eastAsia="en-US"/>
        </w:rPr>
      </w:pPr>
    </w:p>
    <w:p w:rsidR="004846CE" w:rsidRPr="0067260E" w:rsidRDefault="008E00AA" w:rsidP="003C6F10">
      <w:pPr>
        <w:pStyle w:val="af9"/>
        <w:spacing w:after="120"/>
        <w:rPr>
          <w:sz w:val="24"/>
          <w:szCs w:val="24"/>
        </w:rPr>
      </w:pPr>
      <w:r w:rsidRPr="0067260E">
        <w:rPr>
          <w:sz w:val="24"/>
          <w:szCs w:val="24"/>
        </w:rPr>
        <w:t>1. ОБЩИЕ ПОЛОЖЕНИЯ</w:t>
      </w:r>
    </w:p>
    <w:p w:rsidR="00104540" w:rsidRPr="00104540" w:rsidRDefault="004113DE" w:rsidP="00104540">
      <w:pPr>
        <w:pStyle w:val="af3"/>
        <w:spacing w:after="0" w:line="288" w:lineRule="atLeast"/>
        <w:ind w:firstLine="540"/>
        <w:jc w:val="both"/>
        <w:rPr>
          <w:rFonts w:ascii="Times New Roman" w:hAnsi="Times New Roman"/>
        </w:rPr>
      </w:pPr>
      <w:proofErr w:type="gramStart"/>
      <w:r w:rsidRPr="0067260E">
        <w:rPr>
          <w:rFonts w:ascii="Times New Roman" w:eastAsia="Calibri" w:hAnsi="Times New Roman"/>
          <w:lang w:eastAsia="en-US"/>
        </w:rPr>
        <w:t xml:space="preserve">Настоящее заключение </w:t>
      </w:r>
      <w:r w:rsidR="00933725">
        <w:rPr>
          <w:rFonts w:ascii="Times New Roman" w:eastAsia="Calibri" w:hAnsi="Times New Roman"/>
          <w:lang w:eastAsia="en-US"/>
        </w:rPr>
        <w:t>составлено по результатам э</w:t>
      </w:r>
      <w:r w:rsidR="00933725" w:rsidRPr="00933725">
        <w:rPr>
          <w:rFonts w:ascii="Times New Roman" w:hAnsi="Times New Roman"/>
        </w:rPr>
        <w:t>кспертно-аналитического мероприятия –</w:t>
      </w:r>
      <w:r w:rsidR="00233DD8">
        <w:rPr>
          <w:rFonts w:ascii="Times New Roman" w:hAnsi="Times New Roman"/>
        </w:rPr>
        <w:t xml:space="preserve"> </w:t>
      </w:r>
      <w:r w:rsidR="00933725" w:rsidRPr="00933725">
        <w:rPr>
          <w:rFonts w:ascii="Times New Roman" w:hAnsi="Times New Roman"/>
        </w:rPr>
        <w:t>экспертизы</w:t>
      </w:r>
      <w:r w:rsidR="00233DD8">
        <w:rPr>
          <w:rFonts w:ascii="Times New Roman" w:hAnsi="Times New Roman"/>
        </w:rPr>
        <w:t xml:space="preserve"> </w:t>
      </w:r>
      <w:r w:rsidR="004A6284" w:rsidRPr="0067260E">
        <w:rPr>
          <w:rFonts w:ascii="Times New Roman" w:hAnsi="Times New Roman"/>
        </w:rPr>
        <w:t>постановлени</w:t>
      </w:r>
      <w:r w:rsidR="00233DD8">
        <w:rPr>
          <w:rFonts w:ascii="Times New Roman" w:hAnsi="Times New Roman"/>
        </w:rPr>
        <w:t>я</w:t>
      </w:r>
      <w:r w:rsidR="004A6284" w:rsidRPr="0067260E">
        <w:rPr>
          <w:rFonts w:ascii="Times New Roman" w:hAnsi="Times New Roman"/>
        </w:rPr>
        <w:t xml:space="preserve"> </w:t>
      </w:r>
      <w:r w:rsidR="004A6284" w:rsidRPr="0067260E">
        <w:rPr>
          <w:rFonts w:ascii="Times New Roman" w:hAnsi="Times New Roman"/>
          <w:bCs/>
        </w:rPr>
        <w:t xml:space="preserve">администрации </w:t>
      </w:r>
      <w:r w:rsidR="00104540" w:rsidRPr="00104540">
        <w:rPr>
          <w:rFonts w:ascii="Times New Roman" w:hAnsi="Times New Roman"/>
          <w:bCs/>
        </w:rPr>
        <w:t xml:space="preserve">муниципального округа город Партизанск </w:t>
      </w:r>
      <w:r w:rsidR="006C3B84">
        <w:rPr>
          <w:rFonts w:ascii="Times New Roman" w:hAnsi="Times New Roman"/>
          <w:bCs/>
        </w:rPr>
        <w:t xml:space="preserve">(далее – администрация) </w:t>
      </w:r>
      <w:r w:rsidR="00104540" w:rsidRPr="00104540">
        <w:rPr>
          <w:rFonts w:ascii="Times New Roman" w:hAnsi="Times New Roman"/>
          <w:bCs/>
        </w:rPr>
        <w:t xml:space="preserve">«О внесении изменений в постановление администрации Партизанского городского округа </w:t>
      </w:r>
      <w:r w:rsidR="00104540" w:rsidRPr="00104540">
        <w:rPr>
          <w:rFonts w:ascii="Times New Roman" w:hAnsi="Times New Roman"/>
        </w:rPr>
        <w:t>от 28 апреля 2015 года № 414-па «Об утверждении Положений о критериях определения коэффициента кратности с целью</w:t>
      </w:r>
      <w:r w:rsidR="00C64279">
        <w:rPr>
          <w:rFonts w:ascii="Times New Roman" w:hAnsi="Times New Roman"/>
        </w:rPr>
        <w:t>,</w:t>
      </w:r>
      <w:r w:rsidR="00104540" w:rsidRPr="00104540">
        <w:rPr>
          <w:rFonts w:ascii="Times New Roman" w:hAnsi="Times New Roman"/>
        </w:rPr>
        <w:t xml:space="preserve"> установления должностного оклада руководителей муниципальных учреждений Партизанского городского округа»</w:t>
      </w:r>
      <w:r w:rsidR="006C3B84">
        <w:rPr>
          <w:rFonts w:ascii="Times New Roman" w:hAnsi="Times New Roman"/>
        </w:rPr>
        <w:t xml:space="preserve"> (далее – Проект)</w:t>
      </w:r>
      <w:r w:rsidR="00104540" w:rsidRPr="00104540">
        <w:rPr>
          <w:rFonts w:ascii="Times New Roman" w:hAnsi="Times New Roman"/>
        </w:rPr>
        <w:t xml:space="preserve"> </w:t>
      </w:r>
      <w:proofErr w:type="gramEnd"/>
    </w:p>
    <w:p w:rsidR="00CA177D" w:rsidRDefault="00604F59" w:rsidP="0067260E">
      <w:pPr>
        <w:pStyle w:val="af3"/>
        <w:spacing w:after="120"/>
        <w:ind w:firstLine="567"/>
        <w:jc w:val="both"/>
        <w:rPr>
          <w:rFonts w:ascii="Times New Roman" w:eastAsia="Calibri" w:hAnsi="Times New Roman"/>
          <w:lang w:eastAsia="en-US"/>
        </w:rPr>
      </w:pPr>
      <w:proofErr w:type="gramStart"/>
      <w:r>
        <w:rPr>
          <w:rFonts w:ascii="Times New Roman" w:hAnsi="Times New Roman"/>
        </w:rPr>
        <w:t>Заключение</w:t>
      </w:r>
      <w:r w:rsidR="004A6284" w:rsidRPr="0067260E">
        <w:rPr>
          <w:rFonts w:ascii="Times New Roman" w:hAnsi="Times New Roman"/>
        </w:rPr>
        <w:t xml:space="preserve"> </w:t>
      </w:r>
      <w:r w:rsidR="004113DE" w:rsidRPr="0067260E">
        <w:rPr>
          <w:rFonts w:ascii="Times New Roman" w:eastAsia="Calibri" w:hAnsi="Times New Roman"/>
          <w:lang w:eastAsia="en-US"/>
        </w:rPr>
        <w:t xml:space="preserve">подготовлено в соответствии с Федеральным законом Российской Федерации от 07.02.2011 № 6-ФЗ </w:t>
      </w:r>
      <w:r w:rsidR="0067260E" w:rsidRPr="0067260E">
        <w:rPr>
          <w:rFonts w:ascii="Times New Roman" w:hAnsi="Times New Roman"/>
          <w:color w:val="auto"/>
        </w:rPr>
        <w:t>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</w:t>
      </w:r>
      <w:r w:rsidR="004113DE" w:rsidRPr="0067260E">
        <w:rPr>
          <w:rFonts w:eastAsia="Calibri"/>
          <w:lang w:eastAsia="en-US"/>
        </w:rPr>
        <w:t xml:space="preserve">, </w:t>
      </w:r>
      <w:r w:rsidR="004113DE" w:rsidRPr="0067260E">
        <w:rPr>
          <w:rFonts w:ascii="Times New Roman" w:eastAsia="Calibri" w:hAnsi="Times New Roman"/>
          <w:lang w:eastAsia="en-US"/>
        </w:rPr>
        <w:t xml:space="preserve">Бюджетным кодексом Российской Федерации, </w:t>
      </w:r>
      <w:r w:rsidR="00414C3D" w:rsidRPr="0067260E">
        <w:rPr>
          <w:rFonts w:ascii="Times New Roman" w:eastAsia="Calibri" w:hAnsi="Times New Roman"/>
          <w:lang w:eastAsia="en-US"/>
        </w:rPr>
        <w:t>Решением Думы Партизанского городского округа от 01.10.2021</w:t>
      </w:r>
      <w:r w:rsidR="00414C3D" w:rsidRPr="0067260E">
        <w:rPr>
          <w:rFonts w:ascii="Times New Roman" w:hAnsi="Times New Roman"/>
        </w:rPr>
        <w:t xml:space="preserve"> № </w:t>
      </w:r>
      <w:r w:rsidR="00C33110" w:rsidRPr="0067260E">
        <w:rPr>
          <w:rFonts w:ascii="Times New Roman" w:hAnsi="Times New Roman"/>
        </w:rPr>
        <w:t>2</w:t>
      </w:r>
      <w:r w:rsidR="00414C3D" w:rsidRPr="0067260E">
        <w:rPr>
          <w:rFonts w:ascii="Times New Roman" w:hAnsi="Times New Roman"/>
        </w:rPr>
        <w:t>97-Р</w:t>
      </w:r>
      <w:r w:rsidR="00137B66" w:rsidRPr="0067260E">
        <w:rPr>
          <w:rFonts w:ascii="Times New Roman" w:hAnsi="Times New Roman"/>
        </w:rPr>
        <w:t xml:space="preserve"> </w:t>
      </w:r>
      <w:r w:rsidR="00414C3D" w:rsidRPr="0067260E">
        <w:rPr>
          <w:rFonts w:ascii="Times New Roman" w:eastAsia="Calibri" w:hAnsi="Times New Roman"/>
          <w:lang w:eastAsia="en-US"/>
        </w:rPr>
        <w:t>«Положение</w:t>
      </w:r>
      <w:r w:rsidR="00137B66" w:rsidRPr="0067260E">
        <w:rPr>
          <w:rFonts w:ascii="Times New Roman" w:eastAsia="Calibri" w:hAnsi="Times New Roman"/>
          <w:lang w:eastAsia="en-US"/>
        </w:rPr>
        <w:t xml:space="preserve"> </w:t>
      </w:r>
      <w:r w:rsidR="00414C3D" w:rsidRPr="0067260E">
        <w:rPr>
          <w:rFonts w:ascii="Times New Roman" w:eastAsia="Calibri" w:hAnsi="Times New Roman"/>
          <w:lang w:eastAsia="en-US"/>
        </w:rPr>
        <w:t xml:space="preserve">о </w:t>
      </w:r>
      <w:r w:rsidR="004113DE" w:rsidRPr="0067260E">
        <w:rPr>
          <w:rFonts w:ascii="Times New Roman" w:eastAsia="Calibri" w:hAnsi="Times New Roman"/>
          <w:lang w:eastAsia="en-US"/>
        </w:rPr>
        <w:t xml:space="preserve">Контрольно-счетной палате </w:t>
      </w:r>
      <w:r w:rsidR="0067260E" w:rsidRPr="0067260E">
        <w:rPr>
          <w:rFonts w:ascii="Times New Roman" w:eastAsia="Calibri" w:hAnsi="Times New Roman"/>
          <w:lang w:eastAsia="en-US"/>
        </w:rPr>
        <w:t>муниципального</w:t>
      </w:r>
      <w:r w:rsidR="004113DE" w:rsidRPr="0067260E">
        <w:rPr>
          <w:rFonts w:ascii="Times New Roman" w:eastAsia="Calibri" w:hAnsi="Times New Roman"/>
          <w:lang w:eastAsia="en-US"/>
        </w:rPr>
        <w:t xml:space="preserve"> округа</w:t>
      </w:r>
      <w:r w:rsidR="0067260E" w:rsidRPr="0067260E">
        <w:rPr>
          <w:rFonts w:ascii="Times New Roman" w:eastAsia="Calibri" w:hAnsi="Times New Roman"/>
          <w:lang w:eastAsia="en-US"/>
        </w:rPr>
        <w:t xml:space="preserve"> город Партизанск</w:t>
      </w:r>
      <w:r w:rsidR="004113DE" w:rsidRPr="0067260E">
        <w:rPr>
          <w:rFonts w:ascii="Times New Roman" w:eastAsia="Calibri" w:hAnsi="Times New Roman"/>
          <w:lang w:eastAsia="en-US"/>
        </w:rPr>
        <w:t>»</w:t>
      </w:r>
      <w:r w:rsidR="00232D4C">
        <w:rPr>
          <w:rFonts w:ascii="Times New Roman" w:eastAsia="Calibri" w:hAnsi="Times New Roman"/>
          <w:lang w:eastAsia="en-US"/>
        </w:rPr>
        <w:t>,</w:t>
      </w:r>
      <w:r w:rsidR="00104540">
        <w:rPr>
          <w:rFonts w:ascii="Times New Roman" w:eastAsia="Calibri" w:hAnsi="Times New Roman"/>
          <w:lang w:eastAsia="en-US"/>
        </w:rPr>
        <w:t xml:space="preserve"> планом работы на 2025 год</w:t>
      </w:r>
      <w:r w:rsidR="0067260E" w:rsidRPr="0067260E">
        <w:rPr>
          <w:rFonts w:ascii="Times New Roman" w:eastAsia="Calibri" w:hAnsi="Times New Roman"/>
          <w:lang w:eastAsia="en-US"/>
        </w:rPr>
        <w:t>.</w:t>
      </w:r>
      <w:proofErr w:type="gramEnd"/>
    </w:p>
    <w:p w:rsidR="00943CBE" w:rsidRPr="006C3B84" w:rsidRDefault="00943CBE" w:rsidP="003C6F10">
      <w:pPr>
        <w:spacing w:after="120"/>
        <w:ind w:firstLine="709"/>
        <w:jc w:val="both"/>
        <w:rPr>
          <w:sz w:val="24"/>
          <w:szCs w:val="24"/>
        </w:rPr>
      </w:pPr>
      <w:r w:rsidRPr="0067260E">
        <w:rPr>
          <w:sz w:val="24"/>
          <w:szCs w:val="24"/>
        </w:rPr>
        <w:t xml:space="preserve">Экспертиза проведена председателем Контрольно-счетной палаты </w:t>
      </w:r>
      <w:r w:rsidR="006C3B84" w:rsidRPr="006C3B84">
        <w:rPr>
          <w:bCs/>
          <w:sz w:val="24"/>
          <w:szCs w:val="24"/>
        </w:rPr>
        <w:t>муниципального округа город Партизанск</w:t>
      </w:r>
      <w:r w:rsidRPr="006C3B84">
        <w:rPr>
          <w:sz w:val="24"/>
          <w:szCs w:val="24"/>
        </w:rPr>
        <w:t xml:space="preserve"> </w:t>
      </w:r>
      <w:r w:rsidR="006C3B84">
        <w:rPr>
          <w:sz w:val="24"/>
          <w:szCs w:val="24"/>
        </w:rPr>
        <w:t xml:space="preserve">(далее – Контрольно-счетная палата) - </w:t>
      </w:r>
      <w:r w:rsidRPr="006C3B84">
        <w:rPr>
          <w:sz w:val="24"/>
          <w:szCs w:val="24"/>
        </w:rPr>
        <w:t>Житяйкиной Еленой Александровной.</w:t>
      </w:r>
    </w:p>
    <w:p w:rsidR="003C6F10" w:rsidRDefault="003C6F10" w:rsidP="003C6F10">
      <w:pPr>
        <w:tabs>
          <w:tab w:val="left" w:pos="3625"/>
        </w:tabs>
        <w:spacing w:after="120"/>
        <w:ind w:firstLine="709"/>
        <w:jc w:val="both"/>
        <w:rPr>
          <w:sz w:val="24"/>
          <w:szCs w:val="24"/>
        </w:rPr>
      </w:pPr>
      <w:r w:rsidRPr="00F3502D">
        <w:rPr>
          <w:sz w:val="24"/>
          <w:szCs w:val="24"/>
        </w:rPr>
        <w:t>При проведении экспертизы использовались следующие нормативные правовые, правовые акты, документы и материалы:</w:t>
      </w:r>
    </w:p>
    <w:p w:rsidR="003C6F10" w:rsidRDefault="003C6F10" w:rsidP="003C6F10">
      <w:pPr>
        <w:tabs>
          <w:tab w:val="left" w:pos="3625"/>
        </w:tabs>
        <w:ind w:firstLine="709"/>
        <w:jc w:val="both"/>
        <w:rPr>
          <w:sz w:val="24"/>
          <w:szCs w:val="24"/>
        </w:rPr>
      </w:pPr>
      <w:r w:rsidRPr="00F3502D">
        <w:rPr>
          <w:sz w:val="24"/>
          <w:szCs w:val="24"/>
        </w:rPr>
        <w:t>- Бюджетный Кодекс Российской Федерации;</w:t>
      </w:r>
    </w:p>
    <w:p w:rsidR="003C6F10" w:rsidRPr="00F3502D" w:rsidRDefault="003C6F10" w:rsidP="003C6F10">
      <w:pPr>
        <w:tabs>
          <w:tab w:val="left" w:pos="362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Трудовой кодекс </w:t>
      </w:r>
      <w:r w:rsidRPr="00F3502D">
        <w:rPr>
          <w:sz w:val="24"/>
          <w:szCs w:val="24"/>
        </w:rPr>
        <w:t>Российской Федерации</w:t>
      </w:r>
    </w:p>
    <w:p w:rsidR="003C6F10" w:rsidRDefault="003C6F10" w:rsidP="003C6F10">
      <w:pPr>
        <w:tabs>
          <w:tab w:val="left" w:pos="3625"/>
        </w:tabs>
        <w:ind w:firstLine="709"/>
        <w:jc w:val="both"/>
        <w:rPr>
          <w:sz w:val="24"/>
          <w:szCs w:val="24"/>
        </w:rPr>
      </w:pPr>
      <w:r w:rsidRPr="00F3502D">
        <w:rPr>
          <w:sz w:val="24"/>
          <w:szCs w:val="24"/>
        </w:rPr>
        <w:t>- Федеральный закон от 06.10.2003 №</w:t>
      </w:r>
      <w:r>
        <w:rPr>
          <w:sz w:val="24"/>
          <w:szCs w:val="24"/>
        </w:rPr>
        <w:t xml:space="preserve"> </w:t>
      </w:r>
      <w:r w:rsidRPr="00F3502D">
        <w:rPr>
          <w:sz w:val="24"/>
          <w:szCs w:val="24"/>
        </w:rPr>
        <w:t>131-ФЗ «Об общих принципах организации местного самоуправления в Российской Федерации»;</w:t>
      </w:r>
    </w:p>
    <w:p w:rsidR="003C6F10" w:rsidRPr="00452734" w:rsidRDefault="003C6F10" w:rsidP="003C6F10">
      <w:pPr>
        <w:tabs>
          <w:tab w:val="left" w:pos="3625"/>
        </w:tabs>
        <w:ind w:firstLine="709"/>
        <w:jc w:val="both"/>
        <w:rPr>
          <w:sz w:val="24"/>
          <w:szCs w:val="24"/>
        </w:rPr>
      </w:pPr>
      <w:r w:rsidRPr="00452734">
        <w:rPr>
          <w:sz w:val="24"/>
          <w:szCs w:val="24"/>
        </w:rPr>
        <w:t xml:space="preserve">- Устав </w:t>
      </w:r>
      <w:r w:rsidRPr="007A3923">
        <w:rPr>
          <w:sz w:val="24"/>
          <w:szCs w:val="24"/>
        </w:rPr>
        <w:t>муниципального округа город Партизанск;</w:t>
      </w:r>
    </w:p>
    <w:p w:rsidR="003C6F10" w:rsidRDefault="003C6F10" w:rsidP="003C6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3502D">
        <w:rPr>
          <w:sz w:val="24"/>
          <w:szCs w:val="24"/>
        </w:rPr>
        <w:t xml:space="preserve">- </w:t>
      </w:r>
      <w:r>
        <w:rPr>
          <w:sz w:val="24"/>
          <w:szCs w:val="24"/>
        </w:rPr>
        <w:t>Приказ Департамента информационной политики Приморского края от 24.09.2021 №24-73</w:t>
      </w:r>
      <w:r w:rsidRPr="008223C1">
        <w:rPr>
          <w:sz w:val="24"/>
          <w:szCs w:val="24"/>
        </w:rPr>
        <w:t>;</w:t>
      </w:r>
    </w:p>
    <w:p w:rsidR="003C6F10" w:rsidRDefault="003C6F10" w:rsidP="003C6F10">
      <w:pPr>
        <w:tabs>
          <w:tab w:val="left" w:pos="3625"/>
        </w:tabs>
        <w:ind w:firstLine="709"/>
        <w:jc w:val="both"/>
        <w:rPr>
          <w:sz w:val="24"/>
          <w:szCs w:val="24"/>
        </w:rPr>
      </w:pPr>
      <w:r w:rsidRPr="00A66946">
        <w:rPr>
          <w:sz w:val="24"/>
          <w:szCs w:val="24"/>
        </w:rPr>
        <w:lastRenderedPageBreak/>
        <w:t xml:space="preserve">- </w:t>
      </w:r>
      <w:r w:rsidRPr="007A3923">
        <w:rPr>
          <w:sz w:val="24"/>
          <w:szCs w:val="24"/>
        </w:rPr>
        <w:t xml:space="preserve">Решение Думы муниципального округа город Партизанск от 11.12.2024 №171-Р (ред. от </w:t>
      </w:r>
      <w:r>
        <w:rPr>
          <w:sz w:val="24"/>
          <w:szCs w:val="24"/>
        </w:rPr>
        <w:t>25</w:t>
      </w:r>
      <w:r w:rsidRPr="007A3923">
        <w:rPr>
          <w:sz w:val="24"/>
          <w:szCs w:val="24"/>
        </w:rPr>
        <w:t>.03.2025) «О бюджете Партизанского городского округа на 2025 год и пла</w:t>
      </w:r>
      <w:r>
        <w:rPr>
          <w:sz w:val="24"/>
          <w:szCs w:val="24"/>
        </w:rPr>
        <w:t>новый период 2026 и 2027 годов»;</w:t>
      </w:r>
    </w:p>
    <w:p w:rsidR="009B2D7D" w:rsidRPr="009B2D7D" w:rsidRDefault="009B2D7D" w:rsidP="009B2D7D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4"/>
          <w:szCs w:val="24"/>
        </w:rPr>
      </w:pPr>
      <w:r w:rsidRPr="009B2D7D">
        <w:rPr>
          <w:sz w:val="24"/>
          <w:szCs w:val="24"/>
        </w:rPr>
        <w:t xml:space="preserve">- </w:t>
      </w:r>
      <w:r w:rsidRPr="009B2D7D">
        <w:rPr>
          <w:bCs/>
          <w:sz w:val="24"/>
          <w:szCs w:val="24"/>
        </w:rPr>
        <w:t>Решение Думы Партизанского городского округа от 27.03.2015 N 163-Р (ред. от 26.05.2023) "Положение о бюджетном процессе в Партизанском городском округе"</w:t>
      </w:r>
    </w:p>
    <w:p w:rsidR="003C6F10" w:rsidRPr="00666D8B" w:rsidRDefault="003C6F10" w:rsidP="003C6F10">
      <w:pPr>
        <w:tabs>
          <w:tab w:val="left" w:pos="3625"/>
        </w:tabs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- иные материалы (документы) размещенные на сайтах сети интернет</w:t>
      </w:r>
      <w:r w:rsidRPr="00A66946">
        <w:rPr>
          <w:rFonts w:eastAsia="Calibri"/>
          <w:sz w:val="24"/>
          <w:szCs w:val="24"/>
        </w:rPr>
        <w:t>.</w:t>
      </w:r>
    </w:p>
    <w:p w:rsidR="003C6F10" w:rsidRPr="0067260E" w:rsidRDefault="003C6F10" w:rsidP="00943CBE">
      <w:pPr>
        <w:ind w:firstLine="709"/>
        <w:jc w:val="both"/>
        <w:rPr>
          <w:sz w:val="24"/>
          <w:szCs w:val="24"/>
        </w:rPr>
      </w:pPr>
    </w:p>
    <w:p w:rsidR="002526B6" w:rsidRPr="0067260E" w:rsidRDefault="007F3E85" w:rsidP="00707E5F">
      <w:pPr>
        <w:pStyle w:val="af9"/>
        <w:spacing w:after="120"/>
        <w:jc w:val="both"/>
        <w:rPr>
          <w:b w:val="0"/>
          <w:sz w:val="24"/>
          <w:szCs w:val="24"/>
        </w:rPr>
      </w:pPr>
      <w:r w:rsidRPr="000975D2">
        <w:rPr>
          <w:sz w:val="24"/>
          <w:szCs w:val="24"/>
        </w:rPr>
        <w:t>1.</w:t>
      </w:r>
      <w:r w:rsidRPr="0067260E">
        <w:rPr>
          <w:b w:val="0"/>
          <w:sz w:val="24"/>
          <w:szCs w:val="24"/>
        </w:rPr>
        <w:t xml:space="preserve"> </w:t>
      </w:r>
      <w:r w:rsidR="002526B6" w:rsidRPr="0067260E">
        <w:rPr>
          <w:b w:val="0"/>
          <w:sz w:val="24"/>
          <w:szCs w:val="24"/>
        </w:rPr>
        <w:t xml:space="preserve">Разработчиком </w:t>
      </w:r>
      <w:r w:rsidR="00047F3D">
        <w:rPr>
          <w:b w:val="0"/>
          <w:sz w:val="24"/>
          <w:szCs w:val="24"/>
        </w:rPr>
        <w:t>постановления</w:t>
      </w:r>
      <w:r w:rsidR="002526B6" w:rsidRPr="0067260E">
        <w:rPr>
          <w:b w:val="0"/>
          <w:sz w:val="24"/>
          <w:szCs w:val="24"/>
        </w:rPr>
        <w:t xml:space="preserve"> является </w:t>
      </w:r>
      <w:r w:rsidR="00F44BB9" w:rsidRPr="0067260E">
        <w:rPr>
          <w:b w:val="0"/>
          <w:sz w:val="24"/>
          <w:szCs w:val="24"/>
        </w:rPr>
        <w:t xml:space="preserve">отдел экономики </w:t>
      </w:r>
      <w:r w:rsidR="002526B6" w:rsidRPr="0067260E">
        <w:rPr>
          <w:b w:val="0"/>
          <w:sz w:val="24"/>
          <w:szCs w:val="24"/>
        </w:rPr>
        <w:t>Управлени</w:t>
      </w:r>
      <w:r w:rsidR="00F44BB9" w:rsidRPr="0067260E">
        <w:rPr>
          <w:b w:val="0"/>
          <w:sz w:val="24"/>
          <w:szCs w:val="24"/>
        </w:rPr>
        <w:t>я</w:t>
      </w:r>
      <w:r w:rsidR="002526B6" w:rsidRPr="0067260E">
        <w:rPr>
          <w:b w:val="0"/>
          <w:sz w:val="24"/>
          <w:szCs w:val="24"/>
        </w:rPr>
        <w:t xml:space="preserve"> экономики и собственности администрации Партизанского городского округа (далее – разработчик).</w:t>
      </w:r>
    </w:p>
    <w:p w:rsidR="00047F3D" w:rsidRDefault="00047F3D" w:rsidP="006606A8">
      <w:pPr>
        <w:spacing w:line="276" w:lineRule="auto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</w:t>
      </w:r>
      <w:r w:rsidRPr="0067260E">
        <w:rPr>
          <w:bCs/>
          <w:sz w:val="24"/>
          <w:szCs w:val="24"/>
        </w:rPr>
        <w:t>Положени</w:t>
      </w:r>
      <w:r>
        <w:rPr>
          <w:bCs/>
          <w:sz w:val="24"/>
          <w:szCs w:val="24"/>
        </w:rPr>
        <w:t>е</w:t>
      </w:r>
      <w:r w:rsidRPr="0067260E">
        <w:rPr>
          <w:bCs/>
          <w:sz w:val="24"/>
          <w:szCs w:val="24"/>
        </w:rPr>
        <w:t xml:space="preserve"> о критериях определения коэффициента кратности с целью установления должностного оклада руководителей муниципальных учреждений Партизанского городского округа»</w:t>
      </w:r>
      <w:r>
        <w:rPr>
          <w:bCs/>
          <w:sz w:val="24"/>
          <w:szCs w:val="24"/>
        </w:rPr>
        <w:t xml:space="preserve"> утверждено </w:t>
      </w:r>
      <w:r w:rsidRPr="0067260E">
        <w:rPr>
          <w:bCs/>
          <w:sz w:val="24"/>
          <w:szCs w:val="24"/>
        </w:rPr>
        <w:t>постановлением администрации Партизанского городского округа от 28 апреля 2015 года № 414-па</w:t>
      </w:r>
      <w:r w:rsidR="00394004">
        <w:rPr>
          <w:bCs/>
          <w:sz w:val="24"/>
          <w:szCs w:val="24"/>
        </w:rPr>
        <w:t xml:space="preserve"> (далее  -  Положение)</w:t>
      </w:r>
      <w:r>
        <w:rPr>
          <w:bCs/>
          <w:sz w:val="24"/>
          <w:szCs w:val="24"/>
        </w:rPr>
        <w:t>.</w:t>
      </w:r>
    </w:p>
    <w:p w:rsidR="00B74F9D" w:rsidRDefault="000376FE" w:rsidP="00627529">
      <w:pPr>
        <w:pStyle w:val="af3"/>
        <w:spacing w:after="120"/>
        <w:ind w:firstLine="709"/>
        <w:jc w:val="both"/>
        <w:rPr>
          <w:rFonts w:ascii="Times New Roman" w:hAnsi="Times New Roman"/>
          <w:color w:val="auto"/>
        </w:rPr>
      </w:pPr>
      <w:proofErr w:type="gramStart"/>
      <w:r>
        <w:rPr>
          <w:rFonts w:ascii="Times New Roman" w:hAnsi="Times New Roman"/>
          <w:bCs/>
        </w:rPr>
        <w:t xml:space="preserve">В </w:t>
      </w:r>
      <w:r w:rsidRPr="000376FE">
        <w:rPr>
          <w:rFonts w:ascii="Times New Roman" w:hAnsi="Times New Roman"/>
          <w:bCs/>
        </w:rPr>
        <w:t>«Положение о критериях определения коэффициента кратности с целью установления должностного оклада руководителей муниципальных учреждений Партизанского городского округа» утверждено постановлением администрации Партизанского городского округа от 28 апреля 2015 года № 414-па (далее  -  Положение)</w:t>
      </w:r>
      <w:r w:rsidR="00047F3D">
        <w:rPr>
          <w:rFonts w:ascii="Times New Roman" w:hAnsi="Times New Roman"/>
          <w:color w:val="auto"/>
        </w:rPr>
        <w:t xml:space="preserve"> внесены </w:t>
      </w:r>
      <w:r>
        <w:rPr>
          <w:rFonts w:ascii="Times New Roman" w:hAnsi="Times New Roman"/>
          <w:color w:val="auto"/>
        </w:rPr>
        <w:t>и</w:t>
      </w:r>
      <w:r w:rsidRPr="000376FE">
        <w:rPr>
          <w:rFonts w:ascii="Times New Roman" w:hAnsi="Times New Roman"/>
          <w:color w:val="auto"/>
        </w:rPr>
        <w:t>зм</w:t>
      </w:r>
      <w:r>
        <w:rPr>
          <w:rFonts w:ascii="Times New Roman" w:hAnsi="Times New Roman"/>
          <w:color w:val="auto"/>
        </w:rPr>
        <w:t xml:space="preserve">енения </w:t>
      </w:r>
      <w:r w:rsidR="00047F3D">
        <w:rPr>
          <w:rFonts w:ascii="Times New Roman" w:hAnsi="Times New Roman"/>
          <w:color w:val="auto"/>
        </w:rPr>
        <w:t xml:space="preserve">следующими постановлениями: </w:t>
      </w:r>
      <w:r w:rsidR="00047F3D" w:rsidRPr="00047F3D">
        <w:rPr>
          <w:rFonts w:ascii="Times New Roman" w:hAnsi="Times New Roman"/>
          <w:color w:val="auto"/>
        </w:rPr>
        <w:t xml:space="preserve">от 23.06.2015 </w:t>
      </w:r>
      <w:hyperlink r:id="rId9" w:history="1">
        <w:r w:rsidR="00047F3D" w:rsidRPr="00047F3D">
          <w:rPr>
            <w:rStyle w:val="af5"/>
            <w:rFonts w:ascii="Times New Roman" w:hAnsi="Times New Roman"/>
            <w:color w:val="auto"/>
            <w:u w:val="none"/>
          </w:rPr>
          <w:t>N 618-па</w:t>
        </w:r>
      </w:hyperlink>
      <w:r w:rsidR="00047F3D" w:rsidRPr="00047F3D">
        <w:rPr>
          <w:rFonts w:ascii="Times New Roman" w:hAnsi="Times New Roman"/>
          <w:color w:val="auto"/>
        </w:rPr>
        <w:t xml:space="preserve">, от 31.12.2015 </w:t>
      </w:r>
      <w:hyperlink r:id="rId10" w:history="1">
        <w:r w:rsidR="00047F3D" w:rsidRPr="00047F3D">
          <w:rPr>
            <w:rStyle w:val="af5"/>
            <w:rFonts w:ascii="Times New Roman" w:hAnsi="Times New Roman"/>
            <w:color w:val="auto"/>
            <w:u w:val="none"/>
          </w:rPr>
          <w:t>N 1227-па</w:t>
        </w:r>
      </w:hyperlink>
      <w:r w:rsidR="00047F3D" w:rsidRPr="00047F3D">
        <w:rPr>
          <w:rFonts w:ascii="Times New Roman" w:hAnsi="Times New Roman"/>
          <w:color w:val="auto"/>
        </w:rPr>
        <w:t>,</w:t>
      </w:r>
      <w:r w:rsidR="00047F3D">
        <w:rPr>
          <w:rFonts w:ascii="Times New Roman" w:hAnsi="Times New Roman"/>
          <w:color w:val="auto"/>
        </w:rPr>
        <w:t xml:space="preserve"> </w:t>
      </w:r>
      <w:r w:rsidR="00047F3D" w:rsidRPr="00047F3D">
        <w:rPr>
          <w:rFonts w:ascii="Times New Roman" w:hAnsi="Times New Roman"/>
          <w:color w:val="auto"/>
        </w:rPr>
        <w:t xml:space="preserve">от 10.08.2017 </w:t>
      </w:r>
      <w:hyperlink r:id="rId11" w:history="1">
        <w:r w:rsidR="00047F3D" w:rsidRPr="00047F3D">
          <w:rPr>
            <w:rStyle w:val="af5"/>
            <w:rFonts w:ascii="Times New Roman" w:hAnsi="Times New Roman"/>
            <w:color w:val="auto"/>
            <w:u w:val="none"/>
          </w:rPr>
          <w:t>N 1320-па</w:t>
        </w:r>
      </w:hyperlink>
      <w:r w:rsidR="00047F3D" w:rsidRPr="00047F3D">
        <w:rPr>
          <w:rFonts w:ascii="Times New Roman" w:hAnsi="Times New Roman"/>
          <w:color w:val="auto"/>
        </w:rPr>
        <w:t xml:space="preserve">, </w:t>
      </w:r>
      <w:r w:rsidR="002E4135">
        <w:rPr>
          <w:rFonts w:ascii="Times New Roman" w:hAnsi="Times New Roman"/>
          <w:color w:val="auto"/>
        </w:rPr>
        <w:t>№</w:t>
      </w:r>
      <w:r w:rsidR="002E4135" w:rsidRPr="002E4135">
        <w:rPr>
          <w:rFonts w:ascii="Times New Roman" w:hAnsi="Times New Roman"/>
          <w:color w:val="auto"/>
        </w:rPr>
        <w:t>92-па от 05.02.2019г.</w:t>
      </w:r>
      <w:r w:rsidR="002E4135">
        <w:rPr>
          <w:rFonts w:ascii="Times New Roman" w:hAnsi="Times New Roman"/>
          <w:color w:val="auto"/>
        </w:rPr>
        <w:t>,</w:t>
      </w:r>
      <w:r w:rsidR="002E4135" w:rsidRPr="002E4135">
        <w:rPr>
          <w:rFonts w:ascii="Times New Roman" w:hAnsi="Times New Roman"/>
          <w:color w:val="auto"/>
        </w:rPr>
        <w:t xml:space="preserve"> </w:t>
      </w:r>
      <w:r w:rsidR="00047F3D" w:rsidRPr="00047F3D">
        <w:rPr>
          <w:rFonts w:ascii="Times New Roman" w:hAnsi="Times New Roman"/>
          <w:color w:val="auto"/>
        </w:rPr>
        <w:t xml:space="preserve">от 29.01.2020 </w:t>
      </w:r>
      <w:hyperlink r:id="rId12" w:history="1">
        <w:r w:rsidR="00047F3D" w:rsidRPr="00047F3D">
          <w:rPr>
            <w:rStyle w:val="af5"/>
            <w:rFonts w:ascii="Times New Roman" w:hAnsi="Times New Roman"/>
            <w:color w:val="auto"/>
            <w:u w:val="none"/>
          </w:rPr>
          <w:t>N 148-па</w:t>
        </w:r>
      </w:hyperlink>
      <w:r w:rsidR="00047F3D" w:rsidRPr="00047F3D">
        <w:rPr>
          <w:rFonts w:ascii="Times New Roman" w:hAnsi="Times New Roman"/>
          <w:color w:val="auto"/>
        </w:rPr>
        <w:t xml:space="preserve">, </w:t>
      </w:r>
      <w:r w:rsidR="002E4135" w:rsidRPr="002E4135">
        <w:rPr>
          <w:rFonts w:ascii="Times New Roman" w:hAnsi="Times New Roman"/>
          <w:color w:val="auto"/>
        </w:rPr>
        <w:t>483-па от 26.03.2020г</w:t>
      </w:r>
      <w:proofErr w:type="gramEnd"/>
      <w:r w:rsidR="002E4135" w:rsidRPr="002E4135">
        <w:rPr>
          <w:rFonts w:ascii="Times New Roman" w:hAnsi="Times New Roman"/>
          <w:color w:val="auto"/>
        </w:rPr>
        <w:t>.</w:t>
      </w:r>
      <w:r w:rsidR="002E4135">
        <w:rPr>
          <w:rFonts w:ascii="Times New Roman" w:hAnsi="Times New Roman"/>
          <w:color w:val="auto"/>
        </w:rPr>
        <w:t xml:space="preserve">, </w:t>
      </w:r>
      <w:r w:rsidR="00047F3D" w:rsidRPr="00047F3D">
        <w:rPr>
          <w:rFonts w:ascii="Times New Roman" w:hAnsi="Times New Roman"/>
          <w:color w:val="auto"/>
        </w:rPr>
        <w:t xml:space="preserve">от 10.01.2022 </w:t>
      </w:r>
      <w:hyperlink r:id="rId13" w:history="1">
        <w:r w:rsidR="00047F3D" w:rsidRPr="00047F3D">
          <w:rPr>
            <w:rStyle w:val="af5"/>
            <w:rFonts w:ascii="Times New Roman" w:hAnsi="Times New Roman"/>
            <w:color w:val="auto"/>
            <w:u w:val="none"/>
          </w:rPr>
          <w:t>N 3-па</w:t>
        </w:r>
      </w:hyperlink>
      <w:r w:rsidR="00047F3D" w:rsidRPr="00047F3D">
        <w:rPr>
          <w:rFonts w:ascii="Times New Roman" w:hAnsi="Times New Roman"/>
          <w:color w:val="auto"/>
        </w:rPr>
        <w:t xml:space="preserve">, от 11.01.2023 </w:t>
      </w:r>
      <w:hyperlink r:id="rId14" w:history="1">
        <w:r w:rsidR="00047F3D" w:rsidRPr="00047F3D">
          <w:rPr>
            <w:rStyle w:val="af5"/>
            <w:rFonts w:ascii="Times New Roman" w:hAnsi="Times New Roman"/>
            <w:color w:val="auto"/>
            <w:u w:val="none"/>
          </w:rPr>
          <w:t>N 22-па</w:t>
        </w:r>
      </w:hyperlink>
      <w:r w:rsidR="00047F3D" w:rsidRPr="00047F3D">
        <w:rPr>
          <w:rFonts w:ascii="Times New Roman" w:hAnsi="Times New Roman"/>
          <w:color w:val="auto"/>
        </w:rPr>
        <w:t xml:space="preserve">, от 01.02.2023 </w:t>
      </w:r>
      <w:hyperlink r:id="rId15" w:history="1">
        <w:r w:rsidR="00047F3D" w:rsidRPr="00047F3D">
          <w:rPr>
            <w:rStyle w:val="af5"/>
            <w:rFonts w:ascii="Times New Roman" w:hAnsi="Times New Roman"/>
            <w:color w:val="auto"/>
            <w:u w:val="none"/>
          </w:rPr>
          <w:t>N 152-па</w:t>
        </w:r>
      </w:hyperlink>
      <w:r w:rsidR="00047F3D" w:rsidRPr="00047F3D">
        <w:rPr>
          <w:rFonts w:ascii="Times New Roman" w:hAnsi="Times New Roman"/>
          <w:color w:val="auto"/>
        </w:rPr>
        <w:t xml:space="preserve">, от 06.12.2023 </w:t>
      </w:r>
      <w:hyperlink r:id="rId16" w:history="1">
        <w:r w:rsidR="00047F3D" w:rsidRPr="00047F3D">
          <w:rPr>
            <w:rStyle w:val="af5"/>
            <w:rFonts w:ascii="Times New Roman" w:hAnsi="Times New Roman"/>
            <w:color w:val="auto"/>
            <w:u w:val="none"/>
          </w:rPr>
          <w:t>N 1878-па</w:t>
        </w:r>
      </w:hyperlink>
      <w:r w:rsidR="002E4135">
        <w:rPr>
          <w:rFonts w:ascii="Times New Roman" w:hAnsi="Times New Roman"/>
          <w:color w:val="auto"/>
        </w:rPr>
        <w:t>, №</w:t>
      </w:r>
      <w:r w:rsidR="002E4135" w:rsidRPr="002E4135">
        <w:rPr>
          <w:rFonts w:ascii="Times New Roman" w:hAnsi="Times New Roman"/>
          <w:color w:val="auto"/>
        </w:rPr>
        <w:t xml:space="preserve">1772-па </w:t>
      </w:r>
      <w:r w:rsidR="002E4135" w:rsidRPr="00C17273">
        <w:rPr>
          <w:rFonts w:ascii="Times New Roman" w:hAnsi="Times New Roman"/>
          <w:color w:val="auto"/>
        </w:rPr>
        <w:t>от 15.10.2024г.</w:t>
      </w:r>
    </w:p>
    <w:p w:rsidR="00BD2BCC" w:rsidRPr="00BD2BCC" w:rsidRDefault="00C64279" w:rsidP="00627529">
      <w:pPr>
        <w:pStyle w:val="af3"/>
        <w:spacing w:after="120"/>
        <w:ind w:firstLine="709"/>
        <w:jc w:val="both"/>
        <w:rPr>
          <w:rFonts w:ascii="Times New Roman" w:hAnsi="Times New Roman"/>
          <w:color w:val="auto"/>
        </w:rPr>
      </w:pPr>
      <w:r w:rsidRPr="000975D2">
        <w:rPr>
          <w:rFonts w:ascii="Times New Roman" w:hAnsi="Times New Roman"/>
          <w:b/>
          <w:color w:val="auto"/>
        </w:rPr>
        <w:t>2.</w:t>
      </w:r>
      <w:r>
        <w:rPr>
          <w:rFonts w:ascii="Times New Roman" w:hAnsi="Times New Roman"/>
          <w:b/>
          <w:color w:val="auto"/>
        </w:rPr>
        <w:t xml:space="preserve"> </w:t>
      </w:r>
      <w:proofErr w:type="gramStart"/>
      <w:r w:rsidR="00BD2BCC" w:rsidRPr="00BD2BCC">
        <w:rPr>
          <w:rFonts w:ascii="Times New Roman" w:hAnsi="Times New Roman"/>
          <w:b/>
          <w:color w:val="auto"/>
        </w:rPr>
        <w:t xml:space="preserve">Настоящий проект представлен в целях устранения замечаний Контрольно-счетной палаты, по результатам экспертно-аналитического мероприятия </w:t>
      </w:r>
      <w:r w:rsidR="00BD2BCC">
        <w:rPr>
          <w:rFonts w:ascii="Times New Roman" w:hAnsi="Times New Roman"/>
          <w:color w:val="auto"/>
        </w:rPr>
        <w:t xml:space="preserve">– экспертизы </w:t>
      </w:r>
      <w:r w:rsidR="00BD2BCC" w:rsidRPr="00722D9F">
        <w:rPr>
          <w:rFonts w:ascii="Times New Roman" w:hAnsi="Times New Roman"/>
          <w:b/>
        </w:rPr>
        <w:t>постановлени</w:t>
      </w:r>
      <w:r w:rsidR="00BD2BCC">
        <w:rPr>
          <w:rFonts w:ascii="Times New Roman" w:hAnsi="Times New Roman"/>
          <w:b/>
        </w:rPr>
        <w:t>я</w:t>
      </w:r>
      <w:r w:rsidR="00BD2BCC" w:rsidRPr="00722D9F">
        <w:rPr>
          <w:rFonts w:ascii="Times New Roman" w:hAnsi="Times New Roman"/>
          <w:b/>
        </w:rPr>
        <w:t xml:space="preserve"> </w:t>
      </w:r>
      <w:r w:rsidR="00BD2BCC" w:rsidRPr="00BD2BCC">
        <w:rPr>
          <w:rFonts w:ascii="Times New Roman" w:hAnsi="Times New Roman"/>
          <w:bCs/>
        </w:rPr>
        <w:t xml:space="preserve">администрации Партизанского городского округа </w:t>
      </w:r>
      <w:r w:rsidR="00BD2BCC" w:rsidRPr="00BD2BCC">
        <w:rPr>
          <w:rFonts w:ascii="Times New Roman" w:hAnsi="Times New Roman"/>
        </w:rPr>
        <w:t>от 28 апреля 2015 года № 414-па «Об утверждении Положений о критериях определения коэффициента кратности с целью установления должностного оклада руководителей муниципальных учреждений Партизанского городского округа» (Приложение №4 «Объемные показатели деятельности муниципальных учреждений Партизанского городского округа в сфере печатных средств массовой информации</w:t>
      </w:r>
      <w:proofErr w:type="gramEnd"/>
      <w:r w:rsidR="00BD2BCC" w:rsidRPr="00BD2BCC">
        <w:rPr>
          <w:rFonts w:ascii="Times New Roman" w:hAnsi="Times New Roman"/>
        </w:rPr>
        <w:t>")</w:t>
      </w:r>
      <w:r w:rsidR="00BD2BCC">
        <w:rPr>
          <w:rFonts w:ascii="Times New Roman" w:hAnsi="Times New Roman"/>
        </w:rPr>
        <w:t xml:space="preserve"> (</w:t>
      </w:r>
      <w:r w:rsidR="00BD2BCC" w:rsidRPr="00BD2BCC">
        <w:rPr>
          <w:rFonts w:ascii="Times New Roman" w:hAnsi="Times New Roman"/>
          <w:b/>
        </w:rPr>
        <w:t>заключение от 02.04.2025 №41</w:t>
      </w:r>
      <w:r w:rsidR="00BD2BCC">
        <w:rPr>
          <w:rFonts w:ascii="Times New Roman" w:hAnsi="Times New Roman"/>
        </w:rPr>
        <w:t>)</w:t>
      </w:r>
      <w:r w:rsidR="00BD2BCC" w:rsidRPr="00BD2BCC">
        <w:rPr>
          <w:rFonts w:ascii="Times New Roman" w:hAnsi="Times New Roman"/>
        </w:rPr>
        <w:t>.</w:t>
      </w:r>
    </w:p>
    <w:p w:rsidR="00394004" w:rsidRPr="00394004" w:rsidRDefault="006C3B84" w:rsidP="00394004">
      <w:pPr>
        <w:pStyle w:val="af3"/>
        <w:spacing w:after="0"/>
        <w:ind w:firstLine="709"/>
        <w:jc w:val="both"/>
        <w:rPr>
          <w:rFonts w:ascii="Times New Roman" w:hAnsi="Times New Roman"/>
          <w:color w:val="auto"/>
        </w:rPr>
      </w:pPr>
      <w:r w:rsidRPr="000975D2">
        <w:rPr>
          <w:rFonts w:ascii="Times New Roman" w:hAnsi="Times New Roman"/>
          <w:b/>
          <w:color w:val="auto"/>
        </w:rPr>
        <w:t>3.</w:t>
      </w:r>
      <w:r>
        <w:rPr>
          <w:rFonts w:ascii="Times New Roman" w:hAnsi="Times New Roman"/>
          <w:color w:val="auto"/>
        </w:rPr>
        <w:t xml:space="preserve"> </w:t>
      </w:r>
      <w:r w:rsidR="00394004" w:rsidRPr="00394004">
        <w:rPr>
          <w:rFonts w:ascii="Times New Roman" w:hAnsi="Times New Roman"/>
          <w:color w:val="auto"/>
        </w:rPr>
        <w:t xml:space="preserve">Администрацией внесены </w:t>
      </w:r>
      <w:r w:rsidR="00394004">
        <w:rPr>
          <w:rFonts w:ascii="Times New Roman" w:hAnsi="Times New Roman"/>
          <w:color w:val="auto"/>
        </w:rPr>
        <w:t xml:space="preserve">следующие </w:t>
      </w:r>
      <w:r w:rsidR="00394004" w:rsidRPr="00394004">
        <w:rPr>
          <w:rFonts w:ascii="Times New Roman" w:hAnsi="Times New Roman"/>
          <w:color w:val="auto"/>
        </w:rPr>
        <w:t>изменения в Положение постановлением от 11.01.2023 №22-па:</w:t>
      </w:r>
    </w:p>
    <w:p w:rsidR="00C17273" w:rsidRDefault="00C17273" w:rsidP="00C17273">
      <w:pPr>
        <w:pStyle w:val="af1"/>
        <w:numPr>
          <w:ilvl w:val="0"/>
          <w:numId w:val="15"/>
        </w:numPr>
        <w:tabs>
          <w:tab w:val="left" w:pos="0"/>
          <w:tab w:val="left" w:pos="851"/>
        </w:tabs>
        <w:ind w:left="0"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тексту изменяется наименование округа – муниципальный округ город Партизанск. </w:t>
      </w:r>
    </w:p>
    <w:p w:rsidR="006C3B84" w:rsidRDefault="006C3B84" w:rsidP="00C17273">
      <w:pPr>
        <w:pStyle w:val="af1"/>
        <w:numPr>
          <w:ilvl w:val="0"/>
          <w:numId w:val="15"/>
        </w:numPr>
        <w:tabs>
          <w:tab w:val="left" w:pos="0"/>
          <w:tab w:val="left" w:pos="851"/>
        </w:tabs>
        <w:ind w:left="0" w:right="-142" w:firstLine="567"/>
        <w:jc w:val="both"/>
        <w:rPr>
          <w:sz w:val="24"/>
          <w:szCs w:val="24"/>
        </w:rPr>
      </w:pPr>
      <w:proofErr w:type="gramStart"/>
      <w:r w:rsidRPr="006C3B84">
        <w:rPr>
          <w:sz w:val="24"/>
          <w:szCs w:val="24"/>
        </w:rPr>
        <w:t>Вн</w:t>
      </w:r>
      <w:r w:rsidR="00C17273">
        <w:rPr>
          <w:sz w:val="24"/>
          <w:szCs w:val="24"/>
        </w:rPr>
        <w:t>осятся</w:t>
      </w:r>
      <w:r w:rsidRPr="006C3B84">
        <w:rPr>
          <w:sz w:val="24"/>
          <w:szCs w:val="24"/>
        </w:rPr>
        <w:t xml:space="preserve"> изменения в Положение о критериях определения коэффициента кратности с целью установления должностных окладов руководителям муниципальных учреждений Партизанского городского округа в сфере образования и культуры, </w:t>
      </w:r>
      <w:r w:rsidR="00C17273" w:rsidRPr="006C3B84">
        <w:rPr>
          <w:sz w:val="24"/>
          <w:szCs w:val="24"/>
        </w:rPr>
        <w:t xml:space="preserve">в новой редакции </w:t>
      </w:r>
      <w:r w:rsidRPr="006C3B84">
        <w:rPr>
          <w:sz w:val="24"/>
          <w:szCs w:val="24"/>
        </w:rPr>
        <w:t>изл</w:t>
      </w:r>
      <w:r w:rsidR="00C17273">
        <w:rPr>
          <w:sz w:val="24"/>
          <w:szCs w:val="24"/>
        </w:rPr>
        <w:t xml:space="preserve">агается </w:t>
      </w:r>
      <w:r w:rsidRPr="006C3B84">
        <w:rPr>
          <w:sz w:val="24"/>
          <w:szCs w:val="24"/>
        </w:rPr>
        <w:t>Приложение 12 «Размер коэффициента кратности с целью установления должностного оклада руководителям учреждений бухгалтерского обслуживания в сфере образования и культуры»</w:t>
      </w:r>
      <w:r w:rsidR="00C17273">
        <w:rPr>
          <w:sz w:val="24"/>
          <w:szCs w:val="24"/>
        </w:rPr>
        <w:t xml:space="preserve"> </w:t>
      </w:r>
      <w:r w:rsidRPr="006C3B84">
        <w:rPr>
          <w:sz w:val="24"/>
          <w:szCs w:val="24"/>
        </w:rPr>
        <w:t>в новой редакции (приложение 1</w:t>
      </w:r>
      <w:r w:rsidR="00C17273">
        <w:rPr>
          <w:sz w:val="24"/>
          <w:szCs w:val="24"/>
        </w:rPr>
        <w:t xml:space="preserve"> к Проекту</w:t>
      </w:r>
      <w:r w:rsidRPr="006C3B84">
        <w:rPr>
          <w:sz w:val="24"/>
          <w:szCs w:val="24"/>
        </w:rPr>
        <w:t>).</w:t>
      </w:r>
      <w:proofErr w:type="gramEnd"/>
    </w:p>
    <w:p w:rsidR="006C3B84" w:rsidRPr="00C17273" w:rsidRDefault="006C3B84" w:rsidP="00C17273">
      <w:pPr>
        <w:pStyle w:val="af1"/>
        <w:numPr>
          <w:ilvl w:val="0"/>
          <w:numId w:val="15"/>
        </w:numPr>
        <w:tabs>
          <w:tab w:val="left" w:pos="0"/>
          <w:tab w:val="left" w:pos="851"/>
        </w:tabs>
        <w:ind w:left="0" w:right="-142" w:firstLine="567"/>
        <w:jc w:val="both"/>
        <w:rPr>
          <w:sz w:val="24"/>
          <w:szCs w:val="24"/>
        </w:rPr>
      </w:pPr>
      <w:r w:rsidRPr="00C17273">
        <w:rPr>
          <w:sz w:val="24"/>
          <w:szCs w:val="24"/>
        </w:rPr>
        <w:t>Вн</w:t>
      </w:r>
      <w:r w:rsidR="00C17273">
        <w:rPr>
          <w:sz w:val="24"/>
          <w:szCs w:val="24"/>
        </w:rPr>
        <w:t>осятся</w:t>
      </w:r>
      <w:r w:rsidRPr="00C17273">
        <w:rPr>
          <w:sz w:val="24"/>
          <w:szCs w:val="24"/>
        </w:rPr>
        <w:t xml:space="preserve"> изменения</w:t>
      </w:r>
      <w:r w:rsidR="00C17273">
        <w:rPr>
          <w:sz w:val="24"/>
          <w:szCs w:val="24"/>
        </w:rPr>
        <w:t xml:space="preserve"> в </w:t>
      </w:r>
      <w:r w:rsidRPr="00C17273">
        <w:rPr>
          <w:sz w:val="24"/>
          <w:szCs w:val="24"/>
        </w:rPr>
        <w:t xml:space="preserve"> приложения к Положению</w:t>
      </w:r>
      <w:r w:rsidR="00C17273">
        <w:rPr>
          <w:sz w:val="24"/>
          <w:szCs w:val="24"/>
        </w:rPr>
        <w:t xml:space="preserve">, которые излагаются </w:t>
      </w:r>
      <w:r w:rsidRPr="00C17273">
        <w:rPr>
          <w:sz w:val="24"/>
          <w:szCs w:val="24"/>
        </w:rPr>
        <w:t>в новой редакции:</w:t>
      </w:r>
    </w:p>
    <w:p w:rsidR="006C3B84" w:rsidRPr="00C17273" w:rsidRDefault="00C17273" w:rsidP="00C17273">
      <w:pPr>
        <w:pStyle w:val="af1"/>
        <w:numPr>
          <w:ilvl w:val="0"/>
          <w:numId w:val="16"/>
        </w:numPr>
        <w:tabs>
          <w:tab w:val="left" w:pos="0"/>
        </w:tabs>
        <w:ind w:left="0"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C3B84" w:rsidRPr="00C17273">
        <w:rPr>
          <w:sz w:val="24"/>
          <w:szCs w:val="24"/>
        </w:rPr>
        <w:t>Приложение 1 «Объемные показатели деятельности</w:t>
      </w:r>
      <w:r w:rsidRPr="00C17273">
        <w:rPr>
          <w:sz w:val="24"/>
          <w:szCs w:val="24"/>
        </w:rPr>
        <w:t xml:space="preserve"> </w:t>
      </w:r>
      <w:r w:rsidR="006C3B84" w:rsidRPr="00C17273">
        <w:rPr>
          <w:sz w:val="24"/>
          <w:szCs w:val="24"/>
        </w:rPr>
        <w:t>архива (приложение 2</w:t>
      </w:r>
      <w:r w:rsidRPr="00C17273">
        <w:rPr>
          <w:sz w:val="24"/>
          <w:szCs w:val="24"/>
        </w:rPr>
        <w:t xml:space="preserve"> </w:t>
      </w:r>
      <w:r>
        <w:rPr>
          <w:sz w:val="24"/>
          <w:szCs w:val="24"/>
        </w:rPr>
        <w:t>к Проекту</w:t>
      </w:r>
      <w:r w:rsidR="006C3B84" w:rsidRPr="00C17273">
        <w:rPr>
          <w:sz w:val="24"/>
          <w:szCs w:val="24"/>
        </w:rPr>
        <w:t>);</w:t>
      </w:r>
    </w:p>
    <w:p w:rsidR="006C3B84" w:rsidRPr="00C17273" w:rsidRDefault="00C17273" w:rsidP="00C17273">
      <w:pPr>
        <w:pStyle w:val="af1"/>
        <w:numPr>
          <w:ilvl w:val="0"/>
          <w:numId w:val="16"/>
        </w:numPr>
        <w:tabs>
          <w:tab w:val="left" w:pos="0"/>
        </w:tabs>
        <w:ind w:left="0"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C3B84" w:rsidRPr="00C17273">
        <w:rPr>
          <w:sz w:val="24"/>
          <w:szCs w:val="24"/>
        </w:rPr>
        <w:t>Приложение 2 «Объемные показатели деятельности муниципального казенного учреждения «Единая дежурно-диспетчерская служба, гражданская защита Партизанского городского округа» (приложение 3</w:t>
      </w:r>
      <w:r w:rsidRPr="00C17273">
        <w:rPr>
          <w:sz w:val="24"/>
          <w:szCs w:val="24"/>
        </w:rPr>
        <w:t xml:space="preserve"> к Проекту</w:t>
      </w:r>
      <w:r w:rsidR="006C3B84" w:rsidRPr="00C17273">
        <w:rPr>
          <w:sz w:val="24"/>
          <w:szCs w:val="24"/>
        </w:rPr>
        <w:t>);</w:t>
      </w:r>
    </w:p>
    <w:p w:rsidR="006C3B84" w:rsidRPr="00C17273" w:rsidRDefault="00C17273" w:rsidP="00C17273">
      <w:pPr>
        <w:pStyle w:val="af1"/>
        <w:numPr>
          <w:ilvl w:val="0"/>
          <w:numId w:val="16"/>
        </w:numPr>
        <w:tabs>
          <w:tab w:val="left" w:pos="0"/>
        </w:tabs>
        <w:ind w:left="0"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C3B84" w:rsidRPr="00C17273">
        <w:rPr>
          <w:sz w:val="24"/>
          <w:szCs w:val="24"/>
        </w:rPr>
        <w:t>Приложение 3 «Объемные показатели деятельности муниципального учреждения «Административно</w:t>
      </w:r>
      <w:r>
        <w:rPr>
          <w:sz w:val="24"/>
          <w:szCs w:val="24"/>
        </w:rPr>
        <w:t>-</w:t>
      </w:r>
      <w:r w:rsidR="006C3B84" w:rsidRPr="00C17273">
        <w:rPr>
          <w:sz w:val="24"/>
          <w:szCs w:val="24"/>
        </w:rPr>
        <w:t xml:space="preserve"> хозяйственное управление» Партизанского городского округа»</w:t>
      </w:r>
      <w:r>
        <w:rPr>
          <w:sz w:val="24"/>
          <w:szCs w:val="24"/>
        </w:rPr>
        <w:t xml:space="preserve"> </w:t>
      </w:r>
      <w:r w:rsidR="006C3B84" w:rsidRPr="00C17273">
        <w:rPr>
          <w:sz w:val="24"/>
          <w:szCs w:val="24"/>
        </w:rPr>
        <w:t>(приложение 4</w:t>
      </w:r>
      <w:r w:rsidRPr="00C17273">
        <w:rPr>
          <w:sz w:val="24"/>
          <w:szCs w:val="24"/>
        </w:rPr>
        <w:t xml:space="preserve"> к Проекту</w:t>
      </w:r>
      <w:r w:rsidR="006C3B84" w:rsidRPr="00C17273">
        <w:rPr>
          <w:sz w:val="24"/>
          <w:szCs w:val="24"/>
        </w:rPr>
        <w:t>);</w:t>
      </w:r>
    </w:p>
    <w:p w:rsidR="006C3B84" w:rsidRPr="00C17273" w:rsidRDefault="00C17273" w:rsidP="00C17273">
      <w:pPr>
        <w:pStyle w:val="af1"/>
        <w:numPr>
          <w:ilvl w:val="0"/>
          <w:numId w:val="16"/>
        </w:numPr>
        <w:tabs>
          <w:tab w:val="left" w:pos="0"/>
        </w:tabs>
        <w:ind w:left="0"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C3B84" w:rsidRPr="00C17273">
        <w:rPr>
          <w:sz w:val="24"/>
          <w:szCs w:val="24"/>
        </w:rPr>
        <w:t>Приложение 4 «Объемные показатели деятельности муниципальных учреждений Партизанского городского округа в сфере печатных средств массовой информации» (Приложение 5</w:t>
      </w:r>
      <w:r w:rsidRPr="00C17273">
        <w:rPr>
          <w:sz w:val="24"/>
          <w:szCs w:val="24"/>
        </w:rPr>
        <w:t xml:space="preserve"> к Проекту</w:t>
      </w:r>
      <w:r w:rsidR="006C3B84" w:rsidRPr="00C17273">
        <w:rPr>
          <w:sz w:val="24"/>
          <w:szCs w:val="24"/>
        </w:rPr>
        <w:t>);</w:t>
      </w:r>
    </w:p>
    <w:p w:rsidR="006C3B84" w:rsidRPr="00C17273" w:rsidRDefault="00C17273" w:rsidP="00C17273">
      <w:pPr>
        <w:pStyle w:val="af1"/>
        <w:numPr>
          <w:ilvl w:val="0"/>
          <w:numId w:val="16"/>
        </w:numPr>
        <w:tabs>
          <w:tab w:val="left" w:pos="0"/>
        </w:tabs>
        <w:ind w:left="0"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C3B84" w:rsidRPr="00C17273">
        <w:rPr>
          <w:sz w:val="24"/>
          <w:szCs w:val="24"/>
        </w:rPr>
        <w:t>Приложение 5 «Показатели кратности оклада руководителей учреждений к среднему окладу работников по квалификационным уровням профессиональных квалификационных групп</w:t>
      </w:r>
      <w:r w:rsidRPr="00C17273">
        <w:rPr>
          <w:sz w:val="24"/>
          <w:szCs w:val="24"/>
        </w:rPr>
        <w:t xml:space="preserve"> </w:t>
      </w:r>
      <w:r w:rsidR="006C3B84" w:rsidRPr="00C17273">
        <w:rPr>
          <w:sz w:val="24"/>
          <w:szCs w:val="24"/>
        </w:rPr>
        <w:t>(Приложение 6</w:t>
      </w:r>
      <w:r w:rsidRPr="00C17273">
        <w:rPr>
          <w:sz w:val="24"/>
          <w:szCs w:val="24"/>
        </w:rPr>
        <w:t xml:space="preserve"> к Проекту</w:t>
      </w:r>
      <w:r w:rsidR="006C3B84" w:rsidRPr="00C17273">
        <w:rPr>
          <w:sz w:val="24"/>
          <w:szCs w:val="24"/>
        </w:rPr>
        <w:t>).</w:t>
      </w:r>
    </w:p>
    <w:p w:rsidR="006C3B84" w:rsidRPr="00C17273" w:rsidRDefault="00C17273" w:rsidP="00C17273">
      <w:pPr>
        <w:pStyle w:val="af1"/>
        <w:numPr>
          <w:ilvl w:val="0"/>
          <w:numId w:val="16"/>
        </w:numPr>
        <w:tabs>
          <w:tab w:val="left" w:pos="0"/>
        </w:tabs>
        <w:ind w:left="0"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C3B84" w:rsidRPr="00C17273">
        <w:rPr>
          <w:sz w:val="24"/>
          <w:szCs w:val="24"/>
        </w:rPr>
        <w:t>Приложение 6 «Объемные показатели деятельности муниципального учреждения «Городское Хозяйство» (Приложение 7</w:t>
      </w:r>
      <w:r w:rsidRPr="00C17273">
        <w:rPr>
          <w:sz w:val="24"/>
          <w:szCs w:val="24"/>
        </w:rPr>
        <w:t xml:space="preserve"> к Проекту</w:t>
      </w:r>
      <w:r w:rsidR="006C3B84" w:rsidRPr="00C17273">
        <w:rPr>
          <w:sz w:val="24"/>
          <w:szCs w:val="24"/>
        </w:rPr>
        <w:t>);</w:t>
      </w:r>
    </w:p>
    <w:p w:rsidR="006C3B84" w:rsidRPr="00C54038" w:rsidRDefault="00C54038" w:rsidP="000975D2">
      <w:pPr>
        <w:pStyle w:val="af1"/>
        <w:numPr>
          <w:ilvl w:val="0"/>
          <w:numId w:val="16"/>
        </w:numPr>
        <w:tabs>
          <w:tab w:val="left" w:pos="0"/>
        </w:tabs>
        <w:spacing w:before="120"/>
        <w:ind w:left="0" w:right="-142" w:firstLine="567"/>
        <w:jc w:val="both"/>
        <w:rPr>
          <w:sz w:val="24"/>
          <w:szCs w:val="24"/>
        </w:rPr>
      </w:pPr>
      <w:r w:rsidRPr="00C54038">
        <w:rPr>
          <w:sz w:val="24"/>
          <w:szCs w:val="24"/>
        </w:rPr>
        <w:lastRenderedPageBreak/>
        <w:t xml:space="preserve"> </w:t>
      </w:r>
      <w:r w:rsidR="006C3B84" w:rsidRPr="00C54038">
        <w:rPr>
          <w:sz w:val="24"/>
          <w:szCs w:val="24"/>
        </w:rPr>
        <w:t xml:space="preserve">Подпункт </w:t>
      </w:r>
      <w:proofErr w:type="spellStart"/>
      <w:r w:rsidR="006C3B84" w:rsidRPr="00C54038">
        <w:rPr>
          <w:sz w:val="24"/>
          <w:szCs w:val="24"/>
        </w:rPr>
        <w:t>д</w:t>
      </w:r>
      <w:proofErr w:type="spellEnd"/>
      <w:r w:rsidR="006C3B84" w:rsidRPr="00C54038">
        <w:rPr>
          <w:sz w:val="24"/>
          <w:szCs w:val="24"/>
        </w:rPr>
        <w:t>) пункта 5 Положения о критериях определения коэффициента кратности с целью установления должностного оклада руководителей муниципальных учреждений в других сферах изл</w:t>
      </w:r>
      <w:r w:rsidRPr="00C54038">
        <w:rPr>
          <w:sz w:val="24"/>
          <w:szCs w:val="24"/>
        </w:rPr>
        <w:t>агается</w:t>
      </w:r>
      <w:r w:rsidR="006C3B84" w:rsidRPr="00C54038">
        <w:rPr>
          <w:sz w:val="24"/>
          <w:szCs w:val="24"/>
        </w:rPr>
        <w:t xml:space="preserve"> в новой редакции:</w:t>
      </w:r>
      <w:r w:rsidRPr="00C54038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proofErr w:type="spellStart"/>
      <w:r w:rsidR="006C3B84" w:rsidRPr="00C54038">
        <w:rPr>
          <w:sz w:val="24"/>
          <w:szCs w:val="24"/>
        </w:rPr>
        <w:t>д</w:t>
      </w:r>
      <w:proofErr w:type="spellEnd"/>
      <w:r w:rsidR="006C3B84" w:rsidRPr="00C54038">
        <w:rPr>
          <w:sz w:val="24"/>
          <w:szCs w:val="24"/>
        </w:rPr>
        <w:t>) МБУ «Городское хозяйство» (Приложение № 6</w:t>
      </w:r>
      <w:r w:rsidR="00C17273" w:rsidRPr="00C54038">
        <w:rPr>
          <w:sz w:val="24"/>
          <w:szCs w:val="24"/>
        </w:rPr>
        <w:t xml:space="preserve"> к Проекту</w:t>
      </w:r>
      <w:r w:rsidR="006C3B84" w:rsidRPr="00C54038">
        <w:rPr>
          <w:sz w:val="24"/>
          <w:szCs w:val="24"/>
        </w:rPr>
        <w:t>)».</w:t>
      </w:r>
    </w:p>
    <w:p w:rsidR="00933725" w:rsidRPr="00933725" w:rsidRDefault="00294F8E" w:rsidP="000975D2">
      <w:pPr>
        <w:pStyle w:val="af3"/>
        <w:spacing w:before="120" w:after="0"/>
        <w:ind w:firstLine="567"/>
        <w:jc w:val="both"/>
        <w:rPr>
          <w:rFonts w:ascii="Times New Roman" w:hAnsi="Times New Roman"/>
        </w:rPr>
      </w:pPr>
      <w:r w:rsidRPr="000975D2"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</w:t>
      </w:r>
      <w:r w:rsidR="00933725" w:rsidRPr="00933725">
        <w:rPr>
          <w:rFonts w:ascii="Times New Roman" w:hAnsi="Times New Roman"/>
        </w:rPr>
        <w:t>Положение регламентирует порядок определения коэффициента кратности с целью установления должностного оклада руководителям муниципальных казенных, бюджетных и автономных</w:t>
      </w:r>
      <w:r w:rsidR="00707E5F">
        <w:rPr>
          <w:rFonts w:ascii="Times New Roman" w:hAnsi="Times New Roman"/>
        </w:rPr>
        <w:t xml:space="preserve"> учреждений (далее - учреждения</w:t>
      </w:r>
      <w:r w:rsidR="00933725" w:rsidRPr="00933725">
        <w:rPr>
          <w:rFonts w:ascii="Times New Roman" w:hAnsi="Times New Roman"/>
        </w:rPr>
        <w:t>), подведомственных отделу образования администрации Партизанского городского округа и отделу культуры и молодежной политики администрации Партизанского городского округа (далее - отраслевые отделы).</w:t>
      </w:r>
    </w:p>
    <w:p w:rsidR="00604F59" w:rsidRPr="00604F59" w:rsidRDefault="00604F59" w:rsidP="003B40E7">
      <w:pPr>
        <w:pStyle w:val="af3"/>
        <w:spacing w:after="0"/>
        <w:ind w:firstLine="709"/>
        <w:jc w:val="both"/>
        <w:rPr>
          <w:rFonts w:ascii="Times New Roman" w:hAnsi="Times New Roman"/>
        </w:rPr>
      </w:pPr>
      <w:proofErr w:type="gramStart"/>
      <w:r w:rsidRPr="00604F59">
        <w:rPr>
          <w:rFonts w:ascii="Times New Roman" w:hAnsi="Times New Roman"/>
          <w:bCs/>
        </w:rPr>
        <w:t>На основании статьи 145 Трудового кодекса РФ</w:t>
      </w:r>
      <w:r>
        <w:rPr>
          <w:rFonts w:ascii="Times New Roman" w:hAnsi="Times New Roman"/>
          <w:b/>
          <w:bCs/>
        </w:rPr>
        <w:t xml:space="preserve"> </w:t>
      </w:r>
      <w:hyperlink r:id="rId17" w:history="1">
        <w:r w:rsidRPr="00604F59">
          <w:rPr>
            <w:rStyle w:val="af5"/>
            <w:rFonts w:ascii="Times New Roman" w:hAnsi="Times New Roman"/>
            <w:color w:val="auto"/>
            <w:u w:val="none"/>
          </w:rPr>
          <w:t>предельный уровень</w:t>
        </w:r>
      </w:hyperlink>
      <w:r w:rsidRPr="00604F59">
        <w:rPr>
          <w:rFonts w:ascii="Times New Roman" w:hAnsi="Times New Roman"/>
          <w:color w:val="auto"/>
        </w:rPr>
        <w:t xml:space="preserve"> с</w:t>
      </w:r>
      <w:r w:rsidRPr="00604F59">
        <w:rPr>
          <w:rFonts w:ascii="Times New Roman" w:hAnsi="Times New Roman"/>
        </w:rPr>
        <w:t>оотношения среднемесячной заработной платы руководителей, их заместителей, главных бухгалтеров государственных и муниципальных учреждений, государственных и муниципальных унитарных предприятий, формируемой за счет всех источников финансового обеспечения и рассчитываемой за календарный год, и среднемесячной заработной платы работников таких фондов, учреждений, предприятий (без учета заработной платы соответствующего руководителя, его заместителей, главного бухгалтера) определяется государственным</w:t>
      </w:r>
      <w:proofErr w:type="gramEnd"/>
      <w:r w:rsidRPr="00604F59">
        <w:rPr>
          <w:rFonts w:ascii="Times New Roman" w:hAnsi="Times New Roman"/>
        </w:rPr>
        <w:t xml:space="preserve"> органом, органом местного самоуправления, организацией, осуществляющими функции и полномочия учредителя соответствующих фондов, учреждений, предприятий, в размере, не превышающем размера, который установлен:</w:t>
      </w:r>
    </w:p>
    <w:p w:rsidR="00604F59" w:rsidRPr="00604F59" w:rsidRDefault="00604F59" w:rsidP="00707E5F">
      <w:pPr>
        <w:pStyle w:val="af3"/>
        <w:spacing w:after="120"/>
        <w:ind w:firstLine="709"/>
        <w:jc w:val="both"/>
        <w:rPr>
          <w:rFonts w:ascii="Times New Roman" w:hAnsi="Times New Roman"/>
        </w:rPr>
      </w:pPr>
      <w:r w:rsidRPr="00604F59">
        <w:rPr>
          <w:rFonts w:ascii="Times New Roman" w:hAnsi="Times New Roman"/>
        </w:rPr>
        <w:t>для руководителей, их заместителей, главных бухгалтеров муниципальных учреждений, муниципальных унитарных предприятий - нормативными правовыми актами органов местного самоуправления.</w:t>
      </w:r>
    </w:p>
    <w:p w:rsidR="00394004" w:rsidRPr="00707E5F" w:rsidRDefault="003B40E7" w:rsidP="00707E5F">
      <w:pPr>
        <w:spacing w:after="120"/>
        <w:ind w:firstLine="708"/>
        <w:jc w:val="both"/>
        <w:rPr>
          <w:b/>
          <w:bCs/>
          <w:sz w:val="24"/>
          <w:szCs w:val="24"/>
        </w:rPr>
      </w:pPr>
      <w:r w:rsidRPr="00707E5F">
        <w:rPr>
          <w:b/>
          <w:bCs/>
          <w:sz w:val="24"/>
          <w:szCs w:val="24"/>
        </w:rPr>
        <w:t>Следовательно, принятие Положения соответствует требованиям Трудового кодекса.</w:t>
      </w:r>
    </w:p>
    <w:p w:rsidR="00294F8E" w:rsidRDefault="0025519C" w:rsidP="00944A07">
      <w:pPr>
        <w:pStyle w:val="afb"/>
        <w:tabs>
          <w:tab w:val="left" w:pos="9922"/>
        </w:tabs>
        <w:spacing w:after="0"/>
        <w:ind w:right="-1" w:firstLine="709"/>
        <w:jc w:val="both"/>
        <w:rPr>
          <w:bCs/>
          <w:sz w:val="24"/>
          <w:szCs w:val="24"/>
        </w:rPr>
      </w:pPr>
      <w:r w:rsidRPr="00944A07">
        <w:rPr>
          <w:bCs/>
          <w:sz w:val="24"/>
          <w:szCs w:val="24"/>
        </w:rPr>
        <w:t xml:space="preserve">Экспертизой </w:t>
      </w:r>
      <w:r w:rsidR="00294F8E">
        <w:rPr>
          <w:bCs/>
          <w:sz w:val="24"/>
          <w:szCs w:val="24"/>
        </w:rPr>
        <w:t>установлено:</w:t>
      </w:r>
    </w:p>
    <w:p w:rsidR="003174AF" w:rsidRDefault="003476AD" w:rsidP="00944A07">
      <w:pPr>
        <w:pStyle w:val="afb"/>
        <w:tabs>
          <w:tab w:val="left" w:pos="9922"/>
        </w:tabs>
        <w:spacing w:after="0"/>
        <w:ind w:right="-1" w:firstLine="709"/>
        <w:jc w:val="both"/>
        <w:rPr>
          <w:sz w:val="24"/>
          <w:szCs w:val="24"/>
        </w:rPr>
      </w:pPr>
      <w:r w:rsidRPr="000975D2">
        <w:rPr>
          <w:b/>
          <w:bCs/>
          <w:sz w:val="24"/>
          <w:szCs w:val="24"/>
        </w:rPr>
        <w:t>1)</w:t>
      </w:r>
      <w:r>
        <w:rPr>
          <w:bCs/>
          <w:sz w:val="24"/>
          <w:szCs w:val="24"/>
        </w:rPr>
        <w:t xml:space="preserve"> </w:t>
      </w:r>
      <w:r w:rsidR="00387255">
        <w:rPr>
          <w:bCs/>
          <w:sz w:val="24"/>
          <w:szCs w:val="24"/>
        </w:rPr>
        <w:t xml:space="preserve">В </w:t>
      </w:r>
      <w:r w:rsidR="00387255" w:rsidRPr="00EE2BC1">
        <w:rPr>
          <w:b/>
          <w:sz w:val="24"/>
          <w:szCs w:val="24"/>
        </w:rPr>
        <w:t>Приложении 12</w:t>
      </w:r>
      <w:r w:rsidR="00387255" w:rsidRPr="006C3B84">
        <w:rPr>
          <w:sz w:val="24"/>
          <w:szCs w:val="24"/>
        </w:rPr>
        <w:t xml:space="preserve"> «Размер коэффициента кратности с целью установления должностного оклада руководителям учреждений бухгалтерского обслуживания в сфере образования и культуры»</w:t>
      </w:r>
      <w:r w:rsidR="00387255">
        <w:rPr>
          <w:sz w:val="24"/>
          <w:szCs w:val="24"/>
        </w:rPr>
        <w:t xml:space="preserve"> </w:t>
      </w:r>
      <w:r w:rsidR="00387255" w:rsidRPr="006C3B84">
        <w:rPr>
          <w:sz w:val="24"/>
          <w:szCs w:val="24"/>
        </w:rPr>
        <w:t>в новой редакции (приложение 1</w:t>
      </w:r>
      <w:r w:rsidR="00387255">
        <w:rPr>
          <w:sz w:val="24"/>
          <w:szCs w:val="24"/>
        </w:rPr>
        <w:t xml:space="preserve"> к Проекту</w:t>
      </w:r>
      <w:r w:rsidR="00387255" w:rsidRPr="006C3B84">
        <w:rPr>
          <w:sz w:val="24"/>
          <w:szCs w:val="24"/>
        </w:rPr>
        <w:t>)</w:t>
      </w:r>
      <w:r w:rsidR="00387255">
        <w:rPr>
          <w:sz w:val="24"/>
          <w:szCs w:val="24"/>
        </w:rPr>
        <w:t xml:space="preserve"> изменяется шкала – количество баллов и коэффициенты кратности. Причина изменений увеличение окладов при переходе на новые условия оплаты труда</w:t>
      </w:r>
      <w:r w:rsidR="009B7E72">
        <w:rPr>
          <w:sz w:val="24"/>
          <w:szCs w:val="24"/>
        </w:rPr>
        <w:t>;</w:t>
      </w:r>
      <w:r w:rsidR="00387255">
        <w:rPr>
          <w:sz w:val="24"/>
          <w:szCs w:val="24"/>
        </w:rPr>
        <w:t xml:space="preserve"> </w:t>
      </w:r>
    </w:p>
    <w:p w:rsidR="00387255" w:rsidRDefault="00387255" w:rsidP="00944A07">
      <w:pPr>
        <w:pStyle w:val="afb"/>
        <w:tabs>
          <w:tab w:val="left" w:pos="9922"/>
        </w:tabs>
        <w:spacing w:after="0"/>
        <w:ind w:right="-1" w:firstLine="709"/>
        <w:jc w:val="both"/>
        <w:rPr>
          <w:sz w:val="24"/>
          <w:szCs w:val="24"/>
        </w:rPr>
      </w:pPr>
      <w:r w:rsidRPr="000975D2">
        <w:rPr>
          <w:b/>
          <w:sz w:val="24"/>
          <w:szCs w:val="24"/>
        </w:rPr>
        <w:t>2)</w:t>
      </w:r>
      <w:r>
        <w:rPr>
          <w:sz w:val="24"/>
          <w:szCs w:val="24"/>
        </w:rPr>
        <w:t xml:space="preserve"> В  </w:t>
      </w:r>
      <w:r w:rsidRPr="00EE2BC1">
        <w:rPr>
          <w:b/>
          <w:sz w:val="24"/>
          <w:szCs w:val="24"/>
        </w:rPr>
        <w:t>Приложении 1</w:t>
      </w:r>
      <w:r w:rsidRPr="00C17273">
        <w:rPr>
          <w:sz w:val="24"/>
          <w:szCs w:val="24"/>
        </w:rPr>
        <w:t xml:space="preserve"> «Объемные показатели деятельности архива (приложение 2 </w:t>
      </w:r>
      <w:r>
        <w:rPr>
          <w:sz w:val="24"/>
          <w:szCs w:val="24"/>
        </w:rPr>
        <w:t>к Проекту</w:t>
      </w:r>
      <w:r w:rsidRPr="00C17273">
        <w:rPr>
          <w:sz w:val="24"/>
          <w:szCs w:val="24"/>
        </w:rPr>
        <w:t>)</w:t>
      </w:r>
      <w:r>
        <w:rPr>
          <w:sz w:val="24"/>
          <w:szCs w:val="24"/>
        </w:rPr>
        <w:t xml:space="preserve"> изменяются объемные показатели деятельности архива и критерии оценки в баллах</w:t>
      </w:r>
      <w:r w:rsidR="009B7E72">
        <w:rPr>
          <w:sz w:val="24"/>
          <w:szCs w:val="24"/>
        </w:rPr>
        <w:t>. С показателей убирается тип учреждения</w:t>
      </w:r>
      <w:r w:rsidRPr="00C17273">
        <w:rPr>
          <w:sz w:val="24"/>
          <w:szCs w:val="24"/>
        </w:rPr>
        <w:t>;</w:t>
      </w:r>
    </w:p>
    <w:p w:rsidR="009B7E72" w:rsidRDefault="009B7E72" w:rsidP="00944A07">
      <w:pPr>
        <w:pStyle w:val="afb"/>
        <w:tabs>
          <w:tab w:val="left" w:pos="9922"/>
        </w:tabs>
        <w:spacing w:after="0"/>
        <w:ind w:right="-1" w:firstLine="709"/>
        <w:jc w:val="both"/>
        <w:rPr>
          <w:sz w:val="24"/>
          <w:szCs w:val="24"/>
        </w:rPr>
      </w:pPr>
      <w:r w:rsidRPr="000975D2">
        <w:rPr>
          <w:b/>
          <w:sz w:val="24"/>
          <w:szCs w:val="24"/>
        </w:rPr>
        <w:t>3)</w:t>
      </w:r>
      <w:r>
        <w:rPr>
          <w:sz w:val="24"/>
          <w:szCs w:val="24"/>
        </w:rPr>
        <w:t xml:space="preserve"> В </w:t>
      </w:r>
      <w:r w:rsidRPr="00EE2BC1">
        <w:rPr>
          <w:b/>
          <w:sz w:val="24"/>
          <w:szCs w:val="24"/>
        </w:rPr>
        <w:t>Приложении 2</w:t>
      </w:r>
      <w:r w:rsidRPr="00C17273">
        <w:rPr>
          <w:sz w:val="24"/>
          <w:szCs w:val="24"/>
        </w:rPr>
        <w:t xml:space="preserve"> «Объемные показатели деятельности муниципального казенного учреждения «Единая дежурно-диспетчерская служба, гражданская защита Партизанского городского округа»</w:t>
      </w:r>
      <w:r w:rsidRPr="009B7E72">
        <w:rPr>
          <w:sz w:val="24"/>
          <w:szCs w:val="24"/>
        </w:rPr>
        <w:t xml:space="preserve"> </w:t>
      </w:r>
      <w:r>
        <w:rPr>
          <w:sz w:val="24"/>
          <w:szCs w:val="24"/>
        </w:rPr>
        <w:t>с показателей убирается три показателя, в том числе тип учреждения. Изменяются условия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получения отдельных критериев оценки;</w:t>
      </w:r>
    </w:p>
    <w:p w:rsidR="009B7E72" w:rsidRDefault="009B7E72" w:rsidP="009B7E72">
      <w:pPr>
        <w:pStyle w:val="afb"/>
        <w:tabs>
          <w:tab w:val="left" w:pos="9922"/>
        </w:tabs>
        <w:spacing w:after="0"/>
        <w:ind w:right="-1" w:firstLine="709"/>
        <w:jc w:val="both"/>
        <w:rPr>
          <w:sz w:val="24"/>
          <w:szCs w:val="24"/>
        </w:rPr>
      </w:pPr>
      <w:r w:rsidRPr="000975D2">
        <w:rPr>
          <w:b/>
          <w:sz w:val="24"/>
          <w:szCs w:val="24"/>
        </w:rPr>
        <w:t>4)</w:t>
      </w:r>
      <w:r>
        <w:rPr>
          <w:sz w:val="24"/>
          <w:szCs w:val="24"/>
        </w:rPr>
        <w:t xml:space="preserve"> В </w:t>
      </w:r>
      <w:r w:rsidRPr="00EE2BC1">
        <w:rPr>
          <w:b/>
          <w:sz w:val="24"/>
          <w:szCs w:val="24"/>
        </w:rPr>
        <w:t>Приложении 3</w:t>
      </w:r>
      <w:r w:rsidRPr="00C17273">
        <w:rPr>
          <w:sz w:val="24"/>
          <w:szCs w:val="24"/>
        </w:rPr>
        <w:t xml:space="preserve"> «Объемные показатели деятельности муниципального учреждения «Административно</w:t>
      </w:r>
      <w:r>
        <w:rPr>
          <w:sz w:val="24"/>
          <w:szCs w:val="24"/>
        </w:rPr>
        <w:t>-</w:t>
      </w:r>
      <w:r w:rsidRPr="00C17273">
        <w:rPr>
          <w:sz w:val="24"/>
          <w:szCs w:val="24"/>
        </w:rPr>
        <w:t>хозяйственное управление» (приложение 4 к Проекту)</w:t>
      </w:r>
      <w:r w:rsidRPr="009B7E72">
        <w:rPr>
          <w:sz w:val="24"/>
          <w:szCs w:val="24"/>
        </w:rPr>
        <w:t xml:space="preserve"> </w:t>
      </w:r>
      <w:r>
        <w:rPr>
          <w:sz w:val="24"/>
          <w:szCs w:val="24"/>
        </w:rPr>
        <w:t>с показателей убирается тип учреждения</w:t>
      </w:r>
      <w:r w:rsidRPr="00C17273">
        <w:rPr>
          <w:sz w:val="24"/>
          <w:szCs w:val="24"/>
        </w:rPr>
        <w:t>;</w:t>
      </w:r>
    </w:p>
    <w:p w:rsidR="008A67CA" w:rsidRDefault="00EE2BC1" w:rsidP="00E345E5">
      <w:pPr>
        <w:pStyle w:val="afb"/>
        <w:tabs>
          <w:tab w:val="left" w:pos="9922"/>
        </w:tabs>
        <w:spacing w:after="0"/>
        <w:ind w:right="-1" w:firstLine="709"/>
        <w:jc w:val="both"/>
        <w:rPr>
          <w:sz w:val="22"/>
          <w:szCs w:val="22"/>
        </w:rPr>
      </w:pPr>
      <w:r w:rsidRPr="000975D2">
        <w:rPr>
          <w:b/>
          <w:sz w:val="24"/>
          <w:szCs w:val="24"/>
        </w:rPr>
        <w:t xml:space="preserve"> </w:t>
      </w:r>
      <w:r w:rsidR="009B7E72" w:rsidRPr="000975D2">
        <w:rPr>
          <w:b/>
          <w:sz w:val="24"/>
          <w:szCs w:val="24"/>
        </w:rPr>
        <w:t>5)</w:t>
      </w:r>
      <w:r w:rsidR="009B7E72">
        <w:rPr>
          <w:sz w:val="24"/>
          <w:szCs w:val="24"/>
        </w:rPr>
        <w:t xml:space="preserve"> В </w:t>
      </w:r>
      <w:r w:rsidR="009B7E72" w:rsidRPr="00EE2BC1">
        <w:rPr>
          <w:b/>
          <w:sz w:val="24"/>
          <w:szCs w:val="24"/>
        </w:rPr>
        <w:t>Приложение 4</w:t>
      </w:r>
      <w:r w:rsidR="009B7E72" w:rsidRPr="00C17273">
        <w:rPr>
          <w:sz w:val="24"/>
          <w:szCs w:val="24"/>
        </w:rPr>
        <w:t xml:space="preserve"> «Объемные показатели деятельности муниципальных учреждений Партизанского городского округа в сфере печатных средств массовой информации» (Приложение 5 к Проекту)</w:t>
      </w:r>
      <w:r w:rsidR="00E345E5" w:rsidRPr="00E345E5">
        <w:rPr>
          <w:sz w:val="24"/>
          <w:szCs w:val="24"/>
        </w:rPr>
        <w:t xml:space="preserve"> </w:t>
      </w:r>
      <w:r w:rsidR="00E345E5">
        <w:rPr>
          <w:sz w:val="24"/>
          <w:szCs w:val="24"/>
        </w:rPr>
        <w:t>с показателей убирается тип учреждения,</w:t>
      </w:r>
      <w:r w:rsidR="00E345E5" w:rsidRPr="00E345E5">
        <w:rPr>
          <w:sz w:val="22"/>
          <w:szCs w:val="22"/>
        </w:rPr>
        <w:t xml:space="preserve"> </w:t>
      </w:r>
      <w:r w:rsidR="008A67CA">
        <w:rPr>
          <w:sz w:val="22"/>
          <w:szCs w:val="22"/>
        </w:rPr>
        <w:t>о</w:t>
      </w:r>
      <w:r w:rsidR="008A67CA" w:rsidRPr="00AB51CF">
        <w:rPr>
          <w:sz w:val="22"/>
          <w:szCs w:val="22"/>
        </w:rPr>
        <w:t>бъём средств от оказания платных услуг</w:t>
      </w:r>
      <w:r w:rsidR="008A67CA">
        <w:rPr>
          <w:sz w:val="22"/>
          <w:szCs w:val="22"/>
        </w:rPr>
        <w:t>,</w:t>
      </w:r>
      <w:r w:rsidR="008A67CA" w:rsidRPr="00AB51CF">
        <w:rPr>
          <w:sz w:val="22"/>
          <w:szCs w:val="22"/>
        </w:rPr>
        <w:t xml:space="preserve"> </w:t>
      </w:r>
      <w:r w:rsidR="008A67CA">
        <w:rPr>
          <w:sz w:val="22"/>
          <w:szCs w:val="22"/>
        </w:rPr>
        <w:t>о</w:t>
      </w:r>
      <w:r w:rsidR="008A67CA" w:rsidRPr="00AB51CF">
        <w:rPr>
          <w:sz w:val="22"/>
          <w:szCs w:val="22"/>
        </w:rPr>
        <w:t>бъем тиража газеты</w:t>
      </w:r>
      <w:r w:rsidR="008A67CA">
        <w:rPr>
          <w:sz w:val="22"/>
          <w:szCs w:val="22"/>
        </w:rPr>
        <w:t xml:space="preserve">. </w:t>
      </w:r>
    </w:p>
    <w:p w:rsidR="00E345E5" w:rsidRDefault="008A67CA" w:rsidP="00E345E5">
      <w:pPr>
        <w:pStyle w:val="afb"/>
        <w:tabs>
          <w:tab w:val="left" w:pos="9922"/>
        </w:tabs>
        <w:spacing w:after="0"/>
        <w:ind w:right="-1" w:firstLine="709"/>
        <w:jc w:val="both"/>
        <w:rPr>
          <w:sz w:val="24"/>
          <w:szCs w:val="24"/>
        </w:rPr>
      </w:pPr>
      <w:r>
        <w:rPr>
          <w:sz w:val="22"/>
          <w:szCs w:val="22"/>
        </w:rPr>
        <w:t>В показатели добавляются следующие показатели</w:t>
      </w:r>
      <w:r>
        <w:rPr>
          <w:sz w:val="24"/>
          <w:szCs w:val="24"/>
        </w:rPr>
        <w:t>:</w:t>
      </w:r>
    </w:p>
    <w:p w:rsidR="008A67CA" w:rsidRDefault="008A67CA" w:rsidP="00E345E5">
      <w:pPr>
        <w:pStyle w:val="afb"/>
        <w:tabs>
          <w:tab w:val="left" w:pos="9922"/>
        </w:tabs>
        <w:spacing w:after="0"/>
        <w:ind w:right="-1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6C7069">
        <w:rPr>
          <w:sz w:val="22"/>
          <w:szCs w:val="22"/>
        </w:rPr>
        <w:t>Рост размера доходов от приносящей доход деятельности учреждения</w:t>
      </w:r>
      <w:r>
        <w:rPr>
          <w:sz w:val="22"/>
          <w:szCs w:val="22"/>
        </w:rPr>
        <w:t>;</w:t>
      </w:r>
    </w:p>
    <w:p w:rsidR="008A67CA" w:rsidRDefault="008A67CA" w:rsidP="00E345E5">
      <w:pPr>
        <w:pStyle w:val="afb"/>
        <w:tabs>
          <w:tab w:val="left" w:pos="9922"/>
        </w:tabs>
        <w:spacing w:after="0"/>
        <w:ind w:right="-1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B106A">
        <w:rPr>
          <w:sz w:val="22"/>
          <w:szCs w:val="22"/>
        </w:rPr>
        <w:t>Привлечение грантов, средств из бюджетов иных уровней и иных внебюджетных источников на развитие инфраструктуры</w:t>
      </w:r>
      <w:r>
        <w:rPr>
          <w:sz w:val="22"/>
          <w:szCs w:val="22"/>
        </w:rPr>
        <w:t xml:space="preserve"> учреждения</w:t>
      </w:r>
      <w:r w:rsidR="00177D1E">
        <w:rPr>
          <w:sz w:val="22"/>
          <w:szCs w:val="22"/>
        </w:rPr>
        <w:t>;</w:t>
      </w:r>
    </w:p>
    <w:p w:rsidR="00177D1E" w:rsidRDefault="00177D1E" w:rsidP="00E345E5">
      <w:pPr>
        <w:pStyle w:val="afb"/>
        <w:tabs>
          <w:tab w:val="left" w:pos="9922"/>
        </w:tabs>
        <w:spacing w:after="0"/>
        <w:ind w:right="-1" w:firstLine="709"/>
        <w:jc w:val="both"/>
        <w:rPr>
          <w:sz w:val="22"/>
          <w:szCs w:val="22"/>
        </w:rPr>
      </w:pPr>
      <w:r>
        <w:rPr>
          <w:sz w:val="22"/>
          <w:szCs w:val="22"/>
        </w:rPr>
        <w:t>- Охват торговых объектов муниципального округа, в целях  распространении и реализации печатного издания</w:t>
      </w:r>
      <w:r w:rsidR="00DB2C82">
        <w:rPr>
          <w:sz w:val="22"/>
          <w:szCs w:val="22"/>
        </w:rPr>
        <w:t>.</w:t>
      </w:r>
    </w:p>
    <w:p w:rsidR="009F6609" w:rsidRPr="00944A07" w:rsidRDefault="009F6609" w:rsidP="009F6609">
      <w:pPr>
        <w:pStyle w:val="afb"/>
        <w:tabs>
          <w:tab w:val="left" w:pos="9922"/>
        </w:tabs>
        <w:spacing w:after="0"/>
        <w:ind w:right="-1" w:firstLine="709"/>
        <w:jc w:val="both"/>
        <w:rPr>
          <w:sz w:val="24"/>
          <w:szCs w:val="24"/>
        </w:rPr>
      </w:pPr>
      <w:r w:rsidRPr="00944A07">
        <w:rPr>
          <w:bCs/>
          <w:sz w:val="24"/>
          <w:szCs w:val="24"/>
        </w:rPr>
        <w:t xml:space="preserve">Экспертизой </w:t>
      </w:r>
      <w:r w:rsidRPr="00944A07">
        <w:rPr>
          <w:sz w:val="24"/>
          <w:szCs w:val="24"/>
        </w:rPr>
        <w:t>объемных показателей деятельности муниципальных учреждений Партизанского городского округа в сфере печатных средств массовой информации (Приложение №4 к Положению) установлено:</w:t>
      </w:r>
    </w:p>
    <w:p w:rsidR="00486DC0" w:rsidRPr="00EC77AB" w:rsidRDefault="009F6609" w:rsidP="00486DC0">
      <w:pPr>
        <w:pStyle w:val="afb"/>
        <w:tabs>
          <w:tab w:val="left" w:pos="9922"/>
        </w:tabs>
        <w:spacing w:after="0"/>
        <w:ind w:firstLine="709"/>
        <w:jc w:val="both"/>
        <w:rPr>
          <w:sz w:val="24"/>
          <w:szCs w:val="24"/>
        </w:rPr>
      </w:pPr>
      <w:r w:rsidRPr="003944CF">
        <w:rPr>
          <w:b/>
          <w:sz w:val="24"/>
          <w:szCs w:val="24"/>
        </w:rPr>
        <w:t>Показатель «</w:t>
      </w:r>
      <w:r>
        <w:rPr>
          <w:b/>
          <w:sz w:val="24"/>
          <w:szCs w:val="24"/>
        </w:rPr>
        <w:t>Численность</w:t>
      </w:r>
      <w:r w:rsidRPr="003944CF">
        <w:rPr>
          <w:b/>
          <w:sz w:val="24"/>
          <w:szCs w:val="24"/>
        </w:rPr>
        <w:t xml:space="preserve"> работников учреждения</w:t>
      </w:r>
      <w:r w:rsidRPr="00D23E78">
        <w:rPr>
          <w:sz w:val="24"/>
          <w:szCs w:val="24"/>
        </w:rPr>
        <w:t xml:space="preserve">» по одному баллу за человека. Данный показатель не может являться показателем эффективности работы учреждения и руководителя, так как учреждение не является производителем продукции. Газета печатается в </w:t>
      </w:r>
      <w:r w:rsidRPr="00EC77AB">
        <w:rPr>
          <w:sz w:val="24"/>
          <w:szCs w:val="24"/>
        </w:rPr>
        <w:lastRenderedPageBreak/>
        <w:t xml:space="preserve">типографии. Уменьшение или увеличение численности не может значительно оказать влияние на эффективность деятельности учреждения. </w:t>
      </w:r>
    </w:p>
    <w:p w:rsidR="009F6609" w:rsidRPr="00EC77AB" w:rsidRDefault="009F6609" w:rsidP="00486DC0">
      <w:pPr>
        <w:pStyle w:val="afb"/>
        <w:tabs>
          <w:tab w:val="left" w:pos="9922"/>
        </w:tabs>
        <w:spacing w:after="0"/>
        <w:ind w:firstLine="709"/>
        <w:jc w:val="both"/>
        <w:rPr>
          <w:sz w:val="24"/>
          <w:szCs w:val="24"/>
        </w:rPr>
      </w:pPr>
      <w:r w:rsidRPr="00EC77AB">
        <w:rPr>
          <w:sz w:val="24"/>
          <w:szCs w:val="24"/>
        </w:rPr>
        <w:t>Однако штатная численность сформирована, исходя из потребности учреждения, и не меняется</w:t>
      </w:r>
      <w:r w:rsidR="00486DC0" w:rsidRPr="00EC77AB">
        <w:rPr>
          <w:sz w:val="24"/>
          <w:szCs w:val="24"/>
        </w:rPr>
        <w:t>, то есть показатель практически не изменяется и не приводит к снижению баллов и заработной платы руководителя</w:t>
      </w:r>
      <w:r w:rsidRPr="00EC77AB">
        <w:rPr>
          <w:sz w:val="24"/>
          <w:szCs w:val="24"/>
        </w:rPr>
        <w:t xml:space="preserve">. </w:t>
      </w:r>
    </w:p>
    <w:p w:rsidR="000638A7" w:rsidRPr="00EC77AB" w:rsidRDefault="009F6609" w:rsidP="009F6609">
      <w:pPr>
        <w:pStyle w:val="afb"/>
        <w:tabs>
          <w:tab w:val="left" w:pos="9922"/>
        </w:tabs>
        <w:spacing w:after="0"/>
        <w:ind w:right="-1" w:firstLine="709"/>
        <w:jc w:val="both"/>
        <w:rPr>
          <w:sz w:val="24"/>
          <w:szCs w:val="24"/>
        </w:rPr>
      </w:pPr>
      <w:r w:rsidRPr="00EC77AB">
        <w:rPr>
          <w:b/>
          <w:sz w:val="24"/>
          <w:szCs w:val="24"/>
        </w:rPr>
        <w:t>Показатель «</w:t>
      </w:r>
      <w:r w:rsidR="00486DC0" w:rsidRPr="00EC77AB">
        <w:rPr>
          <w:b/>
          <w:sz w:val="24"/>
          <w:szCs w:val="24"/>
        </w:rPr>
        <w:t xml:space="preserve">Рост размере доходов от приносящей доход деятельности учреждения» </w:t>
      </w:r>
      <w:r w:rsidRPr="00EC77AB">
        <w:rPr>
          <w:sz w:val="24"/>
          <w:szCs w:val="24"/>
        </w:rPr>
        <w:t xml:space="preserve">Объём средств от оказания платных услуг за отчетный период по сравнению с предыдущим годом (процентов)» предполагает </w:t>
      </w:r>
      <w:r w:rsidR="000638A7" w:rsidRPr="00EC77AB">
        <w:rPr>
          <w:sz w:val="24"/>
          <w:szCs w:val="24"/>
        </w:rPr>
        <w:t xml:space="preserve">только рост доходов, </w:t>
      </w:r>
      <w:r w:rsidRPr="00EC77AB">
        <w:rPr>
          <w:sz w:val="24"/>
          <w:szCs w:val="24"/>
        </w:rPr>
        <w:t xml:space="preserve">установление баллов только при росте, </w:t>
      </w:r>
      <w:r w:rsidR="000638A7" w:rsidRPr="00EC77AB">
        <w:rPr>
          <w:sz w:val="24"/>
          <w:szCs w:val="24"/>
        </w:rPr>
        <w:t>и то</w:t>
      </w:r>
      <w:r w:rsidR="00FD30E9" w:rsidRPr="00EC77AB">
        <w:rPr>
          <w:sz w:val="24"/>
          <w:szCs w:val="24"/>
        </w:rPr>
        <w:t>,</w:t>
      </w:r>
      <w:r w:rsidR="000638A7" w:rsidRPr="00EC77AB">
        <w:rPr>
          <w:sz w:val="24"/>
          <w:szCs w:val="24"/>
        </w:rPr>
        <w:t xml:space="preserve"> </w:t>
      </w:r>
      <w:proofErr w:type="gramStart"/>
      <w:r w:rsidR="000638A7" w:rsidRPr="00EC77AB">
        <w:rPr>
          <w:sz w:val="24"/>
          <w:szCs w:val="24"/>
        </w:rPr>
        <w:t>при</w:t>
      </w:r>
      <w:proofErr w:type="gramEnd"/>
      <w:r w:rsidR="000638A7" w:rsidRPr="00EC77AB">
        <w:rPr>
          <w:sz w:val="24"/>
          <w:szCs w:val="24"/>
        </w:rPr>
        <w:t xml:space="preserve"> менее 2% балл равен 0.</w:t>
      </w:r>
    </w:p>
    <w:p w:rsidR="005A420D" w:rsidRPr="00EC77AB" w:rsidRDefault="00FD30E9" w:rsidP="005A420D">
      <w:pPr>
        <w:ind w:firstLine="709"/>
        <w:rPr>
          <w:sz w:val="24"/>
          <w:szCs w:val="24"/>
        </w:rPr>
      </w:pPr>
      <w:r w:rsidRPr="00EC77AB">
        <w:rPr>
          <w:b/>
          <w:sz w:val="24"/>
          <w:szCs w:val="24"/>
        </w:rPr>
        <w:t>Показатель «</w:t>
      </w:r>
      <w:r w:rsidR="00C010EB" w:rsidRPr="00EC77AB">
        <w:rPr>
          <w:b/>
          <w:sz w:val="24"/>
          <w:szCs w:val="24"/>
        </w:rPr>
        <w:t xml:space="preserve">Охват торговых объектов муниципального округа, в целях  распространении и реализации печатного </w:t>
      </w:r>
      <w:r w:rsidRPr="00EC77AB">
        <w:rPr>
          <w:b/>
          <w:sz w:val="24"/>
          <w:szCs w:val="24"/>
        </w:rPr>
        <w:t>издания».</w:t>
      </w:r>
      <w:r w:rsidR="005A420D" w:rsidRPr="00EC77AB">
        <w:rPr>
          <w:sz w:val="24"/>
          <w:szCs w:val="24"/>
        </w:rPr>
        <w:t xml:space="preserve"> Охват торговых объектов, включая сельские территории (в процентах от общего количества торговых объектов (140 объектов торговли))</w:t>
      </w:r>
      <w:r w:rsidR="00005803" w:rsidRPr="00EC77AB">
        <w:rPr>
          <w:sz w:val="24"/>
          <w:szCs w:val="24"/>
        </w:rPr>
        <w:t>. Данный показатель предполагает только рост, при выполнении на 15% и более – 10 баллов, от 10% до 14% - 5 баллов, на менее чем 10 % балл равен нулю.</w:t>
      </w:r>
    </w:p>
    <w:p w:rsidR="00C010EB" w:rsidRPr="00EC77AB" w:rsidRDefault="00C010EB" w:rsidP="009F6609">
      <w:pPr>
        <w:pStyle w:val="afb"/>
        <w:tabs>
          <w:tab w:val="left" w:pos="9922"/>
        </w:tabs>
        <w:spacing w:after="0"/>
        <w:ind w:right="-1" w:firstLine="709"/>
        <w:jc w:val="both"/>
        <w:rPr>
          <w:b/>
          <w:sz w:val="24"/>
          <w:szCs w:val="24"/>
        </w:rPr>
      </w:pPr>
    </w:p>
    <w:p w:rsidR="00C010EB" w:rsidRPr="00952B4F" w:rsidRDefault="00C010EB" w:rsidP="006A431A">
      <w:pPr>
        <w:pStyle w:val="af3"/>
        <w:spacing w:after="0"/>
        <w:ind w:firstLine="567"/>
        <w:jc w:val="both"/>
        <w:rPr>
          <w:rFonts w:ascii="Times New Roman" w:hAnsi="Times New Roman"/>
          <w:color w:val="auto"/>
        </w:rPr>
      </w:pPr>
      <w:r w:rsidRPr="00952B4F">
        <w:rPr>
          <w:rFonts w:ascii="Times New Roman" w:hAnsi="Times New Roman"/>
          <w:color w:val="auto"/>
        </w:rPr>
        <w:t xml:space="preserve">Как следует из ст. 78.1 БК, </w:t>
      </w:r>
      <w:r w:rsidRPr="00952B4F">
        <w:rPr>
          <w:rFonts w:ascii="Times New Roman" w:hAnsi="Times New Roman"/>
          <w:bCs/>
          <w:color w:val="auto"/>
        </w:rPr>
        <w:t>финансирование автономных и бюджетных учреждений</w:t>
      </w:r>
      <w:r w:rsidRPr="00952B4F">
        <w:rPr>
          <w:rFonts w:ascii="Times New Roman" w:hAnsi="Times New Roman"/>
          <w:color w:val="auto"/>
        </w:rPr>
        <w:t xml:space="preserve"> осуществляется в виде субсидий на финансовое обеспечение выполнения ими государственного (муниципального) задания, а также субсидий на иные цели (</w:t>
      </w:r>
      <w:hyperlink r:id="rId18" w:history="1">
        <w:r w:rsidRPr="00952B4F">
          <w:rPr>
            <w:rStyle w:val="af5"/>
            <w:rFonts w:ascii="Times New Roman" w:hAnsi="Times New Roman"/>
            <w:color w:val="auto"/>
            <w:u w:val="none"/>
          </w:rPr>
          <w:t>п. 1 ст. 78.1</w:t>
        </w:r>
      </w:hyperlink>
      <w:r w:rsidRPr="00952B4F">
        <w:rPr>
          <w:rFonts w:ascii="Times New Roman" w:hAnsi="Times New Roman"/>
          <w:color w:val="auto"/>
        </w:rPr>
        <w:t xml:space="preserve"> БК). Согласно </w:t>
      </w:r>
      <w:hyperlink r:id="rId19" w:history="1">
        <w:r w:rsidR="00EC77AB" w:rsidRPr="00952B4F">
          <w:rPr>
            <w:rStyle w:val="af5"/>
            <w:rFonts w:ascii="Times New Roman" w:hAnsi="Times New Roman"/>
            <w:color w:val="auto"/>
            <w:u w:val="none"/>
          </w:rPr>
          <w:t>п. 2.1 ст. 4</w:t>
        </w:r>
      </w:hyperlink>
      <w:r w:rsidR="00EC77AB" w:rsidRPr="00952B4F">
        <w:rPr>
          <w:rFonts w:ascii="Times New Roman" w:hAnsi="Times New Roman"/>
          <w:color w:val="auto"/>
        </w:rPr>
        <w:t xml:space="preserve"> Федерального закона от 03.11.2006 N 174-ФЗ "Об автономных учреждениях"</w:t>
      </w:r>
      <w:r w:rsidRPr="00952B4F">
        <w:rPr>
          <w:rFonts w:ascii="Times New Roman" w:hAnsi="Times New Roman"/>
          <w:color w:val="auto"/>
        </w:rPr>
        <w:t xml:space="preserve"> </w:t>
      </w:r>
      <w:r w:rsidR="00EC77AB" w:rsidRPr="00952B4F">
        <w:rPr>
          <w:rFonts w:ascii="Times New Roman" w:hAnsi="Times New Roman"/>
          <w:bCs/>
          <w:color w:val="auto"/>
        </w:rPr>
        <w:t>автономное</w:t>
      </w:r>
      <w:r w:rsidRPr="00952B4F">
        <w:rPr>
          <w:rFonts w:ascii="Times New Roman" w:hAnsi="Times New Roman"/>
          <w:bCs/>
          <w:color w:val="auto"/>
        </w:rPr>
        <w:t xml:space="preserve"> учреждение не вправе отказаться от выполнения государственного (муниципального) задания</w:t>
      </w:r>
      <w:r w:rsidRPr="00952B4F">
        <w:rPr>
          <w:rFonts w:ascii="Times New Roman" w:hAnsi="Times New Roman"/>
          <w:color w:val="auto"/>
        </w:rPr>
        <w:t xml:space="preserve">. </w:t>
      </w:r>
    </w:p>
    <w:p w:rsidR="00C010EB" w:rsidRPr="00952B4F" w:rsidRDefault="006A431A" w:rsidP="006A431A">
      <w:pPr>
        <w:pStyle w:val="af3"/>
        <w:spacing w:after="0"/>
        <w:ind w:firstLine="567"/>
        <w:jc w:val="both"/>
        <w:rPr>
          <w:rFonts w:ascii="Times New Roman" w:hAnsi="Times New Roman"/>
          <w:color w:val="auto"/>
        </w:rPr>
      </w:pPr>
      <w:r w:rsidRPr="00952B4F">
        <w:rPr>
          <w:rFonts w:ascii="Times New Roman" w:hAnsi="Times New Roman"/>
          <w:color w:val="auto"/>
        </w:rPr>
        <w:t>Автономное</w:t>
      </w:r>
      <w:r w:rsidR="00C010EB" w:rsidRPr="00952B4F">
        <w:rPr>
          <w:rFonts w:ascii="Times New Roman" w:hAnsi="Times New Roman"/>
          <w:color w:val="auto"/>
        </w:rPr>
        <w:t xml:space="preserve"> учреждение вправе сверх установленного государственного (муниципального) задания, а также в случаях, определенных федеральными законами, в пределах установленного государственного (муниципального) задания выполнять работы, оказывать услуги, относящиеся к его основным видам деятельности, предусмотренным его учредительным документом</w:t>
      </w:r>
      <w:r w:rsidRPr="00952B4F">
        <w:rPr>
          <w:rFonts w:ascii="Times New Roman" w:hAnsi="Times New Roman"/>
          <w:color w:val="auto"/>
        </w:rPr>
        <w:t>,</w:t>
      </w:r>
      <w:r w:rsidR="00C010EB" w:rsidRPr="00952B4F">
        <w:rPr>
          <w:rFonts w:ascii="Times New Roman" w:hAnsi="Times New Roman"/>
          <w:color w:val="auto"/>
        </w:rPr>
        <w:t xml:space="preserve"> за плату и на одинаковых при оказании одних и тех же услуг условиях.</w:t>
      </w:r>
    </w:p>
    <w:p w:rsidR="00C010EB" w:rsidRPr="00952B4F" w:rsidRDefault="006A431A" w:rsidP="00B95272">
      <w:pPr>
        <w:pStyle w:val="af3"/>
        <w:spacing w:after="0"/>
        <w:ind w:firstLine="567"/>
        <w:jc w:val="both"/>
        <w:rPr>
          <w:rFonts w:ascii="Times New Roman" w:hAnsi="Times New Roman"/>
          <w:color w:val="auto"/>
        </w:rPr>
      </w:pPr>
      <w:r w:rsidRPr="00952B4F">
        <w:rPr>
          <w:rFonts w:ascii="Times New Roman" w:hAnsi="Times New Roman"/>
          <w:color w:val="auto"/>
        </w:rPr>
        <w:t xml:space="preserve">Автономное учреждение </w:t>
      </w:r>
      <w:r w:rsidR="00C010EB" w:rsidRPr="00952B4F">
        <w:rPr>
          <w:rFonts w:ascii="Times New Roman" w:hAnsi="Times New Roman"/>
          <w:color w:val="auto"/>
        </w:rPr>
        <w:t xml:space="preserve">самостоятельно определяет возможность оказания платных услуг в зависимости от материальной базы, численного состава и квалификации персонала, спроса на услугу, работу и т.д. </w:t>
      </w:r>
      <w:r w:rsidRPr="00952B4F">
        <w:rPr>
          <w:rFonts w:ascii="Times New Roman" w:hAnsi="Times New Roman"/>
          <w:color w:val="auto"/>
        </w:rPr>
        <w:t xml:space="preserve">Автономное учреждение </w:t>
      </w:r>
      <w:r w:rsidR="00C010EB" w:rsidRPr="00952B4F">
        <w:rPr>
          <w:rFonts w:ascii="Times New Roman" w:hAnsi="Times New Roman"/>
          <w:color w:val="auto"/>
        </w:rPr>
        <w:t>формирует и утверждает перечень платных услуг и цены на платные услуги.</w:t>
      </w:r>
    </w:p>
    <w:p w:rsidR="00C010EB" w:rsidRDefault="00C010EB" w:rsidP="00B95272">
      <w:pPr>
        <w:pStyle w:val="af3"/>
        <w:spacing w:after="0"/>
        <w:ind w:firstLine="567"/>
        <w:jc w:val="both"/>
        <w:rPr>
          <w:rFonts w:ascii="Times New Roman" w:hAnsi="Times New Roman"/>
          <w:color w:val="auto"/>
        </w:rPr>
      </w:pPr>
      <w:r w:rsidRPr="00952B4F">
        <w:rPr>
          <w:rFonts w:ascii="Times New Roman" w:hAnsi="Times New Roman"/>
          <w:bCs/>
          <w:color w:val="auto"/>
        </w:rPr>
        <w:t>Автономное учреждение</w:t>
      </w:r>
      <w:r w:rsidRPr="00952B4F">
        <w:rPr>
          <w:rFonts w:ascii="Times New Roman" w:hAnsi="Times New Roman"/>
          <w:color w:val="auto"/>
        </w:rPr>
        <w:t xml:space="preserve"> по своему усмотрению вправе выполнять работы, оказывать услуги, относящиеся к его основной деятельности, для граждан и юридических лиц за плату и на одинаковых при оказании однородных услуг условиях в порядке, установленном федеральными законами (</w:t>
      </w:r>
      <w:hyperlink r:id="rId20" w:history="1">
        <w:r w:rsidRPr="00952B4F">
          <w:rPr>
            <w:rStyle w:val="af5"/>
            <w:rFonts w:ascii="Times New Roman" w:hAnsi="Times New Roman"/>
            <w:color w:val="auto"/>
            <w:u w:val="none"/>
          </w:rPr>
          <w:t>п. 6 ст. 4</w:t>
        </w:r>
      </w:hyperlink>
      <w:r w:rsidRPr="00952B4F">
        <w:rPr>
          <w:rFonts w:ascii="Times New Roman" w:hAnsi="Times New Roman"/>
          <w:color w:val="auto"/>
        </w:rPr>
        <w:t xml:space="preserve"> Федерального закона от 03.11.2006 N 174-ФЗ "Об автономных учреждениях"). </w:t>
      </w:r>
    </w:p>
    <w:p w:rsidR="00952B4F" w:rsidRDefault="00952B4F" w:rsidP="00B95272">
      <w:pPr>
        <w:pStyle w:val="afb"/>
        <w:tabs>
          <w:tab w:val="left" w:pos="9922"/>
        </w:tabs>
        <w:spacing w:after="0"/>
        <w:ind w:right="-1" w:firstLine="567"/>
        <w:jc w:val="both"/>
        <w:rPr>
          <w:b/>
          <w:sz w:val="24"/>
          <w:szCs w:val="24"/>
        </w:rPr>
      </w:pPr>
      <w:proofErr w:type="gramStart"/>
      <w:r w:rsidRPr="00B95272">
        <w:rPr>
          <w:b/>
          <w:sz w:val="24"/>
          <w:szCs w:val="24"/>
        </w:rPr>
        <w:t xml:space="preserve">Следовательно, </w:t>
      </w:r>
      <w:r w:rsidR="00B95272" w:rsidRPr="00B95272">
        <w:rPr>
          <w:b/>
          <w:sz w:val="24"/>
          <w:szCs w:val="24"/>
        </w:rPr>
        <w:t>установление администрацией</w:t>
      </w:r>
      <w:r w:rsidR="00B95272" w:rsidRPr="00B95272">
        <w:rPr>
          <w:sz w:val="24"/>
          <w:szCs w:val="24"/>
        </w:rPr>
        <w:t xml:space="preserve"> </w:t>
      </w:r>
      <w:r w:rsidR="00B95272">
        <w:rPr>
          <w:b/>
          <w:sz w:val="24"/>
          <w:szCs w:val="24"/>
        </w:rPr>
        <w:t>п</w:t>
      </w:r>
      <w:r w:rsidR="00B95272" w:rsidRPr="00B95272">
        <w:rPr>
          <w:b/>
          <w:sz w:val="24"/>
          <w:szCs w:val="24"/>
        </w:rPr>
        <w:t>оказател</w:t>
      </w:r>
      <w:r w:rsidR="00B95272">
        <w:rPr>
          <w:b/>
          <w:sz w:val="24"/>
          <w:szCs w:val="24"/>
        </w:rPr>
        <w:t>ей</w:t>
      </w:r>
      <w:r w:rsidR="00B95272" w:rsidRPr="00B95272">
        <w:rPr>
          <w:b/>
          <w:sz w:val="24"/>
          <w:szCs w:val="24"/>
        </w:rPr>
        <w:t xml:space="preserve"> «Рост размере доходов от приносящей доход деятельности учреждения» </w:t>
      </w:r>
      <w:r w:rsidR="00B95272">
        <w:rPr>
          <w:sz w:val="24"/>
          <w:szCs w:val="24"/>
        </w:rPr>
        <w:t xml:space="preserve">и </w:t>
      </w:r>
      <w:r w:rsidR="00B95272" w:rsidRPr="00B95272">
        <w:rPr>
          <w:b/>
          <w:sz w:val="24"/>
          <w:szCs w:val="24"/>
        </w:rPr>
        <w:t>«Охват торговых объектов муниципального округа, в целях  распространении и реализации печатного издания»</w:t>
      </w:r>
      <w:r w:rsidR="00B95272">
        <w:rPr>
          <w:b/>
          <w:sz w:val="24"/>
          <w:szCs w:val="24"/>
        </w:rPr>
        <w:t xml:space="preserve">, противоречит </w:t>
      </w:r>
      <w:r w:rsidR="00B95272" w:rsidRPr="00B95272">
        <w:rPr>
          <w:b/>
          <w:sz w:val="24"/>
          <w:szCs w:val="24"/>
        </w:rPr>
        <w:t>Федерально</w:t>
      </w:r>
      <w:r w:rsidR="00B95272">
        <w:rPr>
          <w:b/>
          <w:sz w:val="24"/>
          <w:szCs w:val="24"/>
        </w:rPr>
        <w:t>му</w:t>
      </w:r>
      <w:r w:rsidR="00B95272" w:rsidRPr="00B95272">
        <w:rPr>
          <w:b/>
          <w:sz w:val="24"/>
          <w:szCs w:val="24"/>
        </w:rPr>
        <w:t xml:space="preserve"> закон</w:t>
      </w:r>
      <w:r w:rsidR="00B95272">
        <w:rPr>
          <w:b/>
          <w:sz w:val="24"/>
          <w:szCs w:val="24"/>
        </w:rPr>
        <w:t>у</w:t>
      </w:r>
      <w:r w:rsidR="00B95272" w:rsidRPr="00B95272">
        <w:rPr>
          <w:b/>
          <w:sz w:val="24"/>
          <w:szCs w:val="24"/>
        </w:rPr>
        <w:t xml:space="preserve"> от 03.11.2006 N174-ФЗ "Об автономных учреждениях"</w:t>
      </w:r>
      <w:r w:rsidR="00B95272">
        <w:rPr>
          <w:b/>
          <w:sz w:val="24"/>
          <w:szCs w:val="24"/>
        </w:rPr>
        <w:t>, нарушает права учреждения  и выходит за рамки муниципального задания, в пределах которого устанавливается заработная плата руководителю и иным сотрудникам учреждения.</w:t>
      </w:r>
      <w:proofErr w:type="gramEnd"/>
    </w:p>
    <w:p w:rsidR="005C7F40" w:rsidRPr="00B95272" w:rsidRDefault="005C7F40" w:rsidP="00B95272">
      <w:pPr>
        <w:pStyle w:val="afb"/>
        <w:tabs>
          <w:tab w:val="left" w:pos="9922"/>
        </w:tabs>
        <w:spacing w:after="0"/>
        <w:ind w:right="-1" w:firstLine="567"/>
        <w:jc w:val="both"/>
        <w:rPr>
          <w:b/>
          <w:sz w:val="24"/>
          <w:szCs w:val="24"/>
        </w:rPr>
      </w:pPr>
    </w:p>
    <w:p w:rsidR="005C7F40" w:rsidRPr="005C7F40" w:rsidRDefault="005C7F40" w:rsidP="005C7F40">
      <w:pPr>
        <w:pStyle w:val="af3"/>
        <w:spacing w:after="0" w:line="288" w:lineRule="atLeast"/>
        <w:ind w:firstLine="540"/>
        <w:jc w:val="both"/>
        <w:rPr>
          <w:rFonts w:ascii="Times New Roman" w:hAnsi="Times New Roman"/>
          <w:b/>
        </w:rPr>
      </w:pPr>
      <w:r w:rsidRPr="005C7F40">
        <w:rPr>
          <w:rFonts w:ascii="Times New Roman" w:hAnsi="Times New Roman"/>
          <w:b/>
        </w:rPr>
        <w:t>Показатель «Привлечение грантов, средств из бюджетов иных уровней и иных внебюджетных источников на развитие инфраструктуры учреждения».</w:t>
      </w:r>
    </w:p>
    <w:p w:rsidR="005C7F40" w:rsidRPr="0006329B" w:rsidRDefault="005C7F40" w:rsidP="005C7F40">
      <w:pPr>
        <w:pStyle w:val="af3"/>
        <w:spacing w:after="0" w:line="288" w:lineRule="atLeast"/>
        <w:ind w:firstLine="540"/>
        <w:jc w:val="both"/>
        <w:rPr>
          <w:rFonts w:ascii="Times New Roman" w:hAnsi="Times New Roman"/>
          <w:color w:val="auto"/>
        </w:rPr>
      </w:pPr>
      <w:r w:rsidRPr="005C7F40">
        <w:rPr>
          <w:rFonts w:ascii="Times New Roman" w:hAnsi="Times New Roman"/>
        </w:rPr>
        <w:t xml:space="preserve"> </w:t>
      </w:r>
      <w:proofErr w:type="gramStart"/>
      <w:r w:rsidRPr="005C7F40">
        <w:rPr>
          <w:rFonts w:ascii="Times New Roman" w:hAnsi="Times New Roman"/>
        </w:rPr>
        <w:t xml:space="preserve">Для выполнения работ, оказания услуг в целях осуществления предусмотренных законодательством РФ полномочий органов государственной власти, полномочий органов местного самоуправления в сферах науки, образования, здравоохранения, культуры, средств массовой информации, социальной защиты, занятости населения, физической культуры и спорта, а также в иных сферах в случаях, установленных федеральными законами, Российская Федерация, субъект РФ или муниципальное образование вправе в </w:t>
      </w:r>
      <w:r w:rsidRPr="0006329B">
        <w:rPr>
          <w:rFonts w:ascii="Times New Roman" w:hAnsi="Times New Roman"/>
          <w:color w:val="auto"/>
        </w:rPr>
        <w:t xml:space="preserve">соответствии с </w:t>
      </w:r>
      <w:hyperlink r:id="rId21" w:history="1">
        <w:r w:rsidRPr="0006329B">
          <w:rPr>
            <w:rStyle w:val="af5"/>
            <w:rFonts w:ascii="Times New Roman" w:hAnsi="Times New Roman"/>
            <w:color w:val="auto"/>
            <w:u w:val="none"/>
          </w:rPr>
          <w:t>ч. 1 ст</w:t>
        </w:r>
        <w:proofErr w:type="gramEnd"/>
        <w:r w:rsidRPr="0006329B">
          <w:rPr>
            <w:rStyle w:val="af5"/>
            <w:rFonts w:ascii="Times New Roman" w:hAnsi="Times New Roman"/>
            <w:color w:val="auto"/>
            <w:u w:val="none"/>
          </w:rPr>
          <w:t>. 2</w:t>
        </w:r>
      </w:hyperlink>
      <w:r w:rsidRPr="0006329B">
        <w:rPr>
          <w:rFonts w:ascii="Times New Roman" w:hAnsi="Times New Roman"/>
          <w:color w:val="auto"/>
        </w:rPr>
        <w:t xml:space="preserve"> Федерального закона от 03.11.2006 N 174-ФЗ "Об автономных учреждениях" (далее - Закон N 174-ФЗ) создавать автономные учреждения.</w:t>
      </w:r>
    </w:p>
    <w:p w:rsidR="005C7F40" w:rsidRPr="005C7F40" w:rsidRDefault="005C7F40" w:rsidP="005C7F40">
      <w:pPr>
        <w:pStyle w:val="af3"/>
        <w:spacing w:before="168" w:after="0" w:line="288" w:lineRule="atLeast"/>
        <w:ind w:firstLine="540"/>
        <w:jc w:val="both"/>
        <w:rPr>
          <w:rFonts w:ascii="Times New Roman" w:hAnsi="Times New Roman"/>
        </w:rPr>
      </w:pPr>
      <w:r w:rsidRPr="0006329B">
        <w:rPr>
          <w:rFonts w:ascii="Times New Roman" w:hAnsi="Times New Roman"/>
          <w:color w:val="auto"/>
        </w:rPr>
        <w:lastRenderedPageBreak/>
        <w:t xml:space="preserve">В силу </w:t>
      </w:r>
      <w:hyperlink r:id="rId22" w:history="1">
        <w:r w:rsidRPr="0006329B">
          <w:rPr>
            <w:rStyle w:val="af5"/>
            <w:rFonts w:ascii="Times New Roman" w:hAnsi="Times New Roman"/>
            <w:color w:val="auto"/>
            <w:u w:val="none"/>
          </w:rPr>
          <w:t>п. 1 ст. 120</w:t>
        </w:r>
      </w:hyperlink>
      <w:r w:rsidRPr="0006329B">
        <w:rPr>
          <w:rFonts w:ascii="Times New Roman" w:hAnsi="Times New Roman"/>
          <w:color w:val="auto"/>
        </w:rPr>
        <w:t xml:space="preserve"> Гражданского кодекса РФ учреждением признается</w:t>
      </w:r>
      <w:r w:rsidRPr="005C7F40">
        <w:rPr>
          <w:rFonts w:ascii="Times New Roman" w:hAnsi="Times New Roman"/>
        </w:rPr>
        <w:t xml:space="preserve"> некоммерческая организация, созданная собственником для осуществления управленческих, социально-культурных или иных функций некоммерческого характера. </w:t>
      </w:r>
    </w:p>
    <w:p w:rsidR="0006329B" w:rsidRPr="0006329B" w:rsidRDefault="0006329B" w:rsidP="0006329B">
      <w:pPr>
        <w:pStyle w:val="af3"/>
        <w:spacing w:after="0"/>
        <w:ind w:firstLine="539"/>
        <w:jc w:val="both"/>
        <w:rPr>
          <w:rFonts w:ascii="Times New Roman" w:hAnsi="Times New Roman"/>
          <w:color w:val="auto"/>
        </w:rPr>
      </w:pPr>
      <w:r w:rsidRPr="0006329B">
        <w:rPr>
          <w:rFonts w:ascii="Times New Roman" w:hAnsi="Times New Roman"/>
          <w:color w:val="auto"/>
        </w:rPr>
        <w:t xml:space="preserve">На основании </w:t>
      </w:r>
      <w:hyperlink r:id="rId23" w:history="1">
        <w:proofErr w:type="gramStart"/>
        <w:r w:rsidRPr="0006329B">
          <w:rPr>
            <w:rStyle w:val="af5"/>
            <w:rFonts w:ascii="Times New Roman" w:hAnsi="Times New Roman"/>
            <w:color w:val="auto"/>
            <w:u w:val="none"/>
          </w:rPr>
          <w:t>ч</w:t>
        </w:r>
        <w:proofErr w:type="gramEnd"/>
        <w:r w:rsidRPr="0006329B">
          <w:rPr>
            <w:rStyle w:val="af5"/>
            <w:rFonts w:ascii="Times New Roman" w:hAnsi="Times New Roman"/>
            <w:color w:val="auto"/>
            <w:u w:val="none"/>
          </w:rPr>
          <w:t>. 3.6</w:t>
        </w:r>
      </w:hyperlink>
      <w:r w:rsidRPr="0006329B">
        <w:rPr>
          <w:rFonts w:ascii="Times New Roman" w:hAnsi="Times New Roman"/>
          <w:color w:val="auto"/>
        </w:rPr>
        <w:t xml:space="preserve">, </w:t>
      </w:r>
      <w:hyperlink r:id="rId24" w:history="1">
        <w:r w:rsidRPr="0006329B">
          <w:rPr>
            <w:rStyle w:val="af5"/>
            <w:rFonts w:ascii="Times New Roman" w:hAnsi="Times New Roman"/>
            <w:color w:val="auto"/>
            <w:u w:val="none"/>
          </w:rPr>
          <w:t>3.7 ст. 2</w:t>
        </w:r>
      </w:hyperlink>
      <w:r w:rsidRPr="0006329B">
        <w:rPr>
          <w:rFonts w:ascii="Times New Roman" w:hAnsi="Times New Roman"/>
          <w:color w:val="auto"/>
        </w:rPr>
        <w:t xml:space="preserve"> Закона N 174-ФЗ автономные учреждения являются получателями средств, поступающих из соответствующего бюджета бюджетной системы РФ в соответствии с Бюджетным кодексом РФ в виде:</w:t>
      </w:r>
    </w:p>
    <w:p w:rsidR="0006329B" w:rsidRPr="0006329B" w:rsidRDefault="0006329B" w:rsidP="0006329B">
      <w:pPr>
        <w:pStyle w:val="af3"/>
        <w:spacing w:after="0"/>
        <w:ind w:firstLine="539"/>
        <w:jc w:val="both"/>
        <w:rPr>
          <w:rFonts w:ascii="Times New Roman" w:hAnsi="Times New Roman"/>
          <w:color w:val="auto"/>
        </w:rPr>
      </w:pPr>
      <w:r w:rsidRPr="0006329B">
        <w:rPr>
          <w:rFonts w:ascii="Times New Roman" w:hAnsi="Times New Roman"/>
          <w:color w:val="auto"/>
        </w:rPr>
        <w:t>- бюджетных инвестиций в объекты капитального строительства (</w:t>
      </w:r>
      <w:hyperlink r:id="rId25" w:history="1">
        <w:r w:rsidRPr="0006329B">
          <w:rPr>
            <w:rStyle w:val="af5"/>
            <w:rFonts w:ascii="Times New Roman" w:hAnsi="Times New Roman"/>
            <w:color w:val="auto"/>
            <w:u w:val="none"/>
          </w:rPr>
          <w:t>п. 5 ст. 79</w:t>
        </w:r>
      </w:hyperlink>
      <w:r w:rsidRPr="0006329B">
        <w:rPr>
          <w:rFonts w:ascii="Times New Roman" w:hAnsi="Times New Roman"/>
          <w:color w:val="auto"/>
        </w:rPr>
        <w:t xml:space="preserve"> БК РФ); </w:t>
      </w:r>
    </w:p>
    <w:p w:rsidR="0006329B" w:rsidRPr="0006329B" w:rsidRDefault="0006329B" w:rsidP="0006329B">
      <w:pPr>
        <w:pStyle w:val="af3"/>
        <w:spacing w:after="0"/>
        <w:ind w:firstLine="539"/>
        <w:jc w:val="both"/>
        <w:rPr>
          <w:rFonts w:ascii="Times New Roman" w:hAnsi="Times New Roman"/>
          <w:color w:val="auto"/>
        </w:rPr>
      </w:pPr>
      <w:r w:rsidRPr="0006329B">
        <w:rPr>
          <w:rFonts w:ascii="Times New Roman" w:hAnsi="Times New Roman"/>
          <w:color w:val="auto"/>
        </w:rPr>
        <w:t>- субсидий на возмещение нормативных затрат, связанных с оказанием ими в соответствии с государственным (муниципальным) заданием государственных (муниципальных) услуг (выполнением работ) (</w:t>
      </w:r>
      <w:hyperlink r:id="rId26" w:history="1">
        <w:r w:rsidRPr="0006329B">
          <w:rPr>
            <w:rStyle w:val="af5"/>
            <w:rFonts w:ascii="Times New Roman" w:hAnsi="Times New Roman"/>
            <w:color w:val="auto"/>
            <w:u w:val="none"/>
          </w:rPr>
          <w:t>п. 1 ст. 78.1</w:t>
        </w:r>
      </w:hyperlink>
      <w:r w:rsidRPr="0006329B">
        <w:rPr>
          <w:rFonts w:ascii="Times New Roman" w:hAnsi="Times New Roman"/>
          <w:color w:val="auto"/>
        </w:rPr>
        <w:t xml:space="preserve"> БК РФ); </w:t>
      </w:r>
    </w:p>
    <w:p w:rsidR="0006329B" w:rsidRPr="0006329B" w:rsidRDefault="0006329B" w:rsidP="0006329B">
      <w:pPr>
        <w:pStyle w:val="af3"/>
        <w:spacing w:after="0"/>
        <w:ind w:firstLine="539"/>
        <w:jc w:val="both"/>
        <w:rPr>
          <w:rFonts w:ascii="Times New Roman" w:hAnsi="Times New Roman"/>
          <w:color w:val="auto"/>
        </w:rPr>
      </w:pPr>
      <w:r w:rsidRPr="0006329B">
        <w:rPr>
          <w:rFonts w:ascii="Times New Roman" w:hAnsi="Times New Roman"/>
          <w:color w:val="auto"/>
        </w:rPr>
        <w:t xml:space="preserve">- субсидий на иные цели. </w:t>
      </w:r>
    </w:p>
    <w:p w:rsidR="00C010EB" w:rsidRPr="000A6456" w:rsidRDefault="00DC4165" w:rsidP="000975D2">
      <w:pPr>
        <w:ind w:firstLine="567"/>
        <w:jc w:val="both"/>
        <w:rPr>
          <w:b/>
          <w:sz w:val="24"/>
          <w:szCs w:val="24"/>
        </w:rPr>
      </w:pPr>
      <w:r w:rsidRPr="000A6456">
        <w:rPr>
          <w:b/>
          <w:sz w:val="24"/>
          <w:szCs w:val="24"/>
        </w:rPr>
        <w:t>Муниципальное автономное учреждение «Редакция газеты «Вести» не может самостоятельно привлекать гранты и иные бюджетные средства</w:t>
      </w:r>
      <w:r w:rsidR="006770B3" w:rsidRPr="000A6456">
        <w:rPr>
          <w:b/>
          <w:sz w:val="24"/>
          <w:szCs w:val="24"/>
        </w:rPr>
        <w:t>.</w:t>
      </w:r>
      <w:r w:rsidRPr="000A6456">
        <w:rPr>
          <w:b/>
          <w:sz w:val="24"/>
          <w:szCs w:val="24"/>
        </w:rPr>
        <w:t xml:space="preserve"> </w:t>
      </w:r>
      <w:r w:rsidR="006770B3" w:rsidRPr="000A6456">
        <w:rPr>
          <w:b/>
          <w:sz w:val="24"/>
          <w:szCs w:val="24"/>
        </w:rPr>
        <w:t>Следовательно, установление данного  показателя незаконно и упреждением невыполнимо.</w:t>
      </w:r>
    </w:p>
    <w:p w:rsidR="000A6456" w:rsidRDefault="000A6456" w:rsidP="000975D2">
      <w:pPr>
        <w:pStyle w:val="af3"/>
        <w:spacing w:after="0"/>
        <w:ind w:firstLine="540"/>
        <w:jc w:val="both"/>
        <w:rPr>
          <w:rFonts w:ascii="Times New Roman" w:hAnsi="Times New Roman"/>
        </w:rPr>
      </w:pPr>
      <w:r w:rsidRPr="000A6456">
        <w:rPr>
          <w:rFonts w:ascii="Times New Roman" w:hAnsi="Times New Roman"/>
        </w:rPr>
        <w:t>Муниципальное а</w:t>
      </w:r>
      <w:r w:rsidRPr="000A6456">
        <w:rPr>
          <w:rFonts w:ascii="Times New Roman" w:hAnsi="Times New Roman"/>
          <w:color w:val="auto"/>
        </w:rPr>
        <w:t>втономн</w:t>
      </w:r>
      <w:r w:rsidRPr="000A6456">
        <w:rPr>
          <w:rFonts w:ascii="Times New Roman" w:hAnsi="Times New Roman"/>
        </w:rPr>
        <w:t>ое</w:t>
      </w:r>
      <w:r w:rsidRPr="000A6456">
        <w:rPr>
          <w:rFonts w:ascii="Times New Roman" w:hAnsi="Times New Roman"/>
          <w:color w:val="auto"/>
        </w:rPr>
        <w:t xml:space="preserve"> учреждени</w:t>
      </w:r>
      <w:r w:rsidRPr="000A6456">
        <w:rPr>
          <w:rFonts w:ascii="Times New Roman" w:hAnsi="Times New Roman"/>
        </w:rPr>
        <w:t>е «Редакция газеты «Вести»</w:t>
      </w:r>
      <w:r w:rsidRPr="000A6456">
        <w:rPr>
          <w:b/>
        </w:rPr>
        <w:t xml:space="preserve"> </w:t>
      </w:r>
      <w:r>
        <w:rPr>
          <w:rFonts w:ascii="Times New Roman" w:hAnsi="Times New Roman"/>
          <w:color w:val="auto"/>
        </w:rPr>
        <w:t>является</w:t>
      </w:r>
      <w:r w:rsidRPr="000A6456">
        <w:rPr>
          <w:rFonts w:ascii="Times New Roman" w:hAnsi="Times New Roman"/>
        </w:rPr>
        <w:t xml:space="preserve"> некоммерческ</w:t>
      </w:r>
      <w:r>
        <w:rPr>
          <w:rFonts w:ascii="Times New Roman" w:hAnsi="Times New Roman"/>
        </w:rPr>
        <w:t>ой</w:t>
      </w:r>
      <w:r w:rsidRPr="000A6456">
        <w:rPr>
          <w:rFonts w:ascii="Times New Roman" w:hAnsi="Times New Roman"/>
        </w:rPr>
        <w:t xml:space="preserve"> организаци</w:t>
      </w:r>
      <w:r>
        <w:rPr>
          <w:rFonts w:ascii="Times New Roman" w:hAnsi="Times New Roman"/>
        </w:rPr>
        <w:t>ей</w:t>
      </w:r>
      <w:r w:rsidRPr="000A6456">
        <w:rPr>
          <w:rFonts w:ascii="Times New Roman" w:hAnsi="Times New Roman"/>
        </w:rPr>
        <w:t>, созданн</w:t>
      </w:r>
      <w:r w:rsidR="00D849F4">
        <w:rPr>
          <w:rFonts w:ascii="Times New Roman" w:hAnsi="Times New Roman"/>
        </w:rPr>
        <w:t>ой</w:t>
      </w:r>
      <w:r w:rsidRPr="000A645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администрацией</w:t>
      </w:r>
      <w:r w:rsidRPr="000A6456">
        <w:rPr>
          <w:rFonts w:ascii="Times New Roman" w:hAnsi="Times New Roman"/>
        </w:rPr>
        <w:t xml:space="preserve"> для </w:t>
      </w:r>
      <w:r>
        <w:rPr>
          <w:rFonts w:ascii="Times New Roman" w:hAnsi="Times New Roman"/>
        </w:rPr>
        <w:t>размещения в средствах массовой информации – газете, информации, нормативных правовых актов, иных сведений</w:t>
      </w:r>
      <w:r w:rsidRPr="000A6456">
        <w:rPr>
          <w:rFonts w:ascii="Times New Roman" w:hAnsi="Times New Roman"/>
        </w:rPr>
        <w:t xml:space="preserve">. </w:t>
      </w:r>
    </w:p>
    <w:p w:rsidR="006A41CF" w:rsidRPr="000A6456" w:rsidRDefault="006A41CF" w:rsidP="000975D2">
      <w:pPr>
        <w:pStyle w:val="af3"/>
        <w:spacing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Финансирование </w:t>
      </w:r>
      <w:r w:rsidR="00A577C8">
        <w:rPr>
          <w:rFonts w:ascii="Times New Roman" w:hAnsi="Times New Roman"/>
        </w:rPr>
        <w:t xml:space="preserve">учреждения </w:t>
      </w:r>
      <w:r>
        <w:rPr>
          <w:rFonts w:ascii="Times New Roman" w:hAnsi="Times New Roman"/>
        </w:rPr>
        <w:t>осуществляется в рамках муниципального задания, следовательно, установление размера заработной платы</w:t>
      </w:r>
      <w:r w:rsidR="00A577C8">
        <w:rPr>
          <w:rFonts w:ascii="Times New Roman" w:hAnsi="Times New Roman"/>
        </w:rPr>
        <w:t xml:space="preserve"> производится в пределах данных средств и его увеличение должно зависеть только от показателей эффективности выполнения муниципального задания.</w:t>
      </w:r>
    </w:p>
    <w:p w:rsidR="00A577C8" w:rsidRPr="00092C23" w:rsidRDefault="00A577C8" w:rsidP="00A577C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092C23">
        <w:rPr>
          <w:rFonts w:ascii="Times New Roman" w:hAnsi="Times New Roman" w:cs="Times New Roman"/>
          <w:b/>
          <w:sz w:val="24"/>
          <w:szCs w:val="24"/>
        </w:rPr>
        <w:t>Показателями эффективности работы руководителя могут являться:</w:t>
      </w:r>
    </w:p>
    <w:p w:rsidR="00A577C8" w:rsidRPr="003371DD" w:rsidRDefault="00A577C8" w:rsidP="00A577C8">
      <w:pPr>
        <w:spacing w:line="288" w:lineRule="atLeast"/>
        <w:ind w:firstLine="540"/>
        <w:jc w:val="both"/>
        <w:rPr>
          <w:sz w:val="24"/>
          <w:szCs w:val="24"/>
        </w:rPr>
      </w:pPr>
      <w:r w:rsidRPr="003371DD">
        <w:rPr>
          <w:sz w:val="24"/>
          <w:szCs w:val="24"/>
        </w:rPr>
        <w:t>Публикации и освещение деятельности учреждения в средствах массовой информации</w:t>
      </w:r>
      <w:r>
        <w:rPr>
          <w:sz w:val="24"/>
          <w:szCs w:val="24"/>
        </w:rPr>
        <w:t>;</w:t>
      </w:r>
    </w:p>
    <w:p w:rsidR="00A577C8" w:rsidRPr="003371DD" w:rsidRDefault="00A577C8" w:rsidP="00A577C8">
      <w:pPr>
        <w:spacing w:line="288" w:lineRule="atLeast"/>
        <w:ind w:firstLine="540"/>
        <w:jc w:val="both"/>
        <w:rPr>
          <w:sz w:val="24"/>
          <w:szCs w:val="24"/>
        </w:rPr>
      </w:pPr>
      <w:r w:rsidRPr="003371DD">
        <w:rPr>
          <w:sz w:val="24"/>
          <w:szCs w:val="24"/>
        </w:rPr>
        <w:t>Высокое качество выполнения работ</w:t>
      </w:r>
      <w:r>
        <w:rPr>
          <w:sz w:val="24"/>
          <w:szCs w:val="24"/>
        </w:rPr>
        <w:t>;</w:t>
      </w:r>
      <w:r w:rsidRPr="003371DD">
        <w:rPr>
          <w:sz w:val="24"/>
          <w:szCs w:val="24"/>
        </w:rPr>
        <w:t xml:space="preserve"> </w:t>
      </w:r>
    </w:p>
    <w:p w:rsidR="00A577C8" w:rsidRPr="003371DD" w:rsidRDefault="00A577C8" w:rsidP="00A577C8">
      <w:pPr>
        <w:spacing w:line="288" w:lineRule="atLeast"/>
        <w:ind w:firstLine="540"/>
        <w:jc w:val="both"/>
        <w:rPr>
          <w:sz w:val="24"/>
          <w:szCs w:val="24"/>
        </w:rPr>
      </w:pPr>
      <w:r w:rsidRPr="003371DD">
        <w:rPr>
          <w:sz w:val="24"/>
          <w:szCs w:val="24"/>
        </w:rPr>
        <w:t>Инициативность деятельности</w:t>
      </w:r>
      <w:r>
        <w:rPr>
          <w:sz w:val="24"/>
          <w:szCs w:val="24"/>
        </w:rPr>
        <w:t>;</w:t>
      </w:r>
      <w:r w:rsidRPr="003371DD">
        <w:rPr>
          <w:sz w:val="24"/>
          <w:szCs w:val="24"/>
        </w:rPr>
        <w:t xml:space="preserve"> </w:t>
      </w:r>
    </w:p>
    <w:p w:rsidR="00A577C8" w:rsidRPr="003371DD" w:rsidRDefault="00A577C8" w:rsidP="00A577C8">
      <w:pPr>
        <w:spacing w:line="288" w:lineRule="atLeast"/>
        <w:ind w:firstLine="540"/>
        <w:jc w:val="both"/>
        <w:rPr>
          <w:sz w:val="24"/>
          <w:szCs w:val="24"/>
        </w:rPr>
      </w:pPr>
      <w:r w:rsidRPr="003371DD">
        <w:rPr>
          <w:sz w:val="24"/>
          <w:szCs w:val="24"/>
        </w:rPr>
        <w:t>Использование новых эффективных технологий в процессе работы</w:t>
      </w:r>
      <w:r>
        <w:rPr>
          <w:sz w:val="24"/>
          <w:szCs w:val="24"/>
        </w:rPr>
        <w:t>;</w:t>
      </w:r>
      <w:r w:rsidRPr="003371DD">
        <w:rPr>
          <w:sz w:val="24"/>
          <w:szCs w:val="24"/>
        </w:rPr>
        <w:t xml:space="preserve"> </w:t>
      </w:r>
    </w:p>
    <w:p w:rsidR="00A577C8" w:rsidRPr="003371DD" w:rsidRDefault="00A577C8" w:rsidP="00A577C8">
      <w:pPr>
        <w:spacing w:line="288" w:lineRule="atLeast"/>
        <w:ind w:firstLine="540"/>
        <w:jc w:val="both"/>
        <w:rPr>
          <w:sz w:val="24"/>
          <w:szCs w:val="24"/>
        </w:rPr>
      </w:pPr>
      <w:r w:rsidRPr="003371DD">
        <w:rPr>
          <w:sz w:val="24"/>
          <w:szCs w:val="24"/>
        </w:rPr>
        <w:t>Высокое качество подготовки документов</w:t>
      </w:r>
      <w:r>
        <w:rPr>
          <w:sz w:val="24"/>
          <w:szCs w:val="24"/>
        </w:rPr>
        <w:t>;</w:t>
      </w:r>
      <w:r w:rsidRPr="003371DD">
        <w:rPr>
          <w:sz w:val="24"/>
          <w:szCs w:val="24"/>
        </w:rPr>
        <w:t xml:space="preserve"> </w:t>
      </w:r>
    </w:p>
    <w:p w:rsidR="00A577C8" w:rsidRPr="003371DD" w:rsidRDefault="00A577C8" w:rsidP="00A577C8">
      <w:pPr>
        <w:spacing w:line="288" w:lineRule="atLeast"/>
        <w:ind w:firstLine="540"/>
        <w:jc w:val="both"/>
        <w:rPr>
          <w:sz w:val="24"/>
          <w:szCs w:val="24"/>
        </w:rPr>
      </w:pPr>
      <w:r w:rsidRPr="003371DD">
        <w:rPr>
          <w:sz w:val="24"/>
          <w:szCs w:val="24"/>
        </w:rPr>
        <w:t>Развитие имиджа учреждения</w:t>
      </w:r>
      <w:r>
        <w:rPr>
          <w:sz w:val="24"/>
          <w:szCs w:val="24"/>
        </w:rPr>
        <w:t>;</w:t>
      </w:r>
      <w:r w:rsidRPr="003371DD">
        <w:rPr>
          <w:sz w:val="24"/>
          <w:szCs w:val="24"/>
        </w:rPr>
        <w:t xml:space="preserve"> </w:t>
      </w:r>
    </w:p>
    <w:p w:rsidR="00A577C8" w:rsidRPr="003371DD" w:rsidRDefault="00A577C8" w:rsidP="00A577C8">
      <w:pPr>
        <w:spacing w:line="288" w:lineRule="atLeast"/>
        <w:ind w:firstLine="540"/>
        <w:jc w:val="both"/>
        <w:rPr>
          <w:sz w:val="24"/>
          <w:szCs w:val="24"/>
        </w:rPr>
      </w:pPr>
      <w:r w:rsidRPr="003371DD">
        <w:rPr>
          <w:sz w:val="24"/>
          <w:szCs w:val="24"/>
        </w:rPr>
        <w:t>Внедрение современных механизмов управления</w:t>
      </w:r>
      <w:r>
        <w:rPr>
          <w:sz w:val="24"/>
          <w:szCs w:val="24"/>
        </w:rPr>
        <w:t>;</w:t>
      </w:r>
    </w:p>
    <w:p w:rsidR="00A577C8" w:rsidRPr="003371DD" w:rsidRDefault="00A577C8" w:rsidP="00A577C8">
      <w:pPr>
        <w:spacing w:line="288" w:lineRule="atLeast"/>
        <w:ind w:firstLine="540"/>
        <w:jc w:val="both"/>
        <w:rPr>
          <w:sz w:val="24"/>
          <w:szCs w:val="24"/>
        </w:rPr>
      </w:pPr>
      <w:r w:rsidRPr="003371DD">
        <w:rPr>
          <w:sz w:val="24"/>
          <w:szCs w:val="24"/>
        </w:rPr>
        <w:t>Обеспечение бесперебойной работы техники и оборудования</w:t>
      </w:r>
      <w:r>
        <w:rPr>
          <w:sz w:val="24"/>
          <w:szCs w:val="24"/>
        </w:rPr>
        <w:t>;</w:t>
      </w:r>
      <w:r w:rsidRPr="003371DD">
        <w:rPr>
          <w:sz w:val="24"/>
          <w:szCs w:val="24"/>
        </w:rPr>
        <w:t xml:space="preserve"> </w:t>
      </w:r>
    </w:p>
    <w:p w:rsidR="00A577C8" w:rsidRPr="003371DD" w:rsidRDefault="00A577C8" w:rsidP="00A577C8">
      <w:pPr>
        <w:spacing w:line="288" w:lineRule="atLeast"/>
        <w:ind w:firstLine="540"/>
        <w:jc w:val="both"/>
        <w:rPr>
          <w:sz w:val="24"/>
          <w:szCs w:val="24"/>
        </w:rPr>
      </w:pPr>
      <w:r w:rsidRPr="003371DD">
        <w:rPr>
          <w:sz w:val="24"/>
          <w:szCs w:val="24"/>
        </w:rPr>
        <w:t>Своевременная подготовка отчетной документации</w:t>
      </w:r>
      <w:r>
        <w:rPr>
          <w:sz w:val="24"/>
          <w:szCs w:val="24"/>
        </w:rPr>
        <w:t>;</w:t>
      </w:r>
      <w:r w:rsidRPr="003371DD">
        <w:rPr>
          <w:sz w:val="24"/>
          <w:szCs w:val="24"/>
        </w:rPr>
        <w:t xml:space="preserve"> </w:t>
      </w:r>
    </w:p>
    <w:p w:rsidR="00A577C8" w:rsidRDefault="00A577C8" w:rsidP="00A577C8">
      <w:pPr>
        <w:spacing w:after="120"/>
        <w:ind w:firstLine="539"/>
        <w:jc w:val="both"/>
        <w:rPr>
          <w:sz w:val="24"/>
          <w:szCs w:val="24"/>
        </w:rPr>
      </w:pPr>
      <w:r w:rsidRPr="003371DD">
        <w:rPr>
          <w:sz w:val="24"/>
          <w:szCs w:val="24"/>
        </w:rPr>
        <w:t>Соблюдение сроков и порядка представления планов финансово-хозяйственной деятельности учреждения, бюджетной, с</w:t>
      </w:r>
      <w:r>
        <w:rPr>
          <w:sz w:val="24"/>
          <w:szCs w:val="24"/>
        </w:rPr>
        <w:t>татистической и иной отчетности.</w:t>
      </w:r>
    </w:p>
    <w:p w:rsidR="00E43A86" w:rsidRDefault="00E43A86" w:rsidP="00E43A86">
      <w:pPr>
        <w:pStyle w:val="afb"/>
        <w:tabs>
          <w:tab w:val="left" w:pos="9922"/>
        </w:tabs>
        <w:spacing w:after="0"/>
        <w:ind w:right="-1" w:firstLine="567"/>
        <w:jc w:val="both"/>
        <w:rPr>
          <w:sz w:val="24"/>
          <w:szCs w:val="24"/>
        </w:rPr>
      </w:pPr>
      <w:proofErr w:type="gramStart"/>
      <w:r w:rsidRPr="00384C3C">
        <w:rPr>
          <w:b/>
          <w:sz w:val="24"/>
          <w:szCs w:val="24"/>
        </w:rPr>
        <w:t xml:space="preserve">Аналогичные </w:t>
      </w:r>
      <w:r>
        <w:rPr>
          <w:b/>
          <w:sz w:val="24"/>
          <w:szCs w:val="24"/>
        </w:rPr>
        <w:t xml:space="preserve">и иные </w:t>
      </w:r>
      <w:r w:rsidRPr="00384C3C">
        <w:rPr>
          <w:b/>
          <w:sz w:val="24"/>
          <w:szCs w:val="24"/>
        </w:rPr>
        <w:t>выводы отражены Контрольно-счетной палато</w:t>
      </w:r>
      <w:r w:rsidRPr="00A577C8">
        <w:rPr>
          <w:sz w:val="24"/>
          <w:szCs w:val="24"/>
        </w:rPr>
        <w:t xml:space="preserve">й по результатам экспертизы постановления </w:t>
      </w:r>
      <w:r w:rsidRPr="00A577C8">
        <w:rPr>
          <w:bCs/>
          <w:sz w:val="24"/>
          <w:szCs w:val="24"/>
        </w:rPr>
        <w:t xml:space="preserve">администрации Партизанского городского округа </w:t>
      </w:r>
      <w:r w:rsidRPr="00A577C8">
        <w:rPr>
          <w:sz w:val="24"/>
          <w:szCs w:val="24"/>
        </w:rPr>
        <w:t>от 28 апреля 2015 года № 414-па «Об утверждении Положений о критериях определения коэффициента кратности с целью установления должностного оклада руководителей муниципальных учреждений Партизанского городского округа»</w:t>
      </w:r>
      <w:r>
        <w:rPr>
          <w:sz w:val="24"/>
          <w:szCs w:val="24"/>
        </w:rPr>
        <w:t xml:space="preserve"> </w:t>
      </w:r>
      <w:r w:rsidRPr="00384C3C">
        <w:rPr>
          <w:b/>
          <w:sz w:val="24"/>
          <w:szCs w:val="24"/>
        </w:rPr>
        <w:t>в заключени</w:t>
      </w:r>
      <w:r>
        <w:rPr>
          <w:b/>
          <w:sz w:val="24"/>
          <w:szCs w:val="24"/>
        </w:rPr>
        <w:t>е</w:t>
      </w:r>
      <w:r w:rsidRPr="00384C3C">
        <w:rPr>
          <w:b/>
          <w:sz w:val="24"/>
          <w:szCs w:val="24"/>
        </w:rPr>
        <w:t xml:space="preserve"> от 02.04.2025 №41</w:t>
      </w:r>
      <w:r>
        <w:rPr>
          <w:b/>
          <w:sz w:val="24"/>
          <w:szCs w:val="24"/>
        </w:rPr>
        <w:t>, которые администрацией при разработке настоящего проекта не учтены.</w:t>
      </w:r>
      <w:proofErr w:type="gramEnd"/>
    </w:p>
    <w:p w:rsidR="00E43A86" w:rsidRDefault="00E43A86" w:rsidP="00A577C8">
      <w:pPr>
        <w:spacing w:after="120"/>
        <w:ind w:firstLine="539"/>
        <w:jc w:val="both"/>
        <w:rPr>
          <w:sz w:val="24"/>
          <w:szCs w:val="24"/>
        </w:rPr>
      </w:pPr>
    </w:p>
    <w:p w:rsidR="00EE2BC1" w:rsidRDefault="0056067D" w:rsidP="00EE2BC1">
      <w:pPr>
        <w:tabs>
          <w:tab w:val="left" w:pos="0"/>
        </w:tabs>
        <w:ind w:right="-142" w:firstLine="567"/>
        <w:jc w:val="both"/>
        <w:rPr>
          <w:sz w:val="24"/>
          <w:szCs w:val="24"/>
        </w:rPr>
      </w:pPr>
      <w:r w:rsidRPr="000975D2">
        <w:rPr>
          <w:b/>
          <w:sz w:val="24"/>
          <w:szCs w:val="24"/>
        </w:rPr>
        <w:t>6</w:t>
      </w:r>
      <w:r w:rsidR="00EE2BC1" w:rsidRPr="000975D2">
        <w:rPr>
          <w:b/>
          <w:sz w:val="24"/>
          <w:szCs w:val="24"/>
        </w:rPr>
        <w:t>)</w:t>
      </w:r>
      <w:r w:rsidR="00EE2BC1" w:rsidRPr="002F34C8">
        <w:rPr>
          <w:sz w:val="24"/>
          <w:szCs w:val="24"/>
        </w:rPr>
        <w:t xml:space="preserve"> </w:t>
      </w:r>
      <w:r w:rsidR="00667940">
        <w:rPr>
          <w:sz w:val="24"/>
          <w:szCs w:val="24"/>
        </w:rPr>
        <w:t>Экспертизой</w:t>
      </w:r>
      <w:r w:rsidR="00EE2BC1">
        <w:rPr>
          <w:sz w:val="24"/>
          <w:szCs w:val="24"/>
        </w:rPr>
        <w:t xml:space="preserve"> </w:t>
      </w:r>
      <w:r w:rsidR="00EE2BC1" w:rsidRPr="00EE2BC1">
        <w:rPr>
          <w:b/>
          <w:sz w:val="24"/>
          <w:szCs w:val="24"/>
        </w:rPr>
        <w:t>Приложени</w:t>
      </w:r>
      <w:r w:rsidR="00667940">
        <w:rPr>
          <w:b/>
          <w:sz w:val="24"/>
          <w:szCs w:val="24"/>
        </w:rPr>
        <w:t>я</w:t>
      </w:r>
      <w:r w:rsidR="00EE2BC1" w:rsidRPr="00EE2BC1">
        <w:rPr>
          <w:b/>
          <w:sz w:val="24"/>
          <w:szCs w:val="24"/>
        </w:rPr>
        <w:t xml:space="preserve"> 6</w:t>
      </w:r>
      <w:r w:rsidR="00EE2BC1" w:rsidRPr="002F34C8">
        <w:rPr>
          <w:sz w:val="24"/>
          <w:szCs w:val="24"/>
        </w:rPr>
        <w:t xml:space="preserve"> «</w:t>
      </w:r>
      <w:r w:rsidR="00EE2BC1" w:rsidRPr="00667940">
        <w:rPr>
          <w:b/>
          <w:sz w:val="24"/>
          <w:szCs w:val="24"/>
        </w:rPr>
        <w:t>Объемные показатели деятельности муниципального учреждения «Городское Хозяйство» (Приложение 7 к Проекту)</w:t>
      </w:r>
      <w:r w:rsidR="00667940">
        <w:rPr>
          <w:sz w:val="24"/>
          <w:szCs w:val="24"/>
        </w:rPr>
        <w:t xml:space="preserve"> установлено следующее:</w:t>
      </w:r>
    </w:p>
    <w:p w:rsidR="00EE2BC1" w:rsidRPr="00E43A86" w:rsidRDefault="00EE2BC1" w:rsidP="00E43A86">
      <w:pPr>
        <w:pStyle w:val="af3"/>
        <w:spacing w:after="0" w:line="195" w:lineRule="atLeast"/>
        <w:ind w:firstLine="567"/>
        <w:jc w:val="both"/>
        <w:rPr>
          <w:rFonts w:ascii="Times New Roman" w:hAnsi="Times New Roman"/>
          <w:color w:val="auto"/>
        </w:rPr>
      </w:pPr>
      <w:r w:rsidRPr="00E43A86">
        <w:rPr>
          <w:rFonts w:ascii="Times New Roman" w:hAnsi="Times New Roman"/>
          <w:color w:val="auto"/>
        </w:rPr>
        <w:t xml:space="preserve">Как следует из ст. 78.1 БК, </w:t>
      </w:r>
      <w:r w:rsidRPr="00E43A86">
        <w:rPr>
          <w:rFonts w:ascii="Times New Roman" w:hAnsi="Times New Roman"/>
          <w:bCs/>
          <w:color w:val="auto"/>
        </w:rPr>
        <w:t>финансирование бюджетных учреждений</w:t>
      </w:r>
      <w:r w:rsidRPr="00E43A86">
        <w:rPr>
          <w:rFonts w:ascii="Times New Roman" w:hAnsi="Times New Roman"/>
          <w:color w:val="auto"/>
        </w:rPr>
        <w:t xml:space="preserve"> осуществляется в виде субсидий на финансовое обеспечение выполнения ими государственного (муниципального) задания, а также субсидий на иные цели (</w:t>
      </w:r>
      <w:hyperlink r:id="rId27" w:history="1">
        <w:r w:rsidRPr="00E43A86">
          <w:rPr>
            <w:rStyle w:val="af5"/>
            <w:rFonts w:ascii="Times New Roman" w:hAnsi="Times New Roman"/>
            <w:color w:val="auto"/>
            <w:u w:val="none"/>
          </w:rPr>
          <w:t>п. 1 ст. 78.1</w:t>
        </w:r>
      </w:hyperlink>
      <w:r w:rsidRPr="00E43A86">
        <w:rPr>
          <w:rFonts w:ascii="Times New Roman" w:hAnsi="Times New Roman"/>
          <w:color w:val="auto"/>
        </w:rPr>
        <w:t xml:space="preserve"> БК). Согласно </w:t>
      </w:r>
      <w:hyperlink r:id="rId28" w:history="1">
        <w:proofErr w:type="spellStart"/>
        <w:r w:rsidRPr="00E43A86">
          <w:rPr>
            <w:rStyle w:val="af5"/>
            <w:rFonts w:ascii="Times New Roman" w:hAnsi="Times New Roman"/>
            <w:color w:val="auto"/>
            <w:u w:val="none"/>
          </w:rPr>
          <w:t>абз</w:t>
        </w:r>
        <w:proofErr w:type="spellEnd"/>
        <w:r w:rsidRPr="00E43A86">
          <w:rPr>
            <w:rStyle w:val="af5"/>
            <w:rFonts w:ascii="Times New Roman" w:hAnsi="Times New Roman"/>
            <w:color w:val="auto"/>
            <w:u w:val="none"/>
          </w:rPr>
          <w:t>. 3 п. 3 ст. 9.2</w:t>
        </w:r>
      </w:hyperlink>
      <w:r w:rsidRPr="00E43A86">
        <w:rPr>
          <w:rFonts w:ascii="Times New Roman" w:hAnsi="Times New Roman"/>
          <w:color w:val="auto"/>
        </w:rPr>
        <w:t xml:space="preserve"> Федерального закона от 12.01.1996 N 7-ФЗ "О некоммерческих организациях" </w:t>
      </w:r>
      <w:r w:rsidRPr="00E43A86">
        <w:rPr>
          <w:rFonts w:ascii="Times New Roman" w:hAnsi="Times New Roman"/>
          <w:bCs/>
          <w:color w:val="auto"/>
        </w:rPr>
        <w:t>бюджетное учреждение не вправе отказаться от выполнения государственного (муниципального) задания</w:t>
      </w:r>
      <w:r w:rsidRPr="00E43A86">
        <w:rPr>
          <w:rFonts w:ascii="Times New Roman" w:hAnsi="Times New Roman"/>
          <w:color w:val="auto"/>
        </w:rPr>
        <w:t xml:space="preserve">. </w:t>
      </w:r>
    </w:p>
    <w:p w:rsidR="00EE2BC1" w:rsidRPr="00E43A86" w:rsidRDefault="00EE2BC1" w:rsidP="00E43A86">
      <w:pPr>
        <w:pStyle w:val="af3"/>
        <w:spacing w:before="114" w:after="0" w:line="195" w:lineRule="atLeast"/>
        <w:ind w:firstLine="567"/>
        <w:jc w:val="both"/>
        <w:rPr>
          <w:rFonts w:ascii="Times New Roman" w:hAnsi="Times New Roman"/>
          <w:color w:val="auto"/>
        </w:rPr>
      </w:pPr>
      <w:proofErr w:type="gramStart"/>
      <w:r w:rsidRPr="00E43A86">
        <w:rPr>
          <w:rFonts w:ascii="Times New Roman" w:hAnsi="Times New Roman"/>
          <w:color w:val="auto"/>
        </w:rPr>
        <w:t xml:space="preserve">Согласно </w:t>
      </w:r>
      <w:hyperlink r:id="rId29" w:history="1">
        <w:proofErr w:type="spellStart"/>
        <w:r w:rsidRPr="00E43A86">
          <w:rPr>
            <w:rStyle w:val="af5"/>
            <w:rFonts w:ascii="Times New Roman" w:hAnsi="Times New Roman"/>
            <w:color w:val="auto"/>
            <w:u w:val="none"/>
          </w:rPr>
          <w:t>абз</w:t>
        </w:r>
        <w:proofErr w:type="spellEnd"/>
        <w:r w:rsidRPr="00E43A86">
          <w:rPr>
            <w:rStyle w:val="af5"/>
            <w:rFonts w:ascii="Times New Roman" w:hAnsi="Times New Roman"/>
            <w:color w:val="auto"/>
            <w:u w:val="none"/>
          </w:rPr>
          <w:t>. 1 п. 4 ст. 9.2</w:t>
        </w:r>
      </w:hyperlink>
      <w:r w:rsidRPr="00E43A86">
        <w:rPr>
          <w:rFonts w:ascii="Times New Roman" w:hAnsi="Times New Roman"/>
          <w:color w:val="auto"/>
        </w:rPr>
        <w:t xml:space="preserve"> Федерального закона от 12.01.1996 N 7-ФЗ "О некоммерческих организациях" бюджетное учреждение вправе сверх установленного государственного (муниципального) задания, а также в случаях, определенных федеральными законами, в пределах установленного государственного (муниципального) задания выполнять работы, оказывать услуги, относящиеся к его основным видам деятельности, предусмотренным его учредительным документом, в сферах науки, образования, здравоохранения, культуры, социальной защиты, занятости</w:t>
      </w:r>
      <w:proofErr w:type="gramEnd"/>
      <w:r w:rsidRPr="00E43A86">
        <w:rPr>
          <w:rFonts w:ascii="Times New Roman" w:hAnsi="Times New Roman"/>
          <w:color w:val="auto"/>
        </w:rPr>
        <w:t xml:space="preserve"> населения, физической культуры и спорта, а также в иных </w:t>
      </w:r>
      <w:r w:rsidRPr="00E43A86">
        <w:rPr>
          <w:rFonts w:ascii="Times New Roman" w:hAnsi="Times New Roman"/>
          <w:color w:val="auto"/>
        </w:rPr>
        <w:lastRenderedPageBreak/>
        <w:t>сферах, для граждан и юридических лиц за плату и на одинаковых при оказании одних и тех же услуг условиях.</w:t>
      </w:r>
    </w:p>
    <w:p w:rsidR="00EE2BC1" w:rsidRDefault="00E43A86" w:rsidP="00E43A86">
      <w:pPr>
        <w:pStyle w:val="af3"/>
        <w:spacing w:before="114" w:after="0" w:line="195" w:lineRule="atLeast"/>
        <w:ind w:firstLine="567"/>
        <w:jc w:val="both"/>
        <w:rPr>
          <w:rFonts w:ascii="Times New Roman" w:hAnsi="Times New Roman"/>
          <w:color w:val="auto"/>
        </w:rPr>
      </w:pPr>
      <w:r w:rsidRPr="00E43A86">
        <w:rPr>
          <w:rFonts w:ascii="Times New Roman" w:hAnsi="Times New Roman"/>
          <w:color w:val="auto"/>
        </w:rPr>
        <w:t>Б</w:t>
      </w:r>
      <w:r w:rsidR="00EE2BC1" w:rsidRPr="00E43A86">
        <w:rPr>
          <w:rFonts w:ascii="Times New Roman" w:hAnsi="Times New Roman"/>
          <w:color w:val="auto"/>
        </w:rPr>
        <w:t>юджетное учреждение самостоятельно определяет возможность оказания платных услуг в зависимости от материальной базы, численного состава и квалификации персонала, спроса на услугу, работу и т.д. Бюджетное учреждение формирует и утверждает перечень платных услуг и цены на платные услуги.</w:t>
      </w:r>
    </w:p>
    <w:p w:rsidR="00E43A86" w:rsidRPr="00E43A86" w:rsidRDefault="00E43A86" w:rsidP="00E43A86">
      <w:pPr>
        <w:pStyle w:val="af3"/>
        <w:spacing w:before="114" w:after="0" w:line="195" w:lineRule="atLeast"/>
        <w:ind w:firstLine="567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Показател</w:t>
      </w:r>
      <w:r w:rsidR="004A7534">
        <w:rPr>
          <w:rFonts w:ascii="Times New Roman" w:hAnsi="Times New Roman"/>
          <w:color w:val="auto"/>
        </w:rPr>
        <w:t>и</w:t>
      </w:r>
      <w:r>
        <w:rPr>
          <w:rFonts w:ascii="Times New Roman" w:hAnsi="Times New Roman"/>
          <w:color w:val="auto"/>
        </w:rPr>
        <w:t xml:space="preserve"> муниципального задания МБУ </w:t>
      </w:r>
      <w:r w:rsidRPr="00E43A86">
        <w:rPr>
          <w:rFonts w:ascii="Times New Roman" w:hAnsi="Times New Roman"/>
        </w:rPr>
        <w:t>«Городское Хозяйство»</w:t>
      </w:r>
      <w:r w:rsidR="004A7534">
        <w:rPr>
          <w:rFonts w:ascii="Times New Roman" w:hAnsi="Times New Roman"/>
        </w:rPr>
        <w:t xml:space="preserve"> </w:t>
      </w:r>
      <w:r w:rsidR="004848D2">
        <w:rPr>
          <w:rFonts w:ascii="Times New Roman" w:hAnsi="Times New Roman"/>
        </w:rPr>
        <w:t>определены в сфере дорожного хозяйства и благоустройства.</w:t>
      </w:r>
    </w:p>
    <w:p w:rsidR="00936FB3" w:rsidRDefault="00936FB3" w:rsidP="00234D30">
      <w:pPr>
        <w:spacing w:line="288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Поэтому показатели эффективности деятельности руководителя определяются в данной деятельности.</w:t>
      </w:r>
    </w:p>
    <w:p w:rsidR="00936FB3" w:rsidRDefault="00936FB3" w:rsidP="00234D30">
      <w:pPr>
        <w:spacing w:line="288" w:lineRule="atLeast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Кроме «</w:t>
      </w:r>
      <w:r w:rsidRPr="00936FB3">
        <w:rPr>
          <w:b/>
          <w:sz w:val="24"/>
          <w:szCs w:val="24"/>
        </w:rPr>
        <w:t>показателя наличия автотранспортных средств</w:t>
      </w:r>
      <w:r>
        <w:rPr>
          <w:b/>
          <w:sz w:val="24"/>
          <w:szCs w:val="24"/>
        </w:rPr>
        <w:t>» иных показателей в сфере дорожного хозяйства и благоустройства в представленном проекте нет.</w:t>
      </w:r>
    </w:p>
    <w:p w:rsidR="00D849F4" w:rsidRDefault="00D849F4" w:rsidP="00D849F4">
      <w:pPr>
        <w:pStyle w:val="af3"/>
        <w:spacing w:before="168" w:after="0" w:line="288" w:lineRule="atLeast"/>
        <w:ind w:firstLine="540"/>
        <w:jc w:val="both"/>
        <w:rPr>
          <w:rFonts w:ascii="Times New Roman" w:hAnsi="Times New Roman"/>
        </w:rPr>
      </w:pPr>
      <w:r w:rsidRPr="000A6456">
        <w:rPr>
          <w:rFonts w:ascii="Times New Roman" w:hAnsi="Times New Roman"/>
        </w:rPr>
        <w:t xml:space="preserve">Муниципальное </w:t>
      </w:r>
      <w:r>
        <w:rPr>
          <w:rFonts w:ascii="Times New Roman" w:hAnsi="Times New Roman"/>
        </w:rPr>
        <w:t>бюджетное</w:t>
      </w:r>
      <w:r w:rsidRPr="000A6456">
        <w:rPr>
          <w:rFonts w:ascii="Times New Roman" w:hAnsi="Times New Roman"/>
          <w:color w:val="auto"/>
        </w:rPr>
        <w:t xml:space="preserve"> учреждени</w:t>
      </w:r>
      <w:r w:rsidRPr="000A6456">
        <w:rPr>
          <w:rFonts w:ascii="Times New Roman" w:hAnsi="Times New Roman"/>
        </w:rPr>
        <w:t xml:space="preserve">е </w:t>
      </w:r>
      <w:r w:rsidRPr="00E43A86">
        <w:rPr>
          <w:rFonts w:ascii="Times New Roman" w:hAnsi="Times New Roman"/>
        </w:rPr>
        <w:t>«Городское Хозяйство»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auto"/>
        </w:rPr>
        <w:t>является</w:t>
      </w:r>
      <w:r w:rsidRPr="000A6456">
        <w:rPr>
          <w:rFonts w:ascii="Times New Roman" w:hAnsi="Times New Roman"/>
        </w:rPr>
        <w:t xml:space="preserve"> некоммерческ</w:t>
      </w:r>
      <w:r>
        <w:rPr>
          <w:rFonts w:ascii="Times New Roman" w:hAnsi="Times New Roman"/>
        </w:rPr>
        <w:t>ой</w:t>
      </w:r>
      <w:r w:rsidRPr="000A6456">
        <w:rPr>
          <w:rFonts w:ascii="Times New Roman" w:hAnsi="Times New Roman"/>
        </w:rPr>
        <w:t xml:space="preserve"> организаци</w:t>
      </w:r>
      <w:r>
        <w:rPr>
          <w:rFonts w:ascii="Times New Roman" w:hAnsi="Times New Roman"/>
        </w:rPr>
        <w:t>ей</w:t>
      </w:r>
      <w:r w:rsidRPr="000A6456">
        <w:rPr>
          <w:rFonts w:ascii="Times New Roman" w:hAnsi="Times New Roman"/>
        </w:rPr>
        <w:t>, созданн</w:t>
      </w:r>
      <w:r>
        <w:rPr>
          <w:rFonts w:ascii="Times New Roman" w:hAnsi="Times New Roman"/>
        </w:rPr>
        <w:t>ой</w:t>
      </w:r>
      <w:r w:rsidRPr="000A645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администрацией</w:t>
      </w:r>
      <w:r w:rsidRPr="000A6456">
        <w:rPr>
          <w:rFonts w:ascii="Times New Roman" w:hAnsi="Times New Roman"/>
        </w:rPr>
        <w:t xml:space="preserve"> для </w:t>
      </w:r>
      <w:r>
        <w:rPr>
          <w:rFonts w:ascii="Times New Roman" w:hAnsi="Times New Roman"/>
        </w:rPr>
        <w:t xml:space="preserve">производства работ в сфере дорожного </w:t>
      </w:r>
      <w:r w:rsidR="0044630F">
        <w:rPr>
          <w:rFonts w:ascii="Times New Roman" w:hAnsi="Times New Roman"/>
        </w:rPr>
        <w:t>хозяйства</w:t>
      </w:r>
      <w:r>
        <w:rPr>
          <w:rFonts w:ascii="Times New Roman" w:hAnsi="Times New Roman"/>
        </w:rPr>
        <w:t xml:space="preserve"> и благоустройства</w:t>
      </w:r>
      <w:r w:rsidRPr="000A6456">
        <w:rPr>
          <w:rFonts w:ascii="Times New Roman" w:hAnsi="Times New Roman"/>
        </w:rPr>
        <w:t xml:space="preserve">. </w:t>
      </w:r>
    </w:p>
    <w:p w:rsidR="00234D30" w:rsidRDefault="00D849F4" w:rsidP="00D67E9B">
      <w:pPr>
        <w:spacing w:before="120"/>
        <w:ind w:firstLine="540"/>
        <w:jc w:val="both"/>
        <w:rPr>
          <w:sz w:val="24"/>
          <w:szCs w:val="24"/>
        </w:rPr>
      </w:pPr>
      <w:r w:rsidRPr="00D849F4">
        <w:rPr>
          <w:sz w:val="24"/>
          <w:szCs w:val="24"/>
        </w:rPr>
        <w:t>Финансирование учреждения осуществляется в рамках муниципального задания, следовательно, установление размера заработной платы производится в пределах данных средств и его увеличение должно зависеть только от показателей эффективности выполнения муниципального задания</w:t>
      </w:r>
      <w:r w:rsidR="0069172B">
        <w:rPr>
          <w:sz w:val="24"/>
          <w:szCs w:val="24"/>
        </w:rPr>
        <w:t>.</w:t>
      </w:r>
      <w:r w:rsidR="0069172B" w:rsidRPr="00234D30">
        <w:rPr>
          <w:sz w:val="24"/>
          <w:szCs w:val="24"/>
        </w:rPr>
        <w:t xml:space="preserve"> </w:t>
      </w:r>
    </w:p>
    <w:p w:rsidR="001F7491" w:rsidRDefault="001F7491" w:rsidP="001F749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Показателями эффективности учреждения и работы руководителя являются: </w:t>
      </w:r>
    </w:p>
    <w:p w:rsidR="001F7491" w:rsidRDefault="001F7491" w:rsidP="000975D2">
      <w:pPr>
        <w:ind w:firstLine="567"/>
        <w:jc w:val="both"/>
        <w:rPr>
          <w:sz w:val="24"/>
          <w:szCs w:val="24"/>
        </w:rPr>
      </w:pPr>
      <w:r w:rsidRPr="00276E2C">
        <w:rPr>
          <w:sz w:val="24"/>
          <w:szCs w:val="24"/>
        </w:rPr>
        <w:t>- достижение показателей объем</w:t>
      </w:r>
      <w:r>
        <w:rPr>
          <w:sz w:val="24"/>
          <w:szCs w:val="24"/>
        </w:rPr>
        <w:t>ов</w:t>
      </w:r>
      <w:r w:rsidRPr="00276E2C">
        <w:rPr>
          <w:sz w:val="24"/>
          <w:szCs w:val="24"/>
        </w:rPr>
        <w:t>, установ</w:t>
      </w:r>
      <w:r>
        <w:rPr>
          <w:sz w:val="24"/>
          <w:szCs w:val="24"/>
        </w:rPr>
        <w:t>ленных муниципальным заданием;</w:t>
      </w:r>
    </w:p>
    <w:p w:rsidR="001F7491" w:rsidRDefault="001F7491" w:rsidP="000975D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1E3CF9">
        <w:rPr>
          <w:rFonts w:ascii="Times New Roman" w:hAnsi="Times New Roman" w:cs="Times New Roman"/>
          <w:sz w:val="24"/>
          <w:szCs w:val="24"/>
        </w:rPr>
        <w:t>ыполнение плана по доходам от приносящей доход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F7491" w:rsidRDefault="001F7491" w:rsidP="000975D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соблюдение финансовой дисциплины;</w:t>
      </w:r>
    </w:p>
    <w:p w:rsidR="001F7491" w:rsidRDefault="001F7491" w:rsidP="000975D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своевременное и качественное исполнения работ, их безопасность и т.д.</w:t>
      </w:r>
    </w:p>
    <w:p w:rsidR="009B7E72" w:rsidRDefault="0056067D" w:rsidP="001F7491">
      <w:pPr>
        <w:tabs>
          <w:tab w:val="left" w:pos="0"/>
        </w:tabs>
        <w:spacing w:before="120"/>
        <w:ind w:right="-142" w:firstLine="567"/>
        <w:jc w:val="both"/>
        <w:rPr>
          <w:b/>
          <w:sz w:val="24"/>
          <w:szCs w:val="24"/>
        </w:rPr>
      </w:pPr>
      <w:r w:rsidRPr="000975D2">
        <w:rPr>
          <w:b/>
          <w:sz w:val="24"/>
          <w:szCs w:val="24"/>
        </w:rPr>
        <w:t>7</w:t>
      </w:r>
      <w:r w:rsidR="007A2FF0" w:rsidRPr="000975D2">
        <w:rPr>
          <w:b/>
          <w:sz w:val="24"/>
          <w:szCs w:val="24"/>
        </w:rPr>
        <w:t>)</w:t>
      </w:r>
      <w:r w:rsidR="007A2FF0">
        <w:rPr>
          <w:sz w:val="24"/>
          <w:szCs w:val="24"/>
        </w:rPr>
        <w:t xml:space="preserve"> В </w:t>
      </w:r>
      <w:r w:rsidR="009B7E72" w:rsidRPr="002F34C8">
        <w:rPr>
          <w:sz w:val="24"/>
          <w:szCs w:val="24"/>
        </w:rPr>
        <w:t>Приложени</w:t>
      </w:r>
      <w:r w:rsidR="007A2FF0">
        <w:rPr>
          <w:sz w:val="24"/>
          <w:szCs w:val="24"/>
        </w:rPr>
        <w:t>и</w:t>
      </w:r>
      <w:r w:rsidR="009B7E72" w:rsidRPr="002F34C8">
        <w:rPr>
          <w:sz w:val="24"/>
          <w:szCs w:val="24"/>
        </w:rPr>
        <w:t xml:space="preserve"> 5 «Показатели кратности оклада руководителей учреждений к среднему окладу работников по квалификационным уровням профессиональных квалификационных групп (Приложение 6 к Проекту).</w:t>
      </w:r>
      <w:r w:rsidR="002E6301">
        <w:rPr>
          <w:sz w:val="24"/>
          <w:szCs w:val="24"/>
        </w:rPr>
        <w:t xml:space="preserve"> </w:t>
      </w:r>
      <w:proofErr w:type="gramStart"/>
      <w:r w:rsidR="002E6301" w:rsidRPr="001F7491">
        <w:rPr>
          <w:b/>
          <w:sz w:val="24"/>
          <w:szCs w:val="24"/>
        </w:rPr>
        <w:t>Установлены ограничения кратности в минимальной и максимальной размерах.</w:t>
      </w:r>
      <w:proofErr w:type="gramEnd"/>
      <w:r w:rsidR="009F60F9">
        <w:rPr>
          <w:b/>
          <w:sz w:val="24"/>
          <w:szCs w:val="24"/>
        </w:rPr>
        <w:t xml:space="preserve"> Администрацией при внесении изменений в коэффициенты кратности были учтены предложения Контрольно-счетной палаты.</w:t>
      </w:r>
    </w:p>
    <w:p w:rsidR="000975D2" w:rsidRDefault="000975D2" w:rsidP="000975D2">
      <w:pPr>
        <w:pStyle w:val="af3"/>
        <w:spacing w:before="120" w:after="0"/>
        <w:ind w:firstLine="540"/>
        <w:jc w:val="both"/>
        <w:rPr>
          <w:rFonts w:ascii="Times New Roman" w:hAnsi="Times New Roman"/>
          <w:b/>
        </w:rPr>
      </w:pPr>
      <w:r w:rsidRPr="001A3060">
        <w:rPr>
          <w:rFonts w:ascii="Times New Roman" w:hAnsi="Times New Roman"/>
          <w:b/>
        </w:rPr>
        <w:t xml:space="preserve">Исходя из правовой позиции, изложенной в </w:t>
      </w:r>
      <w:hyperlink r:id="rId30" w:history="1">
        <w:r w:rsidRPr="001A3060">
          <w:rPr>
            <w:rStyle w:val="af5"/>
            <w:rFonts w:ascii="Times New Roman" w:hAnsi="Times New Roman"/>
            <w:b/>
            <w:color w:val="auto"/>
            <w:u w:val="none"/>
          </w:rPr>
          <w:t>статье 28</w:t>
        </w:r>
      </w:hyperlink>
      <w:r w:rsidRPr="001A3060">
        <w:rPr>
          <w:rFonts w:ascii="Times New Roman" w:hAnsi="Times New Roman"/>
          <w:b/>
          <w:color w:val="auto"/>
        </w:rPr>
        <w:t xml:space="preserve"> Б</w:t>
      </w:r>
      <w:r w:rsidRPr="001A3060">
        <w:rPr>
          <w:rFonts w:ascii="Times New Roman" w:hAnsi="Times New Roman"/>
          <w:b/>
        </w:rPr>
        <w:t xml:space="preserve">юджетного кодекса Российской Федерации, бюджетная система Российской Федерации основана на принципах эффективности и экономности использования бюджетных средств, </w:t>
      </w:r>
      <w:proofErr w:type="spellStart"/>
      <w:r w:rsidRPr="001A3060">
        <w:rPr>
          <w:rFonts w:ascii="Times New Roman" w:hAnsi="Times New Roman"/>
          <w:b/>
        </w:rPr>
        <w:t>адресности</w:t>
      </w:r>
      <w:proofErr w:type="spellEnd"/>
      <w:r w:rsidRPr="001A3060">
        <w:rPr>
          <w:rFonts w:ascii="Times New Roman" w:hAnsi="Times New Roman"/>
          <w:b/>
        </w:rPr>
        <w:t xml:space="preserve"> и целевого характера бюджетных средств.</w:t>
      </w:r>
    </w:p>
    <w:p w:rsidR="000975D2" w:rsidRPr="001A3060" w:rsidRDefault="000975D2" w:rsidP="000975D2">
      <w:pPr>
        <w:pStyle w:val="af3"/>
        <w:spacing w:before="120" w:after="0"/>
        <w:ind w:firstLine="5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Следовательно, объемные показатели и показатели кратности оклада руководителей учреждения должны соответствовать данным принципам.</w:t>
      </w:r>
    </w:p>
    <w:p w:rsidR="003D74FF" w:rsidRPr="0067260E" w:rsidRDefault="001F7491" w:rsidP="000975D2">
      <w:pPr>
        <w:spacing w:before="12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Заключение</w:t>
      </w:r>
    </w:p>
    <w:p w:rsidR="00CB4F41" w:rsidRDefault="003D74FF" w:rsidP="000975D2">
      <w:pPr>
        <w:pStyle w:val="af3"/>
        <w:spacing w:after="0"/>
        <w:ind w:firstLine="539"/>
        <w:jc w:val="both"/>
        <w:rPr>
          <w:rFonts w:ascii="Times New Roman" w:hAnsi="Times New Roman"/>
        </w:rPr>
      </w:pPr>
      <w:proofErr w:type="gramStart"/>
      <w:r w:rsidRPr="004B3F6B">
        <w:rPr>
          <w:rFonts w:ascii="Times New Roman" w:hAnsi="Times New Roman"/>
        </w:rPr>
        <w:t xml:space="preserve">По результатам </w:t>
      </w:r>
      <w:r w:rsidR="00766E01" w:rsidRPr="004B3F6B">
        <w:rPr>
          <w:rFonts w:ascii="Times New Roman" w:hAnsi="Times New Roman"/>
        </w:rPr>
        <w:t>эксперт</w:t>
      </w:r>
      <w:r w:rsidR="00722D9F" w:rsidRPr="004B3F6B">
        <w:rPr>
          <w:rFonts w:ascii="Times New Roman" w:hAnsi="Times New Roman"/>
        </w:rPr>
        <w:t>изы</w:t>
      </w:r>
      <w:r w:rsidR="00722D9F">
        <w:t xml:space="preserve"> </w:t>
      </w:r>
      <w:r w:rsidR="00CB4F41" w:rsidRPr="00CB4F41">
        <w:rPr>
          <w:rFonts w:ascii="Times New Roman" w:hAnsi="Times New Roman"/>
        </w:rPr>
        <w:t xml:space="preserve">постановления </w:t>
      </w:r>
      <w:r w:rsidR="00CB4F41" w:rsidRPr="00CB4F41">
        <w:rPr>
          <w:rFonts w:ascii="Times New Roman" w:hAnsi="Times New Roman"/>
          <w:bCs/>
        </w:rPr>
        <w:t xml:space="preserve">администрации муниципального округа город Партизанск (далее – администрация) «О внесении изменений в постановление администрации Партизанского городского округа </w:t>
      </w:r>
      <w:r w:rsidR="00CB4F41" w:rsidRPr="00CB4F41">
        <w:rPr>
          <w:rFonts w:ascii="Times New Roman" w:hAnsi="Times New Roman"/>
        </w:rPr>
        <w:t>от 28 апреля 2015 года № 414-па «Об утверждении Положений о критериях определения коэффициента кратности с целью, установления должностного оклада руководителей муниципальных учреждений Партизанского городского округа»</w:t>
      </w:r>
      <w:r w:rsidRPr="00CB4F41">
        <w:rPr>
          <w:rFonts w:ascii="Times New Roman" w:hAnsi="Times New Roman"/>
        </w:rPr>
        <w:t>, Контрольно-счетн</w:t>
      </w:r>
      <w:r w:rsidR="00CB4F41" w:rsidRPr="00CB4F41">
        <w:rPr>
          <w:rFonts w:ascii="Times New Roman" w:hAnsi="Times New Roman"/>
        </w:rPr>
        <w:t>ой</w:t>
      </w:r>
      <w:r w:rsidRPr="00CB4F41">
        <w:rPr>
          <w:rFonts w:ascii="Times New Roman" w:hAnsi="Times New Roman"/>
        </w:rPr>
        <w:t xml:space="preserve"> палат</w:t>
      </w:r>
      <w:r w:rsidR="00CB4F41" w:rsidRPr="00CB4F41">
        <w:rPr>
          <w:rFonts w:ascii="Times New Roman" w:hAnsi="Times New Roman"/>
        </w:rPr>
        <w:t xml:space="preserve">ой сделаны выводы о </w:t>
      </w:r>
      <w:r w:rsidR="004B3F6B" w:rsidRPr="00CB4F41">
        <w:rPr>
          <w:rFonts w:ascii="Times New Roman" w:hAnsi="Times New Roman"/>
        </w:rPr>
        <w:t>несоответствии</w:t>
      </w:r>
      <w:r w:rsidR="004B3F6B">
        <w:rPr>
          <w:rFonts w:ascii="Times New Roman" w:hAnsi="Times New Roman"/>
        </w:rPr>
        <w:t xml:space="preserve"> отдельных</w:t>
      </w:r>
      <w:r w:rsidR="00CB4F41" w:rsidRPr="00CB4F41">
        <w:rPr>
          <w:rFonts w:ascii="Times New Roman" w:hAnsi="Times New Roman"/>
        </w:rPr>
        <w:t xml:space="preserve"> объемных показателей деятельности МАУ «Редакция газеты «Вести»</w:t>
      </w:r>
      <w:r w:rsidR="00CB4F41" w:rsidRPr="00CB4F41">
        <w:rPr>
          <w:rFonts w:ascii="Times New Roman" w:hAnsi="Times New Roman"/>
          <w:b/>
        </w:rPr>
        <w:t xml:space="preserve"> </w:t>
      </w:r>
      <w:r w:rsidR="004B3F6B" w:rsidRPr="004B3F6B">
        <w:rPr>
          <w:rFonts w:ascii="Times New Roman" w:hAnsi="Times New Roman"/>
        </w:rPr>
        <w:t>и</w:t>
      </w:r>
      <w:proofErr w:type="gramEnd"/>
      <w:r w:rsidR="004B3F6B" w:rsidRPr="004B3F6B">
        <w:rPr>
          <w:rFonts w:ascii="Times New Roman" w:hAnsi="Times New Roman"/>
        </w:rPr>
        <w:t xml:space="preserve"> МБУ «Городское Хозяйство»</w:t>
      </w:r>
      <w:r w:rsidR="007A2278">
        <w:rPr>
          <w:rFonts w:ascii="Times New Roman" w:hAnsi="Times New Roman"/>
        </w:rPr>
        <w:t xml:space="preserve"> </w:t>
      </w:r>
      <w:r w:rsidR="004B3F6B">
        <w:rPr>
          <w:rFonts w:ascii="Times New Roman" w:hAnsi="Times New Roman"/>
          <w:b/>
        </w:rPr>
        <w:t xml:space="preserve"> </w:t>
      </w:r>
      <w:r w:rsidR="004B72E4">
        <w:rPr>
          <w:rFonts w:ascii="Times New Roman" w:hAnsi="Times New Roman"/>
          <w:color w:val="auto"/>
        </w:rPr>
        <w:t>законодательству о</w:t>
      </w:r>
      <w:r w:rsidR="00CB4F41" w:rsidRPr="00CB4F41">
        <w:rPr>
          <w:rFonts w:ascii="Times New Roman" w:hAnsi="Times New Roman"/>
        </w:rPr>
        <w:t xml:space="preserve"> некоммерческ</w:t>
      </w:r>
      <w:r w:rsidR="004B72E4">
        <w:rPr>
          <w:rFonts w:ascii="Times New Roman" w:hAnsi="Times New Roman"/>
        </w:rPr>
        <w:t>их</w:t>
      </w:r>
      <w:r w:rsidR="00CB4F41" w:rsidRPr="00CB4F41">
        <w:rPr>
          <w:rFonts w:ascii="Times New Roman" w:hAnsi="Times New Roman"/>
        </w:rPr>
        <w:t xml:space="preserve"> организаци</w:t>
      </w:r>
      <w:r w:rsidR="004B72E4">
        <w:rPr>
          <w:rFonts w:ascii="Times New Roman" w:hAnsi="Times New Roman"/>
        </w:rPr>
        <w:t>ях</w:t>
      </w:r>
      <w:r w:rsidR="00CB4F41" w:rsidRPr="00CB4F41">
        <w:rPr>
          <w:rFonts w:ascii="Times New Roman" w:hAnsi="Times New Roman"/>
        </w:rPr>
        <w:t xml:space="preserve">, </w:t>
      </w:r>
      <w:r w:rsidR="004B72E4">
        <w:rPr>
          <w:rFonts w:ascii="Times New Roman" w:hAnsi="Times New Roman"/>
        </w:rPr>
        <w:t xml:space="preserve">автономных учреждениях и бюджетному законодательству. </w:t>
      </w:r>
    </w:p>
    <w:p w:rsidR="001B473A" w:rsidRDefault="009079B6" w:rsidP="000975D2">
      <w:pPr>
        <w:pStyle w:val="af3"/>
        <w:spacing w:after="0"/>
        <w:ind w:firstLine="539"/>
        <w:jc w:val="both"/>
        <w:rPr>
          <w:rFonts w:ascii="Times New Roman" w:hAnsi="Times New Roman"/>
          <w:b/>
        </w:rPr>
      </w:pPr>
      <w:r w:rsidRPr="00100E43">
        <w:rPr>
          <w:rFonts w:ascii="Times New Roman" w:hAnsi="Times New Roman"/>
        </w:rPr>
        <w:t>По результатам экспертизы Контрольно-счетная палата</w:t>
      </w:r>
      <w:r w:rsidRPr="00100E43">
        <w:rPr>
          <w:rFonts w:ascii="Times New Roman" w:hAnsi="Times New Roman"/>
          <w:b/>
        </w:rPr>
        <w:t xml:space="preserve"> </w:t>
      </w:r>
      <w:r w:rsidR="005E76D2" w:rsidRPr="00100E43">
        <w:rPr>
          <w:rFonts w:ascii="Times New Roman" w:hAnsi="Times New Roman"/>
        </w:rPr>
        <w:t xml:space="preserve">предлагает администрации </w:t>
      </w:r>
      <w:r w:rsidRPr="00100E43">
        <w:rPr>
          <w:rFonts w:ascii="Times New Roman" w:hAnsi="Times New Roman"/>
        </w:rPr>
        <w:t>муниципального</w:t>
      </w:r>
      <w:r w:rsidR="005E76D2" w:rsidRPr="00100E43">
        <w:rPr>
          <w:rFonts w:ascii="Times New Roman" w:hAnsi="Times New Roman"/>
        </w:rPr>
        <w:t xml:space="preserve"> округа </w:t>
      </w:r>
      <w:r w:rsidRPr="00100E43">
        <w:rPr>
          <w:rFonts w:ascii="Times New Roman" w:hAnsi="Times New Roman"/>
        </w:rPr>
        <w:t>город Партизанск</w:t>
      </w:r>
      <w:r w:rsidR="00100E43" w:rsidRPr="00100E43">
        <w:rPr>
          <w:rFonts w:ascii="Times New Roman" w:hAnsi="Times New Roman"/>
        </w:rPr>
        <w:t xml:space="preserve"> внести изменения </w:t>
      </w:r>
      <w:r w:rsidR="00100E43">
        <w:rPr>
          <w:rFonts w:ascii="Times New Roman" w:hAnsi="Times New Roman"/>
        </w:rPr>
        <w:t xml:space="preserve">в </w:t>
      </w:r>
      <w:r w:rsidR="00100E43" w:rsidRPr="00100E43">
        <w:rPr>
          <w:rFonts w:ascii="Times New Roman" w:hAnsi="Times New Roman"/>
        </w:rPr>
        <w:t>отдельны</w:t>
      </w:r>
      <w:r w:rsidR="00100E43">
        <w:rPr>
          <w:rFonts w:ascii="Times New Roman" w:hAnsi="Times New Roman"/>
        </w:rPr>
        <w:t>е</w:t>
      </w:r>
      <w:r w:rsidR="00100E43" w:rsidRPr="00100E43">
        <w:rPr>
          <w:rFonts w:ascii="Times New Roman" w:hAnsi="Times New Roman"/>
        </w:rPr>
        <w:t xml:space="preserve"> объемны</w:t>
      </w:r>
      <w:r w:rsidR="00100E43">
        <w:rPr>
          <w:rFonts w:ascii="Times New Roman" w:hAnsi="Times New Roman"/>
        </w:rPr>
        <w:t>е</w:t>
      </w:r>
      <w:r w:rsidR="00100E43" w:rsidRPr="00100E43">
        <w:rPr>
          <w:rFonts w:ascii="Times New Roman" w:hAnsi="Times New Roman"/>
        </w:rPr>
        <w:t xml:space="preserve"> показателей деятельности МАУ «Редакция газеты «Вести»</w:t>
      </w:r>
      <w:r w:rsidR="00100E43" w:rsidRPr="00100E43">
        <w:rPr>
          <w:rFonts w:ascii="Times New Roman" w:hAnsi="Times New Roman"/>
          <w:b/>
        </w:rPr>
        <w:t xml:space="preserve"> </w:t>
      </w:r>
      <w:r w:rsidR="00100E43" w:rsidRPr="00100E43">
        <w:rPr>
          <w:rFonts w:ascii="Times New Roman" w:hAnsi="Times New Roman"/>
        </w:rPr>
        <w:t>и МБУ «Городское Хозяйство»</w:t>
      </w:r>
      <w:r w:rsidR="00100E43">
        <w:rPr>
          <w:rFonts w:ascii="Times New Roman" w:hAnsi="Times New Roman"/>
        </w:rPr>
        <w:t>, установить показатели эффективности деятельности учреждений и их руководителей в соответствии с муниципальным заданием и видами работ.</w:t>
      </w:r>
      <w:r w:rsidR="00100E43" w:rsidRPr="00100E43">
        <w:rPr>
          <w:rFonts w:ascii="Times New Roman" w:hAnsi="Times New Roman"/>
        </w:rPr>
        <w:t xml:space="preserve"> </w:t>
      </w:r>
      <w:r w:rsidR="00100E43" w:rsidRPr="00100E43">
        <w:rPr>
          <w:rFonts w:ascii="Times New Roman" w:hAnsi="Times New Roman"/>
          <w:b/>
        </w:rPr>
        <w:t xml:space="preserve"> </w:t>
      </w:r>
    </w:p>
    <w:p w:rsidR="001B473A" w:rsidRDefault="001B473A" w:rsidP="00557B4D">
      <w:pPr>
        <w:spacing w:line="240" w:lineRule="exact"/>
        <w:ind w:firstLine="709"/>
        <w:jc w:val="both"/>
        <w:rPr>
          <w:sz w:val="24"/>
          <w:szCs w:val="24"/>
        </w:rPr>
      </w:pPr>
    </w:p>
    <w:p w:rsidR="000975D2" w:rsidRDefault="000975D2" w:rsidP="0081636B">
      <w:pPr>
        <w:spacing w:line="240" w:lineRule="exact"/>
        <w:ind w:firstLine="567"/>
        <w:jc w:val="both"/>
        <w:rPr>
          <w:sz w:val="24"/>
          <w:szCs w:val="24"/>
        </w:rPr>
      </w:pPr>
    </w:p>
    <w:p w:rsidR="00557B4D" w:rsidRPr="0067260E" w:rsidRDefault="00557B4D" w:rsidP="000975D2">
      <w:pPr>
        <w:spacing w:line="240" w:lineRule="exact"/>
        <w:ind w:firstLine="567"/>
        <w:jc w:val="both"/>
        <w:rPr>
          <w:color w:val="FF0000"/>
          <w:sz w:val="24"/>
          <w:szCs w:val="24"/>
        </w:rPr>
      </w:pPr>
      <w:r w:rsidRPr="0067260E">
        <w:rPr>
          <w:sz w:val="24"/>
          <w:szCs w:val="24"/>
        </w:rPr>
        <w:t>Председатель                                                                                      Е. А. Житяйкина</w:t>
      </w:r>
    </w:p>
    <w:sectPr w:rsidR="00557B4D" w:rsidRPr="0067260E" w:rsidSect="000975D2">
      <w:headerReference w:type="even" r:id="rId31"/>
      <w:headerReference w:type="default" r:id="rId32"/>
      <w:endnotePr>
        <w:numFmt w:val="decimal"/>
      </w:endnotePr>
      <w:pgSz w:w="11907" w:h="16840" w:code="9"/>
      <w:pgMar w:top="567" w:right="567" w:bottom="567" w:left="1418" w:header="284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940" w:rsidRDefault="00667940">
      <w:r>
        <w:separator/>
      </w:r>
    </w:p>
  </w:endnote>
  <w:endnote w:type="continuationSeparator" w:id="1">
    <w:p w:rsidR="00667940" w:rsidRDefault="00667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940" w:rsidRDefault="00667940">
      <w:r>
        <w:separator/>
      </w:r>
    </w:p>
  </w:footnote>
  <w:footnote w:type="continuationSeparator" w:id="1">
    <w:p w:rsidR="00667940" w:rsidRDefault="006679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40" w:rsidRDefault="0066794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67940" w:rsidRDefault="0066794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40" w:rsidRDefault="0066794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975D2">
      <w:rPr>
        <w:rStyle w:val="a5"/>
        <w:noProof/>
      </w:rPr>
      <w:t>6</w:t>
    </w:r>
    <w:r>
      <w:rPr>
        <w:rStyle w:val="a5"/>
      </w:rPr>
      <w:fldChar w:fldCharType="end"/>
    </w:r>
  </w:p>
  <w:p w:rsidR="00667940" w:rsidRDefault="00667940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0496"/>
    <w:multiLevelType w:val="hybridMultilevel"/>
    <w:tmpl w:val="DC9270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2D359E"/>
    <w:multiLevelType w:val="hybridMultilevel"/>
    <w:tmpl w:val="DCC88E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B262D"/>
    <w:multiLevelType w:val="hybridMultilevel"/>
    <w:tmpl w:val="AF42F2E4"/>
    <w:lvl w:ilvl="0" w:tplc="89F03A16">
      <w:start w:val="1"/>
      <w:numFmt w:val="decimal"/>
      <w:lvlText w:val="1.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8080D75"/>
    <w:multiLevelType w:val="hybridMultilevel"/>
    <w:tmpl w:val="01B4B088"/>
    <w:lvl w:ilvl="0" w:tplc="E88A98A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42D18DD"/>
    <w:multiLevelType w:val="hybridMultilevel"/>
    <w:tmpl w:val="92680F5C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2A76279C"/>
    <w:multiLevelType w:val="hybridMultilevel"/>
    <w:tmpl w:val="1AFE0A3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E232E30"/>
    <w:multiLevelType w:val="multilevel"/>
    <w:tmpl w:val="6CC438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44510E7D"/>
    <w:multiLevelType w:val="hybridMultilevel"/>
    <w:tmpl w:val="148EE1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6BA11E9"/>
    <w:multiLevelType w:val="hybridMultilevel"/>
    <w:tmpl w:val="464E74FA"/>
    <w:lvl w:ilvl="0" w:tplc="2F0AF6C4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>
    <w:nsid w:val="49AB7B90"/>
    <w:multiLevelType w:val="hybridMultilevel"/>
    <w:tmpl w:val="5350BF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0495065"/>
    <w:multiLevelType w:val="hybridMultilevel"/>
    <w:tmpl w:val="DCC8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8E79C2"/>
    <w:multiLevelType w:val="hybridMultilevel"/>
    <w:tmpl w:val="27E840E0"/>
    <w:lvl w:ilvl="0" w:tplc="3C5616EA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55986EF6"/>
    <w:multiLevelType w:val="hybridMultilevel"/>
    <w:tmpl w:val="A96AF40C"/>
    <w:lvl w:ilvl="0" w:tplc="041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E91052F"/>
    <w:multiLevelType w:val="hybridMultilevel"/>
    <w:tmpl w:val="4C4081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247E1F"/>
    <w:multiLevelType w:val="hybridMultilevel"/>
    <w:tmpl w:val="5844C5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7A12352"/>
    <w:multiLevelType w:val="hybridMultilevel"/>
    <w:tmpl w:val="833E88F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10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15"/>
  </w:num>
  <w:num w:numId="10">
    <w:abstractNumId w:val="8"/>
  </w:num>
  <w:num w:numId="11">
    <w:abstractNumId w:val="14"/>
  </w:num>
  <w:num w:numId="12">
    <w:abstractNumId w:val="9"/>
  </w:num>
  <w:num w:numId="13">
    <w:abstractNumId w:val="3"/>
  </w:num>
  <w:num w:numId="14">
    <w:abstractNumId w:val="6"/>
  </w:num>
  <w:num w:numId="15">
    <w:abstractNumId w:val="4"/>
  </w:num>
  <w:num w:numId="16">
    <w:abstractNumId w:val="1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2F3F45"/>
    <w:rsid w:val="000001D5"/>
    <w:rsid w:val="000006A2"/>
    <w:rsid w:val="00000E47"/>
    <w:rsid w:val="000012DA"/>
    <w:rsid w:val="00001B4D"/>
    <w:rsid w:val="00001BB2"/>
    <w:rsid w:val="000023ED"/>
    <w:rsid w:val="000024D7"/>
    <w:rsid w:val="00002D7F"/>
    <w:rsid w:val="000032AA"/>
    <w:rsid w:val="00003BDE"/>
    <w:rsid w:val="000045EF"/>
    <w:rsid w:val="0000471E"/>
    <w:rsid w:val="00005803"/>
    <w:rsid w:val="00006309"/>
    <w:rsid w:val="00007949"/>
    <w:rsid w:val="000123F8"/>
    <w:rsid w:val="000132F3"/>
    <w:rsid w:val="00014855"/>
    <w:rsid w:val="00014C0D"/>
    <w:rsid w:val="00014F82"/>
    <w:rsid w:val="000156FD"/>
    <w:rsid w:val="00015A98"/>
    <w:rsid w:val="00015B7F"/>
    <w:rsid w:val="00016D45"/>
    <w:rsid w:val="00020AF6"/>
    <w:rsid w:val="000213DF"/>
    <w:rsid w:val="000231E8"/>
    <w:rsid w:val="0002331D"/>
    <w:rsid w:val="00024BFA"/>
    <w:rsid w:val="00024F88"/>
    <w:rsid w:val="00025045"/>
    <w:rsid w:val="00027234"/>
    <w:rsid w:val="000309A9"/>
    <w:rsid w:val="00030EB3"/>
    <w:rsid w:val="00032FD2"/>
    <w:rsid w:val="00033E0C"/>
    <w:rsid w:val="0003403C"/>
    <w:rsid w:val="00035D04"/>
    <w:rsid w:val="00036149"/>
    <w:rsid w:val="000361E5"/>
    <w:rsid w:val="00037622"/>
    <w:rsid w:val="000376FE"/>
    <w:rsid w:val="00037D6E"/>
    <w:rsid w:val="000406B7"/>
    <w:rsid w:val="0004120D"/>
    <w:rsid w:val="00041C0B"/>
    <w:rsid w:val="00041CD0"/>
    <w:rsid w:val="000433D5"/>
    <w:rsid w:val="000436A9"/>
    <w:rsid w:val="00044964"/>
    <w:rsid w:val="00044EF7"/>
    <w:rsid w:val="000457C0"/>
    <w:rsid w:val="00046244"/>
    <w:rsid w:val="00047D70"/>
    <w:rsid w:val="00047F3D"/>
    <w:rsid w:val="00050142"/>
    <w:rsid w:val="00050865"/>
    <w:rsid w:val="0005142A"/>
    <w:rsid w:val="000515D2"/>
    <w:rsid w:val="00051E1A"/>
    <w:rsid w:val="0005204A"/>
    <w:rsid w:val="00053811"/>
    <w:rsid w:val="0005416E"/>
    <w:rsid w:val="00056D3C"/>
    <w:rsid w:val="0005727F"/>
    <w:rsid w:val="00060030"/>
    <w:rsid w:val="00060FC9"/>
    <w:rsid w:val="0006174A"/>
    <w:rsid w:val="00061FA2"/>
    <w:rsid w:val="0006329B"/>
    <w:rsid w:val="000638A7"/>
    <w:rsid w:val="00064BA7"/>
    <w:rsid w:val="00064C62"/>
    <w:rsid w:val="0006668B"/>
    <w:rsid w:val="00067F19"/>
    <w:rsid w:val="00074A40"/>
    <w:rsid w:val="000759CC"/>
    <w:rsid w:val="0007747E"/>
    <w:rsid w:val="000779D4"/>
    <w:rsid w:val="000808CA"/>
    <w:rsid w:val="00080962"/>
    <w:rsid w:val="0008261C"/>
    <w:rsid w:val="000827F9"/>
    <w:rsid w:val="00082A3F"/>
    <w:rsid w:val="00082D8D"/>
    <w:rsid w:val="00082E0A"/>
    <w:rsid w:val="00083B20"/>
    <w:rsid w:val="00083EAA"/>
    <w:rsid w:val="00084F60"/>
    <w:rsid w:val="000850C3"/>
    <w:rsid w:val="000862E0"/>
    <w:rsid w:val="00086908"/>
    <w:rsid w:val="00086C5E"/>
    <w:rsid w:val="000876BA"/>
    <w:rsid w:val="00087896"/>
    <w:rsid w:val="00087BC0"/>
    <w:rsid w:val="00087E26"/>
    <w:rsid w:val="00090035"/>
    <w:rsid w:val="000901AD"/>
    <w:rsid w:val="00090833"/>
    <w:rsid w:val="0009126B"/>
    <w:rsid w:val="00092404"/>
    <w:rsid w:val="00092C23"/>
    <w:rsid w:val="00095C0A"/>
    <w:rsid w:val="000961D1"/>
    <w:rsid w:val="00096EC1"/>
    <w:rsid w:val="000975D2"/>
    <w:rsid w:val="000A1440"/>
    <w:rsid w:val="000A22A2"/>
    <w:rsid w:val="000A37FA"/>
    <w:rsid w:val="000A434F"/>
    <w:rsid w:val="000A4EC5"/>
    <w:rsid w:val="000A509D"/>
    <w:rsid w:val="000A5ECA"/>
    <w:rsid w:val="000A6060"/>
    <w:rsid w:val="000A6456"/>
    <w:rsid w:val="000A69BE"/>
    <w:rsid w:val="000A7600"/>
    <w:rsid w:val="000B125D"/>
    <w:rsid w:val="000B2625"/>
    <w:rsid w:val="000B2738"/>
    <w:rsid w:val="000B2D1C"/>
    <w:rsid w:val="000B2DAE"/>
    <w:rsid w:val="000B2E35"/>
    <w:rsid w:val="000B350D"/>
    <w:rsid w:val="000B3BBE"/>
    <w:rsid w:val="000B4321"/>
    <w:rsid w:val="000B436D"/>
    <w:rsid w:val="000B4A1B"/>
    <w:rsid w:val="000B4EAA"/>
    <w:rsid w:val="000B5E36"/>
    <w:rsid w:val="000B6294"/>
    <w:rsid w:val="000B6878"/>
    <w:rsid w:val="000B6D14"/>
    <w:rsid w:val="000C0832"/>
    <w:rsid w:val="000C14AA"/>
    <w:rsid w:val="000C1858"/>
    <w:rsid w:val="000C2214"/>
    <w:rsid w:val="000C277D"/>
    <w:rsid w:val="000C3422"/>
    <w:rsid w:val="000C4458"/>
    <w:rsid w:val="000C643E"/>
    <w:rsid w:val="000C7D35"/>
    <w:rsid w:val="000D03C0"/>
    <w:rsid w:val="000D153E"/>
    <w:rsid w:val="000D15AE"/>
    <w:rsid w:val="000D2712"/>
    <w:rsid w:val="000D2A33"/>
    <w:rsid w:val="000D2CD1"/>
    <w:rsid w:val="000D342C"/>
    <w:rsid w:val="000D46D5"/>
    <w:rsid w:val="000D4732"/>
    <w:rsid w:val="000D7C9F"/>
    <w:rsid w:val="000E0119"/>
    <w:rsid w:val="000E01A6"/>
    <w:rsid w:val="000E031E"/>
    <w:rsid w:val="000E050B"/>
    <w:rsid w:val="000E1482"/>
    <w:rsid w:val="000E1BC0"/>
    <w:rsid w:val="000E28CC"/>
    <w:rsid w:val="000E2C01"/>
    <w:rsid w:val="000E371B"/>
    <w:rsid w:val="000E491C"/>
    <w:rsid w:val="000E4BC8"/>
    <w:rsid w:val="000E505F"/>
    <w:rsid w:val="000E56FF"/>
    <w:rsid w:val="000E6AAC"/>
    <w:rsid w:val="000E6AF2"/>
    <w:rsid w:val="000E7108"/>
    <w:rsid w:val="000E75DA"/>
    <w:rsid w:val="000F0C64"/>
    <w:rsid w:val="000F0E2A"/>
    <w:rsid w:val="000F1241"/>
    <w:rsid w:val="000F4424"/>
    <w:rsid w:val="000F47FA"/>
    <w:rsid w:val="000F540A"/>
    <w:rsid w:val="000F55A3"/>
    <w:rsid w:val="000F5C06"/>
    <w:rsid w:val="000F7607"/>
    <w:rsid w:val="001002EC"/>
    <w:rsid w:val="001006A1"/>
    <w:rsid w:val="00100E43"/>
    <w:rsid w:val="00101659"/>
    <w:rsid w:val="00101F66"/>
    <w:rsid w:val="0010238C"/>
    <w:rsid w:val="00104540"/>
    <w:rsid w:val="00104A35"/>
    <w:rsid w:val="00105755"/>
    <w:rsid w:val="00105B70"/>
    <w:rsid w:val="00106B9B"/>
    <w:rsid w:val="00106EA4"/>
    <w:rsid w:val="00111272"/>
    <w:rsid w:val="001119CF"/>
    <w:rsid w:val="00111FB3"/>
    <w:rsid w:val="00112130"/>
    <w:rsid w:val="001125C3"/>
    <w:rsid w:val="0011267A"/>
    <w:rsid w:val="00112A63"/>
    <w:rsid w:val="001133D9"/>
    <w:rsid w:val="00113721"/>
    <w:rsid w:val="00113C28"/>
    <w:rsid w:val="00113C90"/>
    <w:rsid w:val="001146C1"/>
    <w:rsid w:val="00115541"/>
    <w:rsid w:val="00115C06"/>
    <w:rsid w:val="00116DD8"/>
    <w:rsid w:val="001200A4"/>
    <w:rsid w:val="00122AD5"/>
    <w:rsid w:val="00122BE5"/>
    <w:rsid w:val="00123D59"/>
    <w:rsid w:val="00125ABD"/>
    <w:rsid w:val="00125EB8"/>
    <w:rsid w:val="001267F4"/>
    <w:rsid w:val="00126A59"/>
    <w:rsid w:val="00127359"/>
    <w:rsid w:val="00130E82"/>
    <w:rsid w:val="001313B5"/>
    <w:rsid w:val="001322E2"/>
    <w:rsid w:val="001334B6"/>
    <w:rsid w:val="0013425F"/>
    <w:rsid w:val="00134684"/>
    <w:rsid w:val="00134D66"/>
    <w:rsid w:val="00136EE0"/>
    <w:rsid w:val="00137500"/>
    <w:rsid w:val="001377F9"/>
    <w:rsid w:val="00137B66"/>
    <w:rsid w:val="0014055E"/>
    <w:rsid w:val="00141509"/>
    <w:rsid w:val="0014175C"/>
    <w:rsid w:val="00143552"/>
    <w:rsid w:val="0014389F"/>
    <w:rsid w:val="00144610"/>
    <w:rsid w:val="001449E1"/>
    <w:rsid w:val="00146B45"/>
    <w:rsid w:val="001475C7"/>
    <w:rsid w:val="001516D5"/>
    <w:rsid w:val="0015177C"/>
    <w:rsid w:val="00152586"/>
    <w:rsid w:val="001533FB"/>
    <w:rsid w:val="00153828"/>
    <w:rsid w:val="001549B4"/>
    <w:rsid w:val="00154E4D"/>
    <w:rsid w:val="0015594B"/>
    <w:rsid w:val="0015633F"/>
    <w:rsid w:val="001565AD"/>
    <w:rsid w:val="00156633"/>
    <w:rsid w:val="001571D6"/>
    <w:rsid w:val="0016230D"/>
    <w:rsid w:val="0016518B"/>
    <w:rsid w:val="001658BC"/>
    <w:rsid w:val="00165E50"/>
    <w:rsid w:val="00165E75"/>
    <w:rsid w:val="00166F15"/>
    <w:rsid w:val="00167D2A"/>
    <w:rsid w:val="00167E1C"/>
    <w:rsid w:val="00170EB5"/>
    <w:rsid w:val="001720BD"/>
    <w:rsid w:val="001720CB"/>
    <w:rsid w:val="00172CA5"/>
    <w:rsid w:val="00173A00"/>
    <w:rsid w:val="00174330"/>
    <w:rsid w:val="00175722"/>
    <w:rsid w:val="00176524"/>
    <w:rsid w:val="00177537"/>
    <w:rsid w:val="001776AB"/>
    <w:rsid w:val="00177D1E"/>
    <w:rsid w:val="00180708"/>
    <w:rsid w:val="00180BF6"/>
    <w:rsid w:val="00181EC4"/>
    <w:rsid w:val="00182EF7"/>
    <w:rsid w:val="00183FDC"/>
    <w:rsid w:val="00185FE5"/>
    <w:rsid w:val="001865D4"/>
    <w:rsid w:val="00186862"/>
    <w:rsid w:val="00186E32"/>
    <w:rsid w:val="00190E9B"/>
    <w:rsid w:val="001912E9"/>
    <w:rsid w:val="00191500"/>
    <w:rsid w:val="001919C6"/>
    <w:rsid w:val="00191BA6"/>
    <w:rsid w:val="001926E7"/>
    <w:rsid w:val="0019299F"/>
    <w:rsid w:val="00193723"/>
    <w:rsid w:val="00193F3E"/>
    <w:rsid w:val="001941C5"/>
    <w:rsid w:val="00196747"/>
    <w:rsid w:val="001A00D1"/>
    <w:rsid w:val="001A0CC7"/>
    <w:rsid w:val="001A161F"/>
    <w:rsid w:val="001A209F"/>
    <w:rsid w:val="001A2506"/>
    <w:rsid w:val="001A3060"/>
    <w:rsid w:val="001A3387"/>
    <w:rsid w:val="001A56A1"/>
    <w:rsid w:val="001B0165"/>
    <w:rsid w:val="001B03C5"/>
    <w:rsid w:val="001B0622"/>
    <w:rsid w:val="001B1DFF"/>
    <w:rsid w:val="001B2188"/>
    <w:rsid w:val="001B2864"/>
    <w:rsid w:val="001B2CBA"/>
    <w:rsid w:val="001B31A8"/>
    <w:rsid w:val="001B3F82"/>
    <w:rsid w:val="001B473A"/>
    <w:rsid w:val="001B4E6F"/>
    <w:rsid w:val="001B4F71"/>
    <w:rsid w:val="001B7032"/>
    <w:rsid w:val="001B7FE3"/>
    <w:rsid w:val="001C216C"/>
    <w:rsid w:val="001C2B34"/>
    <w:rsid w:val="001C3D51"/>
    <w:rsid w:val="001C64B3"/>
    <w:rsid w:val="001C650F"/>
    <w:rsid w:val="001D0DD3"/>
    <w:rsid w:val="001D26A4"/>
    <w:rsid w:val="001D4A8F"/>
    <w:rsid w:val="001D589E"/>
    <w:rsid w:val="001D598E"/>
    <w:rsid w:val="001D6519"/>
    <w:rsid w:val="001D6DE5"/>
    <w:rsid w:val="001D72E9"/>
    <w:rsid w:val="001D773B"/>
    <w:rsid w:val="001D7CBE"/>
    <w:rsid w:val="001D7D39"/>
    <w:rsid w:val="001E069B"/>
    <w:rsid w:val="001E0FC7"/>
    <w:rsid w:val="001E1458"/>
    <w:rsid w:val="001E2468"/>
    <w:rsid w:val="001E25F3"/>
    <w:rsid w:val="001E2751"/>
    <w:rsid w:val="001E3577"/>
    <w:rsid w:val="001E3CF9"/>
    <w:rsid w:val="001E69CD"/>
    <w:rsid w:val="001E6B67"/>
    <w:rsid w:val="001E7193"/>
    <w:rsid w:val="001E76F6"/>
    <w:rsid w:val="001E7B1A"/>
    <w:rsid w:val="001E7F3A"/>
    <w:rsid w:val="001F019F"/>
    <w:rsid w:val="001F04AB"/>
    <w:rsid w:val="001F223E"/>
    <w:rsid w:val="001F3F42"/>
    <w:rsid w:val="001F451D"/>
    <w:rsid w:val="001F46A7"/>
    <w:rsid w:val="001F4AF7"/>
    <w:rsid w:val="001F556F"/>
    <w:rsid w:val="001F5811"/>
    <w:rsid w:val="001F5BF6"/>
    <w:rsid w:val="001F7491"/>
    <w:rsid w:val="00200159"/>
    <w:rsid w:val="002001F1"/>
    <w:rsid w:val="002005C7"/>
    <w:rsid w:val="002009F8"/>
    <w:rsid w:val="00201BE2"/>
    <w:rsid w:val="002029C4"/>
    <w:rsid w:val="00203909"/>
    <w:rsid w:val="00204052"/>
    <w:rsid w:val="002044C3"/>
    <w:rsid w:val="0020460A"/>
    <w:rsid w:val="002048F5"/>
    <w:rsid w:val="0020550E"/>
    <w:rsid w:val="002058EC"/>
    <w:rsid w:val="0020630E"/>
    <w:rsid w:val="00207930"/>
    <w:rsid w:val="00207B46"/>
    <w:rsid w:val="002134C5"/>
    <w:rsid w:val="0021375D"/>
    <w:rsid w:val="00213795"/>
    <w:rsid w:val="00213A4C"/>
    <w:rsid w:val="00214993"/>
    <w:rsid w:val="00215A79"/>
    <w:rsid w:val="002211E4"/>
    <w:rsid w:val="002214FF"/>
    <w:rsid w:val="002215E7"/>
    <w:rsid w:val="00222190"/>
    <w:rsid w:val="002224CC"/>
    <w:rsid w:val="00222BAD"/>
    <w:rsid w:val="00222F96"/>
    <w:rsid w:val="00223E58"/>
    <w:rsid w:val="002242E0"/>
    <w:rsid w:val="002248F3"/>
    <w:rsid w:val="00225423"/>
    <w:rsid w:val="00230EF9"/>
    <w:rsid w:val="00231617"/>
    <w:rsid w:val="00231F98"/>
    <w:rsid w:val="00232D4C"/>
    <w:rsid w:val="00232F45"/>
    <w:rsid w:val="00233DD8"/>
    <w:rsid w:val="00233E5B"/>
    <w:rsid w:val="00233F4E"/>
    <w:rsid w:val="00234334"/>
    <w:rsid w:val="0023454D"/>
    <w:rsid w:val="00234D30"/>
    <w:rsid w:val="0023510D"/>
    <w:rsid w:val="00235ABF"/>
    <w:rsid w:val="00236728"/>
    <w:rsid w:val="00240A3C"/>
    <w:rsid w:val="0024249B"/>
    <w:rsid w:val="00242826"/>
    <w:rsid w:val="0024297C"/>
    <w:rsid w:val="00243397"/>
    <w:rsid w:val="00244551"/>
    <w:rsid w:val="00246596"/>
    <w:rsid w:val="00247238"/>
    <w:rsid w:val="00247855"/>
    <w:rsid w:val="002505E3"/>
    <w:rsid w:val="00251680"/>
    <w:rsid w:val="002524F3"/>
    <w:rsid w:val="002526B6"/>
    <w:rsid w:val="002533B1"/>
    <w:rsid w:val="00253426"/>
    <w:rsid w:val="002541A9"/>
    <w:rsid w:val="00254316"/>
    <w:rsid w:val="00254871"/>
    <w:rsid w:val="00254EB4"/>
    <w:rsid w:val="0025519C"/>
    <w:rsid w:val="002554B3"/>
    <w:rsid w:val="002554ED"/>
    <w:rsid w:val="00255945"/>
    <w:rsid w:val="002560A2"/>
    <w:rsid w:val="00256369"/>
    <w:rsid w:val="00257A86"/>
    <w:rsid w:val="00260230"/>
    <w:rsid w:val="00260280"/>
    <w:rsid w:val="002605E7"/>
    <w:rsid w:val="00260879"/>
    <w:rsid w:val="00260E0C"/>
    <w:rsid w:val="0026117F"/>
    <w:rsid w:val="002622E0"/>
    <w:rsid w:val="002623B8"/>
    <w:rsid w:val="002625B0"/>
    <w:rsid w:val="00263A87"/>
    <w:rsid w:val="00264045"/>
    <w:rsid w:val="00265832"/>
    <w:rsid w:val="002673C2"/>
    <w:rsid w:val="00267FA0"/>
    <w:rsid w:val="00271A97"/>
    <w:rsid w:val="00271CA7"/>
    <w:rsid w:val="0027207E"/>
    <w:rsid w:val="002745E2"/>
    <w:rsid w:val="00276A73"/>
    <w:rsid w:val="00276E2C"/>
    <w:rsid w:val="00277092"/>
    <w:rsid w:val="0028054E"/>
    <w:rsid w:val="00280DE8"/>
    <w:rsid w:val="00280E88"/>
    <w:rsid w:val="0028191D"/>
    <w:rsid w:val="00282011"/>
    <w:rsid w:val="0028273E"/>
    <w:rsid w:val="002844B9"/>
    <w:rsid w:val="00285D1E"/>
    <w:rsid w:val="002865D4"/>
    <w:rsid w:val="002912B5"/>
    <w:rsid w:val="0029142F"/>
    <w:rsid w:val="002922E8"/>
    <w:rsid w:val="002924BC"/>
    <w:rsid w:val="002925F1"/>
    <w:rsid w:val="0029282C"/>
    <w:rsid w:val="00293E3E"/>
    <w:rsid w:val="002940A8"/>
    <w:rsid w:val="002941A7"/>
    <w:rsid w:val="00294C39"/>
    <w:rsid w:val="00294F8E"/>
    <w:rsid w:val="00294FB0"/>
    <w:rsid w:val="00296A80"/>
    <w:rsid w:val="00297326"/>
    <w:rsid w:val="002974C4"/>
    <w:rsid w:val="00297CD5"/>
    <w:rsid w:val="002A01F8"/>
    <w:rsid w:val="002A0EFF"/>
    <w:rsid w:val="002A12C1"/>
    <w:rsid w:val="002A1791"/>
    <w:rsid w:val="002A236A"/>
    <w:rsid w:val="002A239A"/>
    <w:rsid w:val="002A2946"/>
    <w:rsid w:val="002A2CC0"/>
    <w:rsid w:val="002A4645"/>
    <w:rsid w:val="002A4C33"/>
    <w:rsid w:val="002A6FF0"/>
    <w:rsid w:val="002A71FE"/>
    <w:rsid w:val="002B0DAD"/>
    <w:rsid w:val="002B1CD7"/>
    <w:rsid w:val="002B33C9"/>
    <w:rsid w:val="002B4E3F"/>
    <w:rsid w:val="002B59C3"/>
    <w:rsid w:val="002C015E"/>
    <w:rsid w:val="002C1AFD"/>
    <w:rsid w:val="002C3BFE"/>
    <w:rsid w:val="002C3ECA"/>
    <w:rsid w:val="002C447D"/>
    <w:rsid w:val="002C51C8"/>
    <w:rsid w:val="002C741A"/>
    <w:rsid w:val="002D03CC"/>
    <w:rsid w:val="002D075C"/>
    <w:rsid w:val="002D0DD1"/>
    <w:rsid w:val="002D13DB"/>
    <w:rsid w:val="002D3A14"/>
    <w:rsid w:val="002D3A7E"/>
    <w:rsid w:val="002D434F"/>
    <w:rsid w:val="002D4D68"/>
    <w:rsid w:val="002D5921"/>
    <w:rsid w:val="002D5A26"/>
    <w:rsid w:val="002E0367"/>
    <w:rsid w:val="002E05E9"/>
    <w:rsid w:val="002E412E"/>
    <w:rsid w:val="002E4135"/>
    <w:rsid w:val="002E5BA6"/>
    <w:rsid w:val="002E6301"/>
    <w:rsid w:val="002E79F3"/>
    <w:rsid w:val="002F00DA"/>
    <w:rsid w:val="002F0993"/>
    <w:rsid w:val="002F1DF5"/>
    <w:rsid w:val="002F1EB0"/>
    <w:rsid w:val="002F1F15"/>
    <w:rsid w:val="002F2F07"/>
    <w:rsid w:val="002F34C8"/>
    <w:rsid w:val="002F3D20"/>
    <w:rsid w:val="002F3F45"/>
    <w:rsid w:val="002F4632"/>
    <w:rsid w:val="002F50B6"/>
    <w:rsid w:val="002F5BF0"/>
    <w:rsid w:val="002F5E30"/>
    <w:rsid w:val="002F6CB9"/>
    <w:rsid w:val="002F7B22"/>
    <w:rsid w:val="003019FA"/>
    <w:rsid w:val="0030228F"/>
    <w:rsid w:val="00302A32"/>
    <w:rsid w:val="00302EAC"/>
    <w:rsid w:val="0030421F"/>
    <w:rsid w:val="00304E7A"/>
    <w:rsid w:val="0030608B"/>
    <w:rsid w:val="00307590"/>
    <w:rsid w:val="00307CE7"/>
    <w:rsid w:val="0031040E"/>
    <w:rsid w:val="0031085F"/>
    <w:rsid w:val="0031140C"/>
    <w:rsid w:val="0031168D"/>
    <w:rsid w:val="003120CB"/>
    <w:rsid w:val="0031310C"/>
    <w:rsid w:val="00314AE6"/>
    <w:rsid w:val="00314B73"/>
    <w:rsid w:val="00315C87"/>
    <w:rsid w:val="003169C1"/>
    <w:rsid w:val="003174AF"/>
    <w:rsid w:val="003200EA"/>
    <w:rsid w:val="00320225"/>
    <w:rsid w:val="00320521"/>
    <w:rsid w:val="00320F13"/>
    <w:rsid w:val="00320FB3"/>
    <w:rsid w:val="003235DC"/>
    <w:rsid w:val="00323AAB"/>
    <w:rsid w:val="00323CAC"/>
    <w:rsid w:val="00324EFC"/>
    <w:rsid w:val="0032558D"/>
    <w:rsid w:val="00325BB4"/>
    <w:rsid w:val="00326033"/>
    <w:rsid w:val="00326421"/>
    <w:rsid w:val="0032644B"/>
    <w:rsid w:val="00327968"/>
    <w:rsid w:val="00331021"/>
    <w:rsid w:val="003320A9"/>
    <w:rsid w:val="003326CE"/>
    <w:rsid w:val="00332759"/>
    <w:rsid w:val="00332D08"/>
    <w:rsid w:val="00333B9B"/>
    <w:rsid w:val="00334A30"/>
    <w:rsid w:val="0033574B"/>
    <w:rsid w:val="003371DD"/>
    <w:rsid w:val="003416C5"/>
    <w:rsid w:val="003420BE"/>
    <w:rsid w:val="003421EE"/>
    <w:rsid w:val="00343A60"/>
    <w:rsid w:val="00346100"/>
    <w:rsid w:val="003473EC"/>
    <w:rsid w:val="003476AD"/>
    <w:rsid w:val="0035030B"/>
    <w:rsid w:val="00351061"/>
    <w:rsid w:val="00351102"/>
    <w:rsid w:val="003515EA"/>
    <w:rsid w:val="00351AFA"/>
    <w:rsid w:val="00351D53"/>
    <w:rsid w:val="00352E80"/>
    <w:rsid w:val="003533B4"/>
    <w:rsid w:val="00353889"/>
    <w:rsid w:val="003539D0"/>
    <w:rsid w:val="00355AF5"/>
    <w:rsid w:val="003569B0"/>
    <w:rsid w:val="00356D68"/>
    <w:rsid w:val="0036201C"/>
    <w:rsid w:val="00363106"/>
    <w:rsid w:val="00363480"/>
    <w:rsid w:val="00364DDE"/>
    <w:rsid w:val="00366E84"/>
    <w:rsid w:val="003700B4"/>
    <w:rsid w:val="003717BD"/>
    <w:rsid w:val="00372E66"/>
    <w:rsid w:val="003735FA"/>
    <w:rsid w:val="003751FF"/>
    <w:rsid w:val="003757EE"/>
    <w:rsid w:val="00376B61"/>
    <w:rsid w:val="00377B61"/>
    <w:rsid w:val="0038017C"/>
    <w:rsid w:val="00380B43"/>
    <w:rsid w:val="0038156F"/>
    <w:rsid w:val="003816ED"/>
    <w:rsid w:val="00384415"/>
    <w:rsid w:val="00384BAF"/>
    <w:rsid w:val="00384C3C"/>
    <w:rsid w:val="00384C63"/>
    <w:rsid w:val="00385E69"/>
    <w:rsid w:val="00387255"/>
    <w:rsid w:val="00387D62"/>
    <w:rsid w:val="00390A82"/>
    <w:rsid w:val="003912BD"/>
    <w:rsid w:val="00391B30"/>
    <w:rsid w:val="00391E00"/>
    <w:rsid w:val="0039242F"/>
    <w:rsid w:val="003934C3"/>
    <w:rsid w:val="00394004"/>
    <w:rsid w:val="00394302"/>
    <w:rsid w:val="00394402"/>
    <w:rsid w:val="003944CF"/>
    <w:rsid w:val="00395995"/>
    <w:rsid w:val="0039635C"/>
    <w:rsid w:val="003963DB"/>
    <w:rsid w:val="00397690"/>
    <w:rsid w:val="00397B5F"/>
    <w:rsid w:val="003A0184"/>
    <w:rsid w:val="003A0F45"/>
    <w:rsid w:val="003A110B"/>
    <w:rsid w:val="003A20F7"/>
    <w:rsid w:val="003A24E8"/>
    <w:rsid w:val="003A429F"/>
    <w:rsid w:val="003A456F"/>
    <w:rsid w:val="003A4C96"/>
    <w:rsid w:val="003A70CC"/>
    <w:rsid w:val="003B062F"/>
    <w:rsid w:val="003B090F"/>
    <w:rsid w:val="003B3D0B"/>
    <w:rsid w:val="003B40E7"/>
    <w:rsid w:val="003B4ADF"/>
    <w:rsid w:val="003B5039"/>
    <w:rsid w:val="003B5337"/>
    <w:rsid w:val="003B724C"/>
    <w:rsid w:val="003B7687"/>
    <w:rsid w:val="003C0E07"/>
    <w:rsid w:val="003C1057"/>
    <w:rsid w:val="003C163D"/>
    <w:rsid w:val="003C1E07"/>
    <w:rsid w:val="003C3640"/>
    <w:rsid w:val="003C399F"/>
    <w:rsid w:val="003C5259"/>
    <w:rsid w:val="003C59ED"/>
    <w:rsid w:val="003C6E5A"/>
    <w:rsid w:val="003C6F10"/>
    <w:rsid w:val="003C754D"/>
    <w:rsid w:val="003C7780"/>
    <w:rsid w:val="003C77BB"/>
    <w:rsid w:val="003D037F"/>
    <w:rsid w:val="003D2644"/>
    <w:rsid w:val="003D360B"/>
    <w:rsid w:val="003D486E"/>
    <w:rsid w:val="003D5044"/>
    <w:rsid w:val="003D5266"/>
    <w:rsid w:val="003D5B53"/>
    <w:rsid w:val="003D6CA3"/>
    <w:rsid w:val="003D6EB8"/>
    <w:rsid w:val="003D71FF"/>
    <w:rsid w:val="003D74FF"/>
    <w:rsid w:val="003E1908"/>
    <w:rsid w:val="003E1F71"/>
    <w:rsid w:val="003E3E90"/>
    <w:rsid w:val="003E4F63"/>
    <w:rsid w:val="003E614F"/>
    <w:rsid w:val="003E6648"/>
    <w:rsid w:val="003E69E8"/>
    <w:rsid w:val="003E6B13"/>
    <w:rsid w:val="003E7217"/>
    <w:rsid w:val="003E73B1"/>
    <w:rsid w:val="003F1169"/>
    <w:rsid w:val="003F142F"/>
    <w:rsid w:val="003F17F1"/>
    <w:rsid w:val="003F257C"/>
    <w:rsid w:val="003F3825"/>
    <w:rsid w:val="003F699C"/>
    <w:rsid w:val="003F7EEB"/>
    <w:rsid w:val="004013A9"/>
    <w:rsid w:val="00401A05"/>
    <w:rsid w:val="00401FAE"/>
    <w:rsid w:val="00403C4F"/>
    <w:rsid w:val="00404898"/>
    <w:rsid w:val="00404F1D"/>
    <w:rsid w:val="004058FB"/>
    <w:rsid w:val="00405DED"/>
    <w:rsid w:val="00406C41"/>
    <w:rsid w:val="00406D89"/>
    <w:rsid w:val="00407106"/>
    <w:rsid w:val="00410C93"/>
    <w:rsid w:val="004113DE"/>
    <w:rsid w:val="004114B4"/>
    <w:rsid w:val="00411576"/>
    <w:rsid w:val="00411953"/>
    <w:rsid w:val="0041301E"/>
    <w:rsid w:val="00414C3D"/>
    <w:rsid w:val="00414E8F"/>
    <w:rsid w:val="00415542"/>
    <w:rsid w:val="0041560F"/>
    <w:rsid w:val="00416C18"/>
    <w:rsid w:val="00417B0D"/>
    <w:rsid w:val="004204F6"/>
    <w:rsid w:val="004216CF"/>
    <w:rsid w:val="00421CC4"/>
    <w:rsid w:val="004220BA"/>
    <w:rsid w:val="0042283D"/>
    <w:rsid w:val="0042408A"/>
    <w:rsid w:val="0042435A"/>
    <w:rsid w:val="00424583"/>
    <w:rsid w:val="004252D8"/>
    <w:rsid w:val="004260E5"/>
    <w:rsid w:val="0042722D"/>
    <w:rsid w:val="004307D8"/>
    <w:rsid w:val="00431640"/>
    <w:rsid w:val="004320AC"/>
    <w:rsid w:val="00432546"/>
    <w:rsid w:val="00432A72"/>
    <w:rsid w:val="00432BAC"/>
    <w:rsid w:val="00432E44"/>
    <w:rsid w:val="0043309C"/>
    <w:rsid w:val="00433284"/>
    <w:rsid w:val="00433C83"/>
    <w:rsid w:val="00433CFE"/>
    <w:rsid w:val="00433E79"/>
    <w:rsid w:val="004355AA"/>
    <w:rsid w:val="00435796"/>
    <w:rsid w:val="00436877"/>
    <w:rsid w:val="00436D87"/>
    <w:rsid w:val="004375B5"/>
    <w:rsid w:val="004376CF"/>
    <w:rsid w:val="00440066"/>
    <w:rsid w:val="004405B2"/>
    <w:rsid w:val="00441216"/>
    <w:rsid w:val="00441551"/>
    <w:rsid w:val="0044380E"/>
    <w:rsid w:val="0044552E"/>
    <w:rsid w:val="00445603"/>
    <w:rsid w:val="00445EE8"/>
    <w:rsid w:val="0044630F"/>
    <w:rsid w:val="00447D6D"/>
    <w:rsid w:val="0045043A"/>
    <w:rsid w:val="00451469"/>
    <w:rsid w:val="0045357E"/>
    <w:rsid w:val="00453D81"/>
    <w:rsid w:val="00454266"/>
    <w:rsid w:val="0045486D"/>
    <w:rsid w:val="00455F7A"/>
    <w:rsid w:val="00457F33"/>
    <w:rsid w:val="004617CC"/>
    <w:rsid w:val="004636A7"/>
    <w:rsid w:val="00463E26"/>
    <w:rsid w:val="00464358"/>
    <w:rsid w:val="0046463A"/>
    <w:rsid w:val="0046753F"/>
    <w:rsid w:val="00467686"/>
    <w:rsid w:val="00471565"/>
    <w:rsid w:val="00473179"/>
    <w:rsid w:val="00476233"/>
    <w:rsid w:val="0047640A"/>
    <w:rsid w:val="00476A30"/>
    <w:rsid w:val="00477D15"/>
    <w:rsid w:val="00477FC4"/>
    <w:rsid w:val="0048081E"/>
    <w:rsid w:val="004818C4"/>
    <w:rsid w:val="0048263E"/>
    <w:rsid w:val="004829AC"/>
    <w:rsid w:val="004846CE"/>
    <w:rsid w:val="004848D2"/>
    <w:rsid w:val="00484BAC"/>
    <w:rsid w:val="00486508"/>
    <w:rsid w:val="004866F0"/>
    <w:rsid w:val="00486B98"/>
    <w:rsid w:val="00486DC0"/>
    <w:rsid w:val="00486EDF"/>
    <w:rsid w:val="00486FE3"/>
    <w:rsid w:val="004873E3"/>
    <w:rsid w:val="00490356"/>
    <w:rsid w:val="004914FD"/>
    <w:rsid w:val="0049286F"/>
    <w:rsid w:val="00492CE8"/>
    <w:rsid w:val="00493621"/>
    <w:rsid w:val="00496A5E"/>
    <w:rsid w:val="0049792E"/>
    <w:rsid w:val="004979FB"/>
    <w:rsid w:val="00497CC6"/>
    <w:rsid w:val="004A0903"/>
    <w:rsid w:val="004A2D6B"/>
    <w:rsid w:val="004A4602"/>
    <w:rsid w:val="004A5D16"/>
    <w:rsid w:val="004A6284"/>
    <w:rsid w:val="004A7534"/>
    <w:rsid w:val="004A771E"/>
    <w:rsid w:val="004B109F"/>
    <w:rsid w:val="004B1FA6"/>
    <w:rsid w:val="004B2693"/>
    <w:rsid w:val="004B3F68"/>
    <w:rsid w:val="004B3F6B"/>
    <w:rsid w:val="004B5827"/>
    <w:rsid w:val="004B6CCA"/>
    <w:rsid w:val="004B72E4"/>
    <w:rsid w:val="004B74BA"/>
    <w:rsid w:val="004B784F"/>
    <w:rsid w:val="004B7EFC"/>
    <w:rsid w:val="004C02ED"/>
    <w:rsid w:val="004C067F"/>
    <w:rsid w:val="004C0DDF"/>
    <w:rsid w:val="004C0FDB"/>
    <w:rsid w:val="004C1BC2"/>
    <w:rsid w:val="004C27D3"/>
    <w:rsid w:val="004C2E7B"/>
    <w:rsid w:val="004C3D97"/>
    <w:rsid w:val="004C3E7F"/>
    <w:rsid w:val="004C424B"/>
    <w:rsid w:val="004C4A0E"/>
    <w:rsid w:val="004C50F7"/>
    <w:rsid w:val="004C57FA"/>
    <w:rsid w:val="004C72BD"/>
    <w:rsid w:val="004C72E0"/>
    <w:rsid w:val="004C73A4"/>
    <w:rsid w:val="004D0083"/>
    <w:rsid w:val="004D05AE"/>
    <w:rsid w:val="004D0B8E"/>
    <w:rsid w:val="004D15E8"/>
    <w:rsid w:val="004D1775"/>
    <w:rsid w:val="004D1CE9"/>
    <w:rsid w:val="004D23EA"/>
    <w:rsid w:val="004D3824"/>
    <w:rsid w:val="004D3C5B"/>
    <w:rsid w:val="004D3D18"/>
    <w:rsid w:val="004D49C5"/>
    <w:rsid w:val="004D5600"/>
    <w:rsid w:val="004D6589"/>
    <w:rsid w:val="004D7302"/>
    <w:rsid w:val="004E1530"/>
    <w:rsid w:val="004E179C"/>
    <w:rsid w:val="004E1ABA"/>
    <w:rsid w:val="004E1D5D"/>
    <w:rsid w:val="004E2A61"/>
    <w:rsid w:val="004E2E2B"/>
    <w:rsid w:val="004E3AC4"/>
    <w:rsid w:val="004E44E1"/>
    <w:rsid w:val="004E47B4"/>
    <w:rsid w:val="004E5D5C"/>
    <w:rsid w:val="004F0C6D"/>
    <w:rsid w:val="004F1D2E"/>
    <w:rsid w:val="004F3D62"/>
    <w:rsid w:val="004F6F5D"/>
    <w:rsid w:val="0050081F"/>
    <w:rsid w:val="00500CD3"/>
    <w:rsid w:val="00500FC2"/>
    <w:rsid w:val="005017B5"/>
    <w:rsid w:val="00502BD3"/>
    <w:rsid w:val="0050324F"/>
    <w:rsid w:val="0050336E"/>
    <w:rsid w:val="00504C35"/>
    <w:rsid w:val="005054B2"/>
    <w:rsid w:val="00505C6B"/>
    <w:rsid w:val="00506154"/>
    <w:rsid w:val="005070C8"/>
    <w:rsid w:val="0051009A"/>
    <w:rsid w:val="005100A6"/>
    <w:rsid w:val="0051032E"/>
    <w:rsid w:val="00511DFF"/>
    <w:rsid w:val="00512071"/>
    <w:rsid w:val="00512FBB"/>
    <w:rsid w:val="005132FA"/>
    <w:rsid w:val="00514512"/>
    <w:rsid w:val="0051487F"/>
    <w:rsid w:val="00514A19"/>
    <w:rsid w:val="0051521F"/>
    <w:rsid w:val="00516E2D"/>
    <w:rsid w:val="00517AB4"/>
    <w:rsid w:val="00517E03"/>
    <w:rsid w:val="00520F2E"/>
    <w:rsid w:val="005213B4"/>
    <w:rsid w:val="0052271E"/>
    <w:rsid w:val="00524247"/>
    <w:rsid w:val="00524D18"/>
    <w:rsid w:val="00525435"/>
    <w:rsid w:val="00527083"/>
    <w:rsid w:val="00527C53"/>
    <w:rsid w:val="00527DC0"/>
    <w:rsid w:val="005300B0"/>
    <w:rsid w:val="005305A2"/>
    <w:rsid w:val="00531DFD"/>
    <w:rsid w:val="00532E26"/>
    <w:rsid w:val="005335D8"/>
    <w:rsid w:val="00533C31"/>
    <w:rsid w:val="00535367"/>
    <w:rsid w:val="00536C12"/>
    <w:rsid w:val="00540827"/>
    <w:rsid w:val="00541462"/>
    <w:rsid w:val="0054268A"/>
    <w:rsid w:val="00542788"/>
    <w:rsid w:val="00543CEB"/>
    <w:rsid w:val="005444A3"/>
    <w:rsid w:val="00544FA0"/>
    <w:rsid w:val="00545FDD"/>
    <w:rsid w:val="0055004A"/>
    <w:rsid w:val="005500F1"/>
    <w:rsid w:val="00551C73"/>
    <w:rsid w:val="005531D6"/>
    <w:rsid w:val="00553976"/>
    <w:rsid w:val="00553D72"/>
    <w:rsid w:val="0055540B"/>
    <w:rsid w:val="00555DC1"/>
    <w:rsid w:val="005561E8"/>
    <w:rsid w:val="0055769C"/>
    <w:rsid w:val="00557B4D"/>
    <w:rsid w:val="0056067D"/>
    <w:rsid w:val="00560771"/>
    <w:rsid w:val="005607B4"/>
    <w:rsid w:val="005612EF"/>
    <w:rsid w:val="00561BEF"/>
    <w:rsid w:val="00561C95"/>
    <w:rsid w:val="00562A4D"/>
    <w:rsid w:val="00562C31"/>
    <w:rsid w:val="005635BA"/>
    <w:rsid w:val="0056408A"/>
    <w:rsid w:val="00564A90"/>
    <w:rsid w:val="00564C9D"/>
    <w:rsid w:val="00565429"/>
    <w:rsid w:val="005667F5"/>
    <w:rsid w:val="00570CE3"/>
    <w:rsid w:val="00571A90"/>
    <w:rsid w:val="0057280C"/>
    <w:rsid w:val="005743E5"/>
    <w:rsid w:val="0057472E"/>
    <w:rsid w:val="00575C50"/>
    <w:rsid w:val="00575FA0"/>
    <w:rsid w:val="00576511"/>
    <w:rsid w:val="00577316"/>
    <w:rsid w:val="0058066F"/>
    <w:rsid w:val="00580C93"/>
    <w:rsid w:val="005818A5"/>
    <w:rsid w:val="00582052"/>
    <w:rsid w:val="00583B46"/>
    <w:rsid w:val="00584244"/>
    <w:rsid w:val="00584A22"/>
    <w:rsid w:val="00584BB4"/>
    <w:rsid w:val="00584EE9"/>
    <w:rsid w:val="00585B7F"/>
    <w:rsid w:val="005865D7"/>
    <w:rsid w:val="00587E3D"/>
    <w:rsid w:val="00590AAA"/>
    <w:rsid w:val="00591342"/>
    <w:rsid w:val="00591DDD"/>
    <w:rsid w:val="00592231"/>
    <w:rsid w:val="00592A9C"/>
    <w:rsid w:val="00592E78"/>
    <w:rsid w:val="0059375A"/>
    <w:rsid w:val="00594CEF"/>
    <w:rsid w:val="005968C9"/>
    <w:rsid w:val="00596A44"/>
    <w:rsid w:val="00596FDF"/>
    <w:rsid w:val="005973AB"/>
    <w:rsid w:val="005A1042"/>
    <w:rsid w:val="005A1625"/>
    <w:rsid w:val="005A3CA3"/>
    <w:rsid w:val="005A4055"/>
    <w:rsid w:val="005A420D"/>
    <w:rsid w:val="005A430D"/>
    <w:rsid w:val="005A57F7"/>
    <w:rsid w:val="005A58B6"/>
    <w:rsid w:val="005A62C9"/>
    <w:rsid w:val="005A6C4C"/>
    <w:rsid w:val="005A7B20"/>
    <w:rsid w:val="005B093E"/>
    <w:rsid w:val="005B095A"/>
    <w:rsid w:val="005B1A57"/>
    <w:rsid w:val="005B241A"/>
    <w:rsid w:val="005B4EBD"/>
    <w:rsid w:val="005B58A7"/>
    <w:rsid w:val="005B5BC6"/>
    <w:rsid w:val="005B6373"/>
    <w:rsid w:val="005B65B6"/>
    <w:rsid w:val="005B65F4"/>
    <w:rsid w:val="005B703F"/>
    <w:rsid w:val="005B7292"/>
    <w:rsid w:val="005B78F7"/>
    <w:rsid w:val="005C1451"/>
    <w:rsid w:val="005C1F32"/>
    <w:rsid w:val="005C1FA6"/>
    <w:rsid w:val="005C2020"/>
    <w:rsid w:val="005C3E14"/>
    <w:rsid w:val="005C4935"/>
    <w:rsid w:val="005C4B5D"/>
    <w:rsid w:val="005C7F40"/>
    <w:rsid w:val="005D0F3A"/>
    <w:rsid w:val="005D1C29"/>
    <w:rsid w:val="005D36BA"/>
    <w:rsid w:val="005D4A62"/>
    <w:rsid w:val="005D50DB"/>
    <w:rsid w:val="005D58A4"/>
    <w:rsid w:val="005D62FF"/>
    <w:rsid w:val="005D6CCF"/>
    <w:rsid w:val="005D6F8B"/>
    <w:rsid w:val="005E0F3B"/>
    <w:rsid w:val="005E2F90"/>
    <w:rsid w:val="005E3514"/>
    <w:rsid w:val="005E36EF"/>
    <w:rsid w:val="005E4265"/>
    <w:rsid w:val="005E449E"/>
    <w:rsid w:val="005E4ABA"/>
    <w:rsid w:val="005E4F0F"/>
    <w:rsid w:val="005E5305"/>
    <w:rsid w:val="005E5AD2"/>
    <w:rsid w:val="005E5D49"/>
    <w:rsid w:val="005E76D2"/>
    <w:rsid w:val="005E7BCA"/>
    <w:rsid w:val="005F0891"/>
    <w:rsid w:val="005F1C72"/>
    <w:rsid w:val="005F260C"/>
    <w:rsid w:val="005F2764"/>
    <w:rsid w:val="005F300B"/>
    <w:rsid w:val="005F3430"/>
    <w:rsid w:val="005F35E4"/>
    <w:rsid w:val="005F3B59"/>
    <w:rsid w:val="005F4862"/>
    <w:rsid w:val="005F503B"/>
    <w:rsid w:val="005F5224"/>
    <w:rsid w:val="005F606D"/>
    <w:rsid w:val="005F7171"/>
    <w:rsid w:val="005F73BE"/>
    <w:rsid w:val="005F75D2"/>
    <w:rsid w:val="005F7F7F"/>
    <w:rsid w:val="006006F7"/>
    <w:rsid w:val="006006FD"/>
    <w:rsid w:val="00600BC2"/>
    <w:rsid w:val="00600C3E"/>
    <w:rsid w:val="0060183A"/>
    <w:rsid w:val="00601FB8"/>
    <w:rsid w:val="0060287E"/>
    <w:rsid w:val="006031D6"/>
    <w:rsid w:val="00604F59"/>
    <w:rsid w:val="00606139"/>
    <w:rsid w:val="00606476"/>
    <w:rsid w:val="006066AF"/>
    <w:rsid w:val="00610506"/>
    <w:rsid w:val="00610529"/>
    <w:rsid w:val="00610790"/>
    <w:rsid w:val="00610842"/>
    <w:rsid w:val="006108EC"/>
    <w:rsid w:val="00612872"/>
    <w:rsid w:val="006131B5"/>
    <w:rsid w:val="006133AA"/>
    <w:rsid w:val="00613BA2"/>
    <w:rsid w:val="00614A1F"/>
    <w:rsid w:val="00614BFA"/>
    <w:rsid w:val="0061510F"/>
    <w:rsid w:val="0061701A"/>
    <w:rsid w:val="0061780F"/>
    <w:rsid w:val="0062180A"/>
    <w:rsid w:val="00621853"/>
    <w:rsid w:val="0062269A"/>
    <w:rsid w:val="00622DF6"/>
    <w:rsid w:val="0062459E"/>
    <w:rsid w:val="00625107"/>
    <w:rsid w:val="0062732B"/>
    <w:rsid w:val="006274E4"/>
    <w:rsid w:val="00627529"/>
    <w:rsid w:val="0062771B"/>
    <w:rsid w:val="0062784A"/>
    <w:rsid w:val="00630340"/>
    <w:rsid w:val="00631072"/>
    <w:rsid w:val="006313BB"/>
    <w:rsid w:val="0063148C"/>
    <w:rsid w:val="00631C85"/>
    <w:rsid w:val="0063226D"/>
    <w:rsid w:val="0063325E"/>
    <w:rsid w:val="006348CE"/>
    <w:rsid w:val="00634CF7"/>
    <w:rsid w:val="00634D80"/>
    <w:rsid w:val="00634F16"/>
    <w:rsid w:val="00635190"/>
    <w:rsid w:val="006354C0"/>
    <w:rsid w:val="00635C52"/>
    <w:rsid w:val="006402FB"/>
    <w:rsid w:val="00640396"/>
    <w:rsid w:val="00640E19"/>
    <w:rsid w:val="00641D01"/>
    <w:rsid w:val="00642EE7"/>
    <w:rsid w:val="00643D9B"/>
    <w:rsid w:val="00645E2C"/>
    <w:rsid w:val="006471AC"/>
    <w:rsid w:val="00650402"/>
    <w:rsid w:val="00650D39"/>
    <w:rsid w:val="00651B8C"/>
    <w:rsid w:val="00651E99"/>
    <w:rsid w:val="00652DF5"/>
    <w:rsid w:val="0065317F"/>
    <w:rsid w:val="006546A6"/>
    <w:rsid w:val="00654B73"/>
    <w:rsid w:val="006553FD"/>
    <w:rsid w:val="006554C7"/>
    <w:rsid w:val="00655DA2"/>
    <w:rsid w:val="006567E7"/>
    <w:rsid w:val="00656DF3"/>
    <w:rsid w:val="00657286"/>
    <w:rsid w:val="0065754D"/>
    <w:rsid w:val="00657A4B"/>
    <w:rsid w:val="00657CDE"/>
    <w:rsid w:val="006601B7"/>
    <w:rsid w:val="006606A8"/>
    <w:rsid w:val="00661602"/>
    <w:rsid w:val="00661C37"/>
    <w:rsid w:val="00663576"/>
    <w:rsid w:val="00663AB4"/>
    <w:rsid w:val="00664528"/>
    <w:rsid w:val="00664550"/>
    <w:rsid w:val="0066472F"/>
    <w:rsid w:val="00666416"/>
    <w:rsid w:val="00666804"/>
    <w:rsid w:val="006678C1"/>
    <w:rsid w:val="00667940"/>
    <w:rsid w:val="006708D9"/>
    <w:rsid w:val="0067094C"/>
    <w:rsid w:val="006718D6"/>
    <w:rsid w:val="0067260E"/>
    <w:rsid w:val="006734C2"/>
    <w:rsid w:val="00673FAF"/>
    <w:rsid w:val="006756E7"/>
    <w:rsid w:val="006758D5"/>
    <w:rsid w:val="006760EC"/>
    <w:rsid w:val="00676574"/>
    <w:rsid w:val="006770B3"/>
    <w:rsid w:val="00680C8D"/>
    <w:rsid w:val="006811A4"/>
    <w:rsid w:val="0068204B"/>
    <w:rsid w:val="00682955"/>
    <w:rsid w:val="00682EFF"/>
    <w:rsid w:val="00683ABE"/>
    <w:rsid w:val="00684974"/>
    <w:rsid w:val="00684BAB"/>
    <w:rsid w:val="00684EAB"/>
    <w:rsid w:val="00686C5E"/>
    <w:rsid w:val="00686D64"/>
    <w:rsid w:val="006905D1"/>
    <w:rsid w:val="006909F3"/>
    <w:rsid w:val="0069106C"/>
    <w:rsid w:val="00691523"/>
    <w:rsid w:val="0069172B"/>
    <w:rsid w:val="006919E0"/>
    <w:rsid w:val="00691EFF"/>
    <w:rsid w:val="0069280B"/>
    <w:rsid w:val="00693B52"/>
    <w:rsid w:val="0069590F"/>
    <w:rsid w:val="00697453"/>
    <w:rsid w:val="006A1139"/>
    <w:rsid w:val="006A1833"/>
    <w:rsid w:val="006A3419"/>
    <w:rsid w:val="006A41CF"/>
    <w:rsid w:val="006A431A"/>
    <w:rsid w:val="006A470F"/>
    <w:rsid w:val="006A4A50"/>
    <w:rsid w:val="006A4BCC"/>
    <w:rsid w:val="006A4EBC"/>
    <w:rsid w:val="006A6BBA"/>
    <w:rsid w:val="006A7EF7"/>
    <w:rsid w:val="006B11AD"/>
    <w:rsid w:val="006B1843"/>
    <w:rsid w:val="006B191D"/>
    <w:rsid w:val="006B1959"/>
    <w:rsid w:val="006B233D"/>
    <w:rsid w:val="006B24D3"/>
    <w:rsid w:val="006B2650"/>
    <w:rsid w:val="006B2FA5"/>
    <w:rsid w:val="006B3382"/>
    <w:rsid w:val="006B36C7"/>
    <w:rsid w:val="006B3BF4"/>
    <w:rsid w:val="006B497A"/>
    <w:rsid w:val="006B4A1D"/>
    <w:rsid w:val="006B5CDE"/>
    <w:rsid w:val="006B6824"/>
    <w:rsid w:val="006C0D7D"/>
    <w:rsid w:val="006C1C53"/>
    <w:rsid w:val="006C3126"/>
    <w:rsid w:val="006C337A"/>
    <w:rsid w:val="006C3387"/>
    <w:rsid w:val="006C3518"/>
    <w:rsid w:val="006C356C"/>
    <w:rsid w:val="006C35F9"/>
    <w:rsid w:val="006C3AB9"/>
    <w:rsid w:val="006C3B84"/>
    <w:rsid w:val="006C5E3A"/>
    <w:rsid w:val="006C5F5F"/>
    <w:rsid w:val="006C606F"/>
    <w:rsid w:val="006C790B"/>
    <w:rsid w:val="006C7FA5"/>
    <w:rsid w:val="006D1ABA"/>
    <w:rsid w:val="006D244D"/>
    <w:rsid w:val="006D4371"/>
    <w:rsid w:val="006D4DAF"/>
    <w:rsid w:val="006D6021"/>
    <w:rsid w:val="006D6ACD"/>
    <w:rsid w:val="006D6B5B"/>
    <w:rsid w:val="006D6F31"/>
    <w:rsid w:val="006E06BD"/>
    <w:rsid w:val="006E10BB"/>
    <w:rsid w:val="006E11B9"/>
    <w:rsid w:val="006E2518"/>
    <w:rsid w:val="006E2E93"/>
    <w:rsid w:val="006E3383"/>
    <w:rsid w:val="006E36D8"/>
    <w:rsid w:val="006E571D"/>
    <w:rsid w:val="006F1D2D"/>
    <w:rsid w:val="006F2F05"/>
    <w:rsid w:val="006F52B3"/>
    <w:rsid w:val="006F5985"/>
    <w:rsid w:val="006F60DB"/>
    <w:rsid w:val="006F639B"/>
    <w:rsid w:val="006F66C7"/>
    <w:rsid w:val="006F68EE"/>
    <w:rsid w:val="00701BD9"/>
    <w:rsid w:val="0070235C"/>
    <w:rsid w:val="00702CAB"/>
    <w:rsid w:val="007043A1"/>
    <w:rsid w:val="00704606"/>
    <w:rsid w:val="0070489B"/>
    <w:rsid w:val="00704B80"/>
    <w:rsid w:val="00705526"/>
    <w:rsid w:val="00705817"/>
    <w:rsid w:val="00705EC3"/>
    <w:rsid w:val="00707594"/>
    <w:rsid w:val="00707C55"/>
    <w:rsid w:val="00707E5F"/>
    <w:rsid w:val="00710CFE"/>
    <w:rsid w:val="00711098"/>
    <w:rsid w:val="0071201C"/>
    <w:rsid w:val="00712BBC"/>
    <w:rsid w:val="00712FDC"/>
    <w:rsid w:val="0071347C"/>
    <w:rsid w:val="0071387C"/>
    <w:rsid w:val="007139C6"/>
    <w:rsid w:val="00713C2D"/>
    <w:rsid w:val="007142C6"/>
    <w:rsid w:val="00714BD7"/>
    <w:rsid w:val="00715801"/>
    <w:rsid w:val="00716934"/>
    <w:rsid w:val="007169BE"/>
    <w:rsid w:val="00716A51"/>
    <w:rsid w:val="00717C80"/>
    <w:rsid w:val="00720CFA"/>
    <w:rsid w:val="007217B5"/>
    <w:rsid w:val="00722D9F"/>
    <w:rsid w:val="00723616"/>
    <w:rsid w:val="0072449C"/>
    <w:rsid w:val="007249DE"/>
    <w:rsid w:val="0072592F"/>
    <w:rsid w:val="00727949"/>
    <w:rsid w:val="007300E7"/>
    <w:rsid w:val="00731B47"/>
    <w:rsid w:val="007328F7"/>
    <w:rsid w:val="007333AA"/>
    <w:rsid w:val="007334B2"/>
    <w:rsid w:val="007343A7"/>
    <w:rsid w:val="00734AC9"/>
    <w:rsid w:val="00734C79"/>
    <w:rsid w:val="007358C5"/>
    <w:rsid w:val="00735B8F"/>
    <w:rsid w:val="00736CE6"/>
    <w:rsid w:val="00737A20"/>
    <w:rsid w:val="00740154"/>
    <w:rsid w:val="00741734"/>
    <w:rsid w:val="00741C64"/>
    <w:rsid w:val="00741C81"/>
    <w:rsid w:val="00744B0C"/>
    <w:rsid w:val="00744E5F"/>
    <w:rsid w:val="007452DA"/>
    <w:rsid w:val="00745783"/>
    <w:rsid w:val="007462C4"/>
    <w:rsid w:val="00746895"/>
    <w:rsid w:val="007506CF"/>
    <w:rsid w:val="007518E3"/>
    <w:rsid w:val="00752CB4"/>
    <w:rsid w:val="00753CCC"/>
    <w:rsid w:val="00754F83"/>
    <w:rsid w:val="00755E9F"/>
    <w:rsid w:val="00756BE1"/>
    <w:rsid w:val="007575E0"/>
    <w:rsid w:val="00757C6F"/>
    <w:rsid w:val="00757FB6"/>
    <w:rsid w:val="007603BF"/>
    <w:rsid w:val="00760663"/>
    <w:rsid w:val="007615C7"/>
    <w:rsid w:val="007628C5"/>
    <w:rsid w:val="00762E57"/>
    <w:rsid w:val="00764381"/>
    <w:rsid w:val="00765DC0"/>
    <w:rsid w:val="0076674C"/>
    <w:rsid w:val="00766894"/>
    <w:rsid w:val="007669E7"/>
    <w:rsid w:val="00766E01"/>
    <w:rsid w:val="0077018E"/>
    <w:rsid w:val="00771170"/>
    <w:rsid w:val="007712FD"/>
    <w:rsid w:val="007714C5"/>
    <w:rsid w:val="00773878"/>
    <w:rsid w:val="0077451F"/>
    <w:rsid w:val="00776C2D"/>
    <w:rsid w:val="00777A0C"/>
    <w:rsid w:val="007818DE"/>
    <w:rsid w:val="0078196B"/>
    <w:rsid w:val="00781E58"/>
    <w:rsid w:val="00783E86"/>
    <w:rsid w:val="007843AB"/>
    <w:rsid w:val="007848A1"/>
    <w:rsid w:val="0078722D"/>
    <w:rsid w:val="00787439"/>
    <w:rsid w:val="0078769C"/>
    <w:rsid w:val="00787AE7"/>
    <w:rsid w:val="007904E6"/>
    <w:rsid w:val="00790854"/>
    <w:rsid w:val="0079107C"/>
    <w:rsid w:val="00791178"/>
    <w:rsid w:val="0079294E"/>
    <w:rsid w:val="00793021"/>
    <w:rsid w:val="0079337A"/>
    <w:rsid w:val="00793CD9"/>
    <w:rsid w:val="007945B1"/>
    <w:rsid w:val="007962C8"/>
    <w:rsid w:val="00796795"/>
    <w:rsid w:val="0079691B"/>
    <w:rsid w:val="00796D79"/>
    <w:rsid w:val="007977DC"/>
    <w:rsid w:val="00797E4C"/>
    <w:rsid w:val="007A0951"/>
    <w:rsid w:val="007A12ED"/>
    <w:rsid w:val="007A1426"/>
    <w:rsid w:val="007A2278"/>
    <w:rsid w:val="007A2652"/>
    <w:rsid w:val="007A2A6D"/>
    <w:rsid w:val="007A2FF0"/>
    <w:rsid w:val="007A30B5"/>
    <w:rsid w:val="007A4948"/>
    <w:rsid w:val="007A7561"/>
    <w:rsid w:val="007A7FE5"/>
    <w:rsid w:val="007B027B"/>
    <w:rsid w:val="007B029F"/>
    <w:rsid w:val="007B233D"/>
    <w:rsid w:val="007B408A"/>
    <w:rsid w:val="007B4DB7"/>
    <w:rsid w:val="007B4E76"/>
    <w:rsid w:val="007B6884"/>
    <w:rsid w:val="007B739B"/>
    <w:rsid w:val="007B7596"/>
    <w:rsid w:val="007C1E9F"/>
    <w:rsid w:val="007C2560"/>
    <w:rsid w:val="007C26EF"/>
    <w:rsid w:val="007C2D6C"/>
    <w:rsid w:val="007C3222"/>
    <w:rsid w:val="007C3ED9"/>
    <w:rsid w:val="007C4A56"/>
    <w:rsid w:val="007C52D0"/>
    <w:rsid w:val="007D01ED"/>
    <w:rsid w:val="007D0708"/>
    <w:rsid w:val="007D0AB5"/>
    <w:rsid w:val="007D0BBB"/>
    <w:rsid w:val="007D14C3"/>
    <w:rsid w:val="007D17EB"/>
    <w:rsid w:val="007D181B"/>
    <w:rsid w:val="007D1941"/>
    <w:rsid w:val="007D5D08"/>
    <w:rsid w:val="007D642E"/>
    <w:rsid w:val="007D68B5"/>
    <w:rsid w:val="007D6C31"/>
    <w:rsid w:val="007D6D5A"/>
    <w:rsid w:val="007D6D72"/>
    <w:rsid w:val="007D6DB4"/>
    <w:rsid w:val="007E1443"/>
    <w:rsid w:val="007E25FE"/>
    <w:rsid w:val="007E2E40"/>
    <w:rsid w:val="007E3A19"/>
    <w:rsid w:val="007E50CA"/>
    <w:rsid w:val="007E6AC9"/>
    <w:rsid w:val="007E713A"/>
    <w:rsid w:val="007E725F"/>
    <w:rsid w:val="007E79A7"/>
    <w:rsid w:val="007E7B75"/>
    <w:rsid w:val="007F1DA8"/>
    <w:rsid w:val="007F1F7F"/>
    <w:rsid w:val="007F296F"/>
    <w:rsid w:val="007F3E85"/>
    <w:rsid w:val="007F4996"/>
    <w:rsid w:val="007F61BC"/>
    <w:rsid w:val="007F789D"/>
    <w:rsid w:val="007F7B3C"/>
    <w:rsid w:val="008004DC"/>
    <w:rsid w:val="00800C90"/>
    <w:rsid w:val="0080131F"/>
    <w:rsid w:val="008019E9"/>
    <w:rsid w:val="00802180"/>
    <w:rsid w:val="00802BD2"/>
    <w:rsid w:val="008037F2"/>
    <w:rsid w:val="00804011"/>
    <w:rsid w:val="0080645A"/>
    <w:rsid w:val="008069D0"/>
    <w:rsid w:val="008074DB"/>
    <w:rsid w:val="008077C8"/>
    <w:rsid w:val="008079E3"/>
    <w:rsid w:val="008103AA"/>
    <w:rsid w:val="00811653"/>
    <w:rsid w:val="008120B3"/>
    <w:rsid w:val="00814C62"/>
    <w:rsid w:val="00815D18"/>
    <w:rsid w:val="008161B4"/>
    <w:rsid w:val="0081636B"/>
    <w:rsid w:val="00816AB3"/>
    <w:rsid w:val="00816EC6"/>
    <w:rsid w:val="00817108"/>
    <w:rsid w:val="0082007B"/>
    <w:rsid w:val="00820241"/>
    <w:rsid w:val="0082070B"/>
    <w:rsid w:val="00820E7F"/>
    <w:rsid w:val="0082108D"/>
    <w:rsid w:val="00821213"/>
    <w:rsid w:val="0082204C"/>
    <w:rsid w:val="008238C4"/>
    <w:rsid w:val="008244B0"/>
    <w:rsid w:val="008246D6"/>
    <w:rsid w:val="00826E99"/>
    <w:rsid w:val="0082727A"/>
    <w:rsid w:val="0082774A"/>
    <w:rsid w:val="0083082A"/>
    <w:rsid w:val="0083282B"/>
    <w:rsid w:val="00833C28"/>
    <w:rsid w:val="00833CEA"/>
    <w:rsid w:val="00834E53"/>
    <w:rsid w:val="00835755"/>
    <w:rsid w:val="00835E5F"/>
    <w:rsid w:val="00837208"/>
    <w:rsid w:val="008372F3"/>
    <w:rsid w:val="0083784C"/>
    <w:rsid w:val="00837E6A"/>
    <w:rsid w:val="00840F8B"/>
    <w:rsid w:val="00843A18"/>
    <w:rsid w:val="0084585B"/>
    <w:rsid w:val="008458EA"/>
    <w:rsid w:val="00845A47"/>
    <w:rsid w:val="00845EF0"/>
    <w:rsid w:val="00846EE9"/>
    <w:rsid w:val="00847240"/>
    <w:rsid w:val="00847605"/>
    <w:rsid w:val="0084799B"/>
    <w:rsid w:val="00847A42"/>
    <w:rsid w:val="00850860"/>
    <w:rsid w:val="00852804"/>
    <w:rsid w:val="00852D9F"/>
    <w:rsid w:val="00853843"/>
    <w:rsid w:val="00854B7C"/>
    <w:rsid w:val="00854FA8"/>
    <w:rsid w:val="00855863"/>
    <w:rsid w:val="008567A5"/>
    <w:rsid w:val="00856E21"/>
    <w:rsid w:val="00856FE9"/>
    <w:rsid w:val="00857170"/>
    <w:rsid w:val="008572E0"/>
    <w:rsid w:val="00857837"/>
    <w:rsid w:val="008607CD"/>
    <w:rsid w:val="00860981"/>
    <w:rsid w:val="00861ACB"/>
    <w:rsid w:val="00863A57"/>
    <w:rsid w:val="00863F87"/>
    <w:rsid w:val="008645AD"/>
    <w:rsid w:val="008661EC"/>
    <w:rsid w:val="00866B40"/>
    <w:rsid w:val="008676DA"/>
    <w:rsid w:val="008700A1"/>
    <w:rsid w:val="0087031B"/>
    <w:rsid w:val="00870A5E"/>
    <w:rsid w:val="00870DA8"/>
    <w:rsid w:val="00871D6F"/>
    <w:rsid w:val="008724B0"/>
    <w:rsid w:val="00874F50"/>
    <w:rsid w:val="008750DB"/>
    <w:rsid w:val="008774D0"/>
    <w:rsid w:val="008775C9"/>
    <w:rsid w:val="00877709"/>
    <w:rsid w:val="00877998"/>
    <w:rsid w:val="008779F8"/>
    <w:rsid w:val="00877ADF"/>
    <w:rsid w:val="008815F1"/>
    <w:rsid w:val="0088194C"/>
    <w:rsid w:val="008839B4"/>
    <w:rsid w:val="008848E6"/>
    <w:rsid w:val="008864F3"/>
    <w:rsid w:val="00890420"/>
    <w:rsid w:val="0089077D"/>
    <w:rsid w:val="00892029"/>
    <w:rsid w:val="00892625"/>
    <w:rsid w:val="00892B16"/>
    <w:rsid w:val="00893CE5"/>
    <w:rsid w:val="00894A30"/>
    <w:rsid w:val="008A02A9"/>
    <w:rsid w:val="008A0466"/>
    <w:rsid w:val="008A1474"/>
    <w:rsid w:val="008A27B0"/>
    <w:rsid w:val="008A27DF"/>
    <w:rsid w:val="008A367B"/>
    <w:rsid w:val="008A376B"/>
    <w:rsid w:val="008A40E2"/>
    <w:rsid w:val="008A4D68"/>
    <w:rsid w:val="008A4F6B"/>
    <w:rsid w:val="008A5E39"/>
    <w:rsid w:val="008A64CD"/>
    <w:rsid w:val="008A6705"/>
    <w:rsid w:val="008A67CA"/>
    <w:rsid w:val="008A68C9"/>
    <w:rsid w:val="008B0CEF"/>
    <w:rsid w:val="008B1754"/>
    <w:rsid w:val="008B2362"/>
    <w:rsid w:val="008B31F0"/>
    <w:rsid w:val="008B3529"/>
    <w:rsid w:val="008B3AB9"/>
    <w:rsid w:val="008B3AF6"/>
    <w:rsid w:val="008B5435"/>
    <w:rsid w:val="008B60DD"/>
    <w:rsid w:val="008B73B7"/>
    <w:rsid w:val="008B7EBF"/>
    <w:rsid w:val="008C10D3"/>
    <w:rsid w:val="008C17E2"/>
    <w:rsid w:val="008C2C40"/>
    <w:rsid w:val="008C38D7"/>
    <w:rsid w:val="008C5CE6"/>
    <w:rsid w:val="008C6041"/>
    <w:rsid w:val="008C790A"/>
    <w:rsid w:val="008D0092"/>
    <w:rsid w:val="008D0DE9"/>
    <w:rsid w:val="008D1A5E"/>
    <w:rsid w:val="008D1E1A"/>
    <w:rsid w:val="008D21AA"/>
    <w:rsid w:val="008D23ED"/>
    <w:rsid w:val="008D243B"/>
    <w:rsid w:val="008D2B8E"/>
    <w:rsid w:val="008D3250"/>
    <w:rsid w:val="008D3885"/>
    <w:rsid w:val="008D3B90"/>
    <w:rsid w:val="008D4538"/>
    <w:rsid w:val="008D518F"/>
    <w:rsid w:val="008D64EA"/>
    <w:rsid w:val="008D6AF3"/>
    <w:rsid w:val="008D7239"/>
    <w:rsid w:val="008E00AA"/>
    <w:rsid w:val="008E182F"/>
    <w:rsid w:val="008E2906"/>
    <w:rsid w:val="008E376B"/>
    <w:rsid w:val="008E42AB"/>
    <w:rsid w:val="008E51FE"/>
    <w:rsid w:val="008E524E"/>
    <w:rsid w:val="008E52EE"/>
    <w:rsid w:val="008E57C9"/>
    <w:rsid w:val="008E600F"/>
    <w:rsid w:val="008F0C29"/>
    <w:rsid w:val="008F0FDF"/>
    <w:rsid w:val="008F130D"/>
    <w:rsid w:val="008F3114"/>
    <w:rsid w:val="008F3B32"/>
    <w:rsid w:val="008F47B0"/>
    <w:rsid w:val="008F5417"/>
    <w:rsid w:val="008F5C55"/>
    <w:rsid w:val="008F5C9E"/>
    <w:rsid w:val="008F642D"/>
    <w:rsid w:val="008F742A"/>
    <w:rsid w:val="008F757B"/>
    <w:rsid w:val="008F7863"/>
    <w:rsid w:val="008F7964"/>
    <w:rsid w:val="009008CE"/>
    <w:rsid w:val="00901A8F"/>
    <w:rsid w:val="00901F06"/>
    <w:rsid w:val="00902DD8"/>
    <w:rsid w:val="00904E3E"/>
    <w:rsid w:val="009064A1"/>
    <w:rsid w:val="00906696"/>
    <w:rsid w:val="00907496"/>
    <w:rsid w:val="009079B6"/>
    <w:rsid w:val="00907DB2"/>
    <w:rsid w:val="00911C85"/>
    <w:rsid w:val="00913BA5"/>
    <w:rsid w:val="00913FCE"/>
    <w:rsid w:val="0091519E"/>
    <w:rsid w:val="00915988"/>
    <w:rsid w:val="00915B32"/>
    <w:rsid w:val="009162E1"/>
    <w:rsid w:val="00916503"/>
    <w:rsid w:val="009165DF"/>
    <w:rsid w:val="00920480"/>
    <w:rsid w:val="00920691"/>
    <w:rsid w:val="00920805"/>
    <w:rsid w:val="00920825"/>
    <w:rsid w:val="00920D77"/>
    <w:rsid w:val="00920E90"/>
    <w:rsid w:val="009218E3"/>
    <w:rsid w:val="00923057"/>
    <w:rsid w:val="009245E1"/>
    <w:rsid w:val="00924661"/>
    <w:rsid w:val="00924B26"/>
    <w:rsid w:val="009250FE"/>
    <w:rsid w:val="0092518C"/>
    <w:rsid w:val="009253FF"/>
    <w:rsid w:val="009269E9"/>
    <w:rsid w:val="00926A06"/>
    <w:rsid w:val="009270A7"/>
    <w:rsid w:val="00927481"/>
    <w:rsid w:val="00927F46"/>
    <w:rsid w:val="00930B53"/>
    <w:rsid w:val="00931452"/>
    <w:rsid w:val="00932005"/>
    <w:rsid w:val="00932E37"/>
    <w:rsid w:val="0093337D"/>
    <w:rsid w:val="00933725"/>
    <w:rsid w:val="00933AEC"/>
    <w:rsid w:val="00933D9F"/>
    <w:rsid w:val="00934DDF"/>
    <w:rsid w:val="00934E2F"/>
    <w:rsid w:val="00935006"/>
    <w:rsid w:val="00935808"/>
    <w:rsid w:val="009366E4"/>
    <w:rsid w:val="0093676A"/>
    <w:rsid w:val="00936FB3"/>
    <w:rsid w:val="00937591"/>
    <w:rsid w:val="0094025E"/>
    <w:rsid w:val="00941B98"/>
    <w:rsid w:val="00942540"/>
    <w:rsid w:val="0094325C"/>
    <w:rsid w:val="00943CBE"/>
    <w:rsid w:val="0094464E"/>
    <w:rsid w:val="00944A07"/>
    <w:rsid w:val="00944BAD"/>
    <w:rsid w:val="0094536A"/>
    <w:rsid w:val="00945589"/>
    <w:rsid w:val="00945CCD"/>
    <w:rsid w:val="00945F49"/>
    <w:rsid w:val="0094768A"/>
    <w:rsid w:val="00947E4A"/>
    <w:rsid w:val="00950646"/>
    <w:rsid w:val="00950996"/>
    <w:rsid w:val="00950CFD"/>
    <w:rsid w:val="00950D64"/>
    <w:rsid w:val="0095227C"/>
    <w:rsid w:val="0095267B"/>
    <w:rsid w:val="00952B4F"/>
    <w:rsid w:val="00952D3D"/>
    <w:rsid w:val="009540C5"/>
    <w:rsid w:val="009558C8"/>
    <w:rsid w:val="00956F0B"/>
    <w:rsid w:val="00957122"/>
    <w:rsid w:val="00960506"/>
    <w:rsid w:val="0096143A"/>
    <w:rsid w:val="00962641"/>
    <w:rsid w:val="00962CE2"/>
    <w:rsid w:val="00963510"/>
    <w:rsid w:val="00964E59"/>
    <w:rsid w:val="00965D7E"/>
    <w:rsid w:val="00966B65"/>
    <w:rsid w:val="0096785D"/>
    <w:rsid w:val="0097045E"/>
    <w:rsid w:val="0097162F"/>
    <w:rsid w:val="009721B4"/>
    <w:rsid w:val="009729E9"/>
    <w:rsid w:val="00972DD5"/>
    <w:rsid w:val="00973EAF"/>
    <w:rsid w:val="00974199"/>
    <w:rsid w:val="0097448D"/>
    <w:rsid w:val="00974AC0"/>
    <w:rsid w:val="00974CB2"/>
    <w:rsid w:val="00975690"/>
    <w:rsid w:val="009775F4"/>
    <w:rsid w:val="0098037E"/>
    <w:rsid w:val="00981693"/>
    <w:rsid w:val="00981FB3"/>
    <w:rsid w:val="00981FF5"/>
    <w:rsid w:val="00983251"/>
    <w:rsid w:val="0098382B"/>
    <w:rsid w:val="00983E27"/>
    <w:rsid w:val="00983FAB"/>
    <w:rsid w:val="009844E9"/>
    <w:rsid w:val="00984A9B"/>
    <w:rsid w:val="0098504C"/>
    <w:rsid w:val="0098565F"/>
    <w:rsid w:val="00986575"/>
    <w:rsid w:val="00986AB4"/>
    <w:rsid w:val="0098765A"/>
    <w:rsid w:val="009879DB"/>
    <w:rsid w:val="00990954"/>
    <w:rsid w:val="009913FB"/>
    <w:rsid w:val="00992C66"/>
    <w:rsid w:val="00992DD3"/>
    <w:rsid w:val="0099320F"/>
    <w:rsid w:val="00993A85"/>
    <w:rsid w:val="00994E54"/>
    <w:rsid w:val="0099575A"/>
    <w:rsid w:val="0099749C"/>
    <w:rsid w:val="0099771D"/>
    <w:rsid w:val="009A0A15"/>
    <w:rsid w:val="009A0C51"/>
    <w:rsid w:val="009A1FC3"/>
    <w:rsid w:val="009A2A4F"/>
    <w:rsid w:val="009A2DF6"/>
    <w:rsid w:val="009A328B"/>
    <w:rsid w:val="009A3846"/>
    <w:rsid w:val="009A570A"/>
    <w:rsid w:val="009A5D91"/>
    <w:rsid w:val="009A5F15"/>
    <w:rsid w:val="009A6A66"/>
    <w:rsid w:val="009A6D90"/>
    <w:rsid w:val="009A7BFD"/>
    <w:rsid w:val="009B1367"/>
    <w:rsid w:val="009B17BE"/>
    <w:rsid w:val="009B1D1B"/>
    <w:rsid w:val="009B22BB"/>
    <w:rsid w:val="009B2D7D"/>
    <w:rsid w:val="009B3332"/>
    <w:rsid w:val="009B3667"/>
    <w:rsid w:val="009B3D5F"/>
    <w:rsid w:val="009B4542"/>
    <w:rsid w:val="009B4ADB"/>
    <w:rsid w:val="009B561C"/>
    <w:rsid w:val="009B7E72"/>
    <w:rsid w:val="009C0050"/>
    <w:rsid w:val="009C0CD0"/>
    <w:rsid w:val="009C167C"/>
    <w:rsid w:val="009C177F"/>
    <w:rsid w:val="009C2317"/>
    <w:rsid w:val="009C2D86"/>
    <w:rsid w:val="009C4D34"/>
    <w:rsid w:val="009C5A75"/>
    <w:rsid w:val="009C5AD0"/>
    <w:rsid w:val="009C6296"/>
    <w:rsid w:val="009C6423"/>
    <w:rsid w:val="009C646C"/>
    <w:rsid w:val="009C67FD"/>
    <w:rsid w:val="009C6AE8"/>
    <w:rsid w:val="009C713F"/>
    <w:rsid w:val="009C793A"/>
    <w:rsid w:val="009D080D"/>
    <w:rsid w:val="009D091C"/>
    <w:rsid w:val="009D0CCD"/>
    <w:rsid w:val="009D2344"/>
    <w:rsid w:val="009D2F7D"/>
    <w:rsid w:val="009D5588"/>
    <w:rsid w:val="009D78BE"/>
    <w:rsid w:val="009D7A7C"/>
    <w:rsid w:val="009E0D55"/>
    <w:rsid w:val="009E144D"/>
    <w:rsid w:val="009E1A49"/>
    <w:rsid w:val="009E27D0"/>
    <w:rsid w:val="009E344C"/>
    <w:rsid w:val="009E3B25"/>
    <w:rsid w:val="009E3D6C"/>
    <w:rsid w:val="009E49E2"/>
    <w:rsid w:val="009E4F6E"/>
    <w:rsid w:val="009E6C12"/>
    <w:rsid w:val="009E6F26"/>
    <w:rsid w:val="009E7B87"/>
    <w:rsid w:val="009F0022"/>
    <w:rsid w:val="009F0C8E"/>
    <w:rsid w:val="009F0D72"/>
    <w:rsid w:val="009F15F3"/>
    <w:rsid w:val="009F3C04"/>
    <w:rsid w:val="009F41F1"/>
    <w:rsid w:val="009F48F5"/>
    <w:rsid w:val="009F4A0D"/>
    <w:rsid w:val="009F5225"/>
    <w:rsid w:val="009F596E"/>
    <w:rsid w:val="009F5E5B"/>
    <w:rsid w:val="009F60F9"/>
    <w:rsid w:val="009F6609"/>
    <w:rsid w:val="009F6B27"/>
    <w:rsid w:val="009F6B81"/>
    <w:rsid w:val="009F6E8A"/>
    <w:rsid w:val="009F74E6"/>
    <w:rsid w:val="009F76AA"/>
    <w:rsid w:val="009F7705"/>
    <w:rsid w:val="009F7C66"/>
    <w:rsid w:val="009F7DC2"/>
    <w:rsid w:val="00A002CB"/>
    <w:rsid w:val="00A0058F"/>
    <w:rsid w:val="00A0134D"/>
    <w:rsid w:val="00A01596"/>
    <w:rsid w:val="00A02578"/>
    <w:rsid w:val="00A0273A"/>
    <w:rsid w:val="00A03340"/>
    <w:rsid w:val="00A038AC"/>
    <w:rsid w:val="00A07932"/>
    <w:rsid w:val="00A10577"/>
    <w:rsid w:val="00A10FA4"/>
    <w:rsid w:val="00A11BCD"/>
    <w:rsid w:val="00A1256F"/>
    <w:rsid w:val="00A1405D"/>
    <w:rsid w:val="00A142A0"/>
    <w:rsid w:val="00A14597"/>
    <w:rsid w:val="00A1464B"/>
    <w:rsid w:val="00A14885"/>
    <w:rsid w:val="00A15162"/>
    <w:rsid w:val="00A15222"/>
    <w:rsid w:val="00A152FC"/>
    <w:rsid w:val="00A15EDC"/>
    <w:rsid w:val="00A1600D"/>
    <w:rsid w:val="00A1629D"/>
    <w:rsid w:val="00A17BDE"/>
    <w:rsid w:val="00A17FAF"/>
    <w:rsid w:val="00A2087B"/>
    <w:rsid w:val="00A20934"/>
    <w:rsid w:val="00A20DAB"/>
    <w:rsid w:val="00A21176"/>
    <w:rsid w:val="00A211B4"/>
    <w:rsid w:val="00A219ED"/>
    <w:rsid w:val="00A23BB8"/>
    <w:rsid w:val="00A23C0C"/>
    <w:rsid w:val="00A240C7"/>
    <w:rsid w:val="00A2439E"/>
    <w:rsid w:val="00A2718E"/>
    <w:rsid w:val="00A27886"/>
    <w:rsid w:val="00A27C2A"/>
    <w:rsid w:val="00A30054"/>
    <w:rsid w:val="00A301F4"/>
    <w:rsid w:val="00A314CA"/>
    <w:rsid w:val="00A3215A"/>
    <w:rsid w:val="00A323BB"/>
    <w:rsid w:val="00A3254F"/>
    <w:rsid w:val="00A32844"/>
    <w:rsid w:val="00A33B14"/>
    <w:rsid w:val="00A3514F"/>
    <w:rsid w:val="00A35CD4"/>
    <w:rsid w:val="00A368DF"/>
    <w:rsid w:val="00A36EC0"/>
    <w:rsid w:val="00A36ED1"/>
    <w:rsid w:val="00A3766F"/>
    <w:rsid w:val="00A37F69"/>
    <w:rsid w:val="00A4095C"/>
    <w:rsid w:val="00A418FE"/>
    <w:rsid w:val="00A4213C"/>
    <w:rsid w:val="00A423F9"/>
    <w:rsid w:val="00A4257C"/>
    <w:rsid w:val="00A43AA7"/>
    <w:rsid w:val="00A44071"/>
    <w:rsid w:val="00A4486D"/>
    <w:rsid w:val="00A44C8E"/>
    <w:rsid w:val="00A45386"/>
    <w:rsid w:val="00A45D2A"/>
    <w:rsid w:val="00A469D6"/>
    <w:rsid w:val="00A471F8"/>
    <w:rsid w:val="00A47A36"/>
    <w:rsid w:val="00A51229"/>
    <w:rsid w:val="00A5242D"/>
    <w:rsid w:val="00A5392E"/>
    <w:rsid w:val="00A54DBD"/>
    <w:rsid w:val="00A56CF8"/>
    <w:rsid w:val="00A5770C"/>
    <w:rsid w:val="00A577C8"/>
    <w:rsid w:val="00A64128"/>
    <w:rsid w:val="00A647AF"/>
    <w:rsid w:val="00A64FE1"/>
    <w:rsid w:val="00A650F7"/>
    <w:rsid w:val="00A653C9"/>
    <w:rsid w:val="00A66341"/>
    <w:rsid w:val="00A67619"/>
    <w:rsid w:val="00A6776C"/>
    <w:rsid w:val="00A67B3E"/>
    <w:rsid w:val="00A67E98"/>
    <w:rsid w:val="00A70208"/>
    <w:rsid w:val="00A70635"/>
    <w:rsid w:val="00A706CC"/>
    <w:rsid w:val="00A7121E"/>
    <w:rsid w:val="00A729B0"/>
    <w:rsid w:val="00A731A7"/>
    <w:rsid w:val="00A73386"/>
    <w:rsid w:val="00A7346A"/>
    <w:rsid w:val="00A74D93"/>
    <w:rsid w:val="00A76567"/>
    <w:rsid w:val="00A807FB"/>
    <w:rsid w:val="00A80CE1"/>
    <w:rsid w:val="00A81BA6"/>
    <w:rsid w:val="00A824B4"/>
    <w:rsid w:val="00A82931"/>
    <w:rsid w:val="00A83112"/>
    <w:rsid w:val="00A83123"/>
    <w:rsid w:val="00A8369D"/>
    <w:rsid w:val="00A83AF5"/>
    <w:rsid w:val="00A84378"/>
    <w:rsid w:val="00A8477B"/>
    <w:rsid w:val="00A854C6"/>
    <w:rsid w:val="00A85B80"/>
    <w:rsid w:val="00A8633A"/>
    <w:rsid w:val="00A86860"/>
    <w:rsid w:val="00A91C47"/>
    <w:rsid w:val="00A92AB9"/>
    <w:rsid w:val="00A939E7"/>
    <w:rsid w:val="00A93C39"/>
    <w:rsid w:val="00A94151"/>
    <w:rsid w:val="00A95166"/>
    <w:rsid w:val="00A978C2"/>
    <w:rsid w:val="00A97924"/>
    <w:rsid w:val="00A97B2D"/>
    <w:rsid w:val="00AA0981"/>
    <w:rsid w:val="00AA1773"/>
    <w:rsid w:val="00AA191E"/>
    <w:rsid w:val="00AA1B2B"/>
    <w:rsid w:val="00AA2776"/>
    <w:rsid w:val="00AA5028"/>
    <w:rsid w:val="00AA55CF"/>
    <w:rsid w:val="00AA5A4A"/>
    <w:rsid w:val="00AA6021"/>
    <w:rsid w:val="00AA6A27"/>
    <w:rsid w:val="00AA6FD8"/>
    <w:rsid w:val="00AA72AE"/>
    <w:rsid w:val="00AA73DA"/>
    <w:rsid w:val="00AB0175"/>
    <w:rsid w:val="00AB0E6B"/>
    <w:rsid w:val="00AB2F40"/>
    <w:rsid w:val="00AB3D4E"/>
    <w:rsid w:val="00AB3FEE"/>
    <w:rsid w:val="00AB4089"/>
    <w:rsid w:val="00AB48C7"/>
    <w:rsid w:val="00AB55D1"/>
    <w:rsid w:val="00AB56A2"/>
    <w:rsid w:val="00AB5835"/>
    <w:rsid w:val="00AB6662"/>
    <w:rsid w:val="00AB7BA7"/>
    <w:rsid w:val="00AC0D1C"/>
    <w:rsid w:val="00AC0EC8"/>
    <w:rsid w:val="00AC2C0F"/>
    <w:rsid w:val="00AC4D55"/>
    <w:rsid w:val="00AC4F21"/>
    <w:rsid w:val="00AC59C1"/>
    <w:rsid w:val="00AC7497"/>
    <w:rsid w:val="00AC75D9"/>
    <w:rsid w:val="00AC7D9D"/>
    <w:rsid w:val="00AD088B"/>
    <w:rsid w:val="00AD0A4C"/>
    <w:rsid w:val="00AD11C8"/>
    <w:rsid w:val="00AD171C"/>
    <w:rsid w:val="00AD1F0E"/>
    <w:rsid w:val="00AD2356"/>
    <w:rsid w:val="00AD415D"/>
    <w:rsid w:val="00AD448B"/>
    <w:rsid w:val="00AD6A9C"/>
    <w:rsid w:val="00AD6E1C"/>
    <w:rsid w:val="00AE1B41"/>
    <w:rsid w:val="00AE4AE6"/>
    <w:rsid w:val="00AE4B96"/>
    <w:rsid w:val="00AE69CB"/>
    <w:rsid w:val="00AE7D15"/>
    <w:rsid w:val="00AF093C"/>
    <w:rsid w:val="00AF0F93"/>
    <w:rsid w:val="00AF2102"/>
    <w:rsid w:val="00AF47F0"/>
    <w:rsid w:val="00AF48CE"/>
    <w:rsid w:val="00AF4A1B"/>
    <w:rsid w:val="00AF4B5E"/>
    <w:rsid w:val="00AF4D5C"/>
    <w:rsid w:val="00AF6198"/>
    <w:rsid w:val="00AF69C6"/>
    <w:rsid w:val="00AF778D"/>
    <w:rsid w:val="00B01CBF"/>
    <w:rsid w:val="00B03E56"/>
    <w:rsid w:val="00B046D0"/>
    <w:rsid w:val="00B04938"/>
    <w:rsid w:val="00B0498F"/>
    <w:rsid w:val="00B05521"/>
    <w:rsid w:val="00B06320"/>
    <w:rsid w:val="00B067B1"/>
    <w:rsid w:val="00B069D9"/>
    <w:rsid w:val="00B110BC"/>
    <w:rsid w:val="00B1310F"/>
    <w:rsid w:val="00B13212"/>
    <w:rsid w:val="00B137A5"/>
    <w:rsid w:val="00B13F28"/>
    <w:rsid w:val="00B14184"/>
    <w:rsid w:val="00B1430E"/>
    <w:rsid w:val="00B14503"/>
    <w:rsid w:val="00B149B2"/>
    <w:rsid w:val="00B14BC1"/>
    <w:rsid w:val="00B16B9D"/>
    <w:rsid w:val="00B20106"/>
    <w:rsid w:val="00B2047C"/>
    <w:rsid w:val="00B20B7A"/>
    <w:rsid w:val="00B22858"/>
    <w:rsid w:val="00B229A9"/>
    <w:rsid w:val="00B23112"/>
    <w:rsid w:val="00B234F1"/>
    <w:rsid w:val="00B23F8F"/>
    <w:rsid w:val="00B252D5"/>
    <w:rsid w:val="00B25B06"/>
    <w:rsid w:val="00B26445"/>
    <w:rsid w:val="00B275A1"/>
    <w:rsid w:val="00B276D2"/>
    <w:rsid w:val="00B303D5"/>
    <w:rsid w:val="00B3146D"/>
    <w:rsid w:val="00B31A38"/>
    <w:rsid w:val="00B3213C"/>
    <w:rsid w:val="00B32511"/>
    <w:rsid w:val="00B33D5C"/>
    <w:rsid w:val="00B34470"/>
    <w:rsid w:val="00B34917"/>
    <w:rsid w:val="00B34E92"/>
    <w:rsid w:val="00B34FCA"/>
    <w:rsid w:val="00B3505F"/>
    <w:rsid w:val="00B3564B"/>
    <w:rsid w:val="00B36226"/>
    <w:rsid w:val="00B3639D"/>
    <w:rsid w:val="00B364DB"/>
    <w:rsid w:val="00B3670B"/>
    <w:rsid w:val="00B37F35"/>
    <w:rsid w:val="00B37F7B"/>
    <w:rsid w:val="00B407D0"/>
    <w:rsid w:val="00B414C1"/>
    <w:rsid w:val="00B43201"/>
    <w:rsid w:val="00B4518D"/>
    <w:rsid w:val="00B46E48"/>
    <w:rsid w:val="00B476DE"/>
    <w:rsid w:val="00B47A74"/>
    <w:rsid w:val="00B521AC"/>
    <w:rsid w:val="00B53740"/>
    <w:rsid w:val="00B537B4"/>
    <w:rsid w:val="00B53F8E"/>
    <w:rsid w:val="00B5498F"/>
    <w:rsid w:val="00B5577D"/>
    <w:rsid w:val="00B57588"/>
    <w:rsid w:val="00B60D7A"/>
    <w:rsid w:val="00B61A9F"/>
    <w:rsid w:val="00B61D1B"/>
    <w:rsid w:val="00B63160"/>
    <w:rsid w:val="00B631C0"/>
    <w:rsid w:val="00B634D7"/>
    <w:rsid w:val="00B646CC"/>
    <w:rsid w:val="00B64D83"/>
    <w:rsid w:val="00B6672E"/>
    <w:rsid w:val="00B6775A"/>
    <w:rsid w:val="00B70195"/>
    <w:rsid w:val="00B704D7"/>
    <w:rsid w:val="00B708DD"/>
    <w:rsid w:val="00B71581"/>
    <w:rsid w:val="00B715F0"/>
    <w:rsid w:val="00B72C0F"/>
    <w:rsid w:val="00B741CC"/>
    <w:rsid w:val="00B746E1"/>
    <w:rsid w:val="00B74F9D"/>
    <w:rsid w:val="00B755FD"/>
    <w:rsid w:val="00B75EB6"/>
    <w:rsid w:val="00B778D6"/>
    <w:rsid w:val="00B77FB2"/>
    <w:rsid w:val="00B80321"/>
    <w:rsid w:val="00B80AA8"/>
    <w:rsid w:val="00B81DB0"/>
    <w:rsid w:val="00B829ED"/>
    <w:rsid w:val="00B839A2"/>
    <w:rsid w:val="00B8493A"/>
    <w:rsid w:val="00B90663"/>
    <w:rsid w:val="00B90A30"/>
    <w:rsid w:val="00B9127B"/>
    <w:rsid w:val="00B924E3"/>
    <w:rsid w:val="00B92E36"/>
    <w:rsid w:val="00B95272"/>
    <w:rsid w:val="00B953BE"/>
    <w:rsid w:val="00B964E3"/>
    <w:rsid w:val="00BA1A30"/>
    <w:rsid w:val="00BA2922"/>
    <w:rsid w:val="00BA2E0A"/>
    <w:rsid w:val="00BA3A15"/>
    <w:rsid w:val="00BA3DB8"/>
    <w:rsid w:val="00BA4194"/>
    <w:rsid w:val="00BA4AE8"/>
    <w:rsid w:val="00BA539E"/>
    <w:rsid w:val="00BA5650"/>
    <w:rsid w:val="00BA5902"/>
    <w:rsid w:val="00BA683E"/>
    <w:rsid w:val="00BA731C"/>
    <w:rsid w:val="00BA7FED"/>
    <w:rsid w:val="00BB0404"/>
    <w:rsid w:val="00BB07D3"/>
    <w:rsid w:val="00BB0B44"/>
    <w:rsid w:val="00BB2E2F"/>
    <w:rsid w:val="00BB4349"/>
    <w:rsid w:val="00BB4ADD"/>
    <w:rsid w:val="00BB63F2"/>
    <w:rsid w:val="00BC1CD3"/>
    <w:rsid w:val="00BC2AC3"/>
    <w:rsid w:val="00BC2ED7"/>
    <w:rsid w:val="00BC328E"/>
    <w:rsid w:val="00BC3EC0"/>
    <w:rsid w:val="00BC5142"/>
    <w:rsid w:val="00BC6494"/>
    <w:rsid w:val="00BC7571"/>
    <w:rsid w:val="00BC785D"/>
    <w:rsid w:val="00BD00D8"/>
    <w:rsid w:val="00BD01CB"/>
    <w:rsid w:val="00BD0EE1"/>
    <w:rsid w:val="00BD1B2F"/>
    <w:rsid w:val="00BD2430"/>
    <w:rsid w:val="00BD2BCC"/>
    <w:rsid w:val="00BD36CD"/>
    <w:rsid w:val="00BD4D82"/>
    <w:rsid w:val="00BD5D88"/>
    <w:rsid w:val="00BD66FE"/>
    <w:rsid w:val="00BE1AD6"/>
    <w:rsid w:val="00BE1E5D"/>
    <w:rsid w:val="00BE224A"/>
    <w:rsid w:val="00BE2870"/>
    <w:rsid w:val="00BE3197"/>
    <w:rsid w:val="00BE5125"/>
    <w:rsid w:val="00BE563F"/>
    <w:rsid w:val="00BE7824"/>
    <w:rsid w:val="00BF1215"/>
    <w:rsid w:val="00BF13E1"/>
    <w:rsid w:val="00BF2033"/>
    <w:rsid w:val="00BF2982"/>
    <w:rsid w:val="00BF3A46"/>
    <w:rsid w:val="00BF3B02"/>
    <w:rsid w:val="00BF47AC"/>
    <w:rsid w:val="00BF4C7A"/>
    <w:rsid w:val="00BF4EF5"/>
    <w:rsid w:val="00BF5D19"/>
    <w:rsid w:val="00BF699B"/>
    <w:rsid w:val="00BF7909"/>
    <w:rsid w:val="00BF7E9E"/>
    <w:rsid w:val="00BF7F50"/>
    <w:rsid w:val="00C002B3"/>
    <w:rsid w:val="00C007CB"/>
    <w:rsid w:val="00C00AF4"/>
    <w:rsid w:val="00C010EB"/>
    <w:rsid w:val="00C01433"/>
    <w:rsid w:val="00C02A37"/>
    <w:rsid w:val="00C04696"/>
    <w:rsid w:val="00C06535"/>
    <w:rsid w:val="00C100D5"/>
    <w:rsid w:val="00C10ABD"/>
    <w:rsid w:val="00C10C7A"/>
    <w:rsid w:val="00C10DAB"/>
    <w:rsid w:val="00C10E5E"/>
    <w:rsid w:val="00C11EBE"/>
    <w:rsid w:val="00C13CE8"/>
    <w:rsid w:val="00C15435"/>
    <w:rsid w:val="00C1561F"/>
    <w:rsid w:val="00C17273"/>
    <w:rsid w:val="00C17BE2"/>
    <w:rsid w:val="00C17DEF"/>
    <w:rsid w:val="00C206CE"/>
    <w:rsid w:val="00C20BDF"/>
    <w:rsid w:val="00C21633"/>
    <w:rsid w:val="00C21B19"/>
    <w:rsid w:val="00C22699"/>
    <w:rsid w:val="00C22A02"/>
    <w:rsid w:val="00C238C6"/>
    <w:rsid w:val="00C23ED6"/>
    <w:rsid w:val="00C24D10"/>
    <w:rsid w:val="00C2603F"/>
    <w:rsid w:val="00C26C74"/>
    <w:rsid w:val="00C2757C"/>
    <w:rsid w:val="00C3043C"/>
    <w:rsid w:val="00C31C72"/>
    <w:rsid w:val="00C33110"/>
    <w:rsid w:val="00C33B1B"/>
    <w:rsid w:val="00C33F66"/>
    <w:rsid w:val="00C34A3A"/>
    <w:rsid w:val="00C35106"/>
    <w:rsid w:val="00C35148"/>
    <w:rsid w:val="00C35B12"/>
    <w:rsid w:val="00C36AE2"/>
    <w:rsid w:val="00C36F34"/>
    <w:rsid w:val="00C36FCA"/>
    <w:rsid w:val="00C40F9F"/>
    <w:rsid w:val="00C42421"/>
    <w:rsid w:val="00C43672"/>
    <w:rsid w:val="00C43E53"/>
    <w:rsid w:val="00C443B6"/>
    <w:rsid w:val="00C450B4"/>
    <w:rsid w:val="00C45B52"/>
    <w:rsid w:val="00C46E80"/>
    <w:rsid w:val="00C47AF3"/>
    <w:rsid w:val="00C5120E"/>
    <w:rsid w:val="00C52B60"/>
    <w:rsid w:val="00C52FA4"/>
    <w:rsid w:val="00C530DA"/>
    <w:rsid w:val="00C53EE5"/>
    <w:rsid w:val="00C54038"/>
    <w:rsid w:val="00C57956"/>
    <w:rsid w:val="00C57D41"/>
    <w:rsid w:val="00C60326"/>
    <w:rsid w:val="00C60670"/>
    <w:rsid w:val="00C61246"/>
    <w:rsid w:val="00C61C54"/>
    <w:rsid w:val="00C62512"/>
    <w:rsid w:val="00C63D6B"/>
    <w:rsid w:val="00C64279"/>
    <w:rsid w:val="00C6462A"/>
    <w:rsid w:val="00C64A95"/>
    <w:rsid w:val="00C65D27"/>
    <w:rsid w:val="00C664FF"/>
    <w:rsid w:val="00C66D73"/>
    <w:rsid w:val="00C70F63"/>
    <w:rsid w:val="00C71DB0"/>
    <w:rsid w:val="00C73418"/>
    <w:rsid w:val="00C755A4"/>
    <w:rsid w:val="00C774F8"/>
    <w:rsid w:val="00C77C96"/>
    <w:rsid w:val="00C77F9B"/>
    <w:rsid w:val="00C80D48"/>
    <w:rsid w:val="00C80FE8"/>
    <w:rsid w:val="00C8186E"/>
    <w:rsid w:val="00C81C03"/>
    <w:rsid w:val="00C8209B"/>
    <w:rsid w:val="00C8265B"/>
    <w:rsid w:val="00C82B02"/>
    <w:rsid w:val="00C837FE"/>
    <w:rsid w:val="00C83A29"/>
    <w:rsid w:val="00C84158"/>
    <w:rsid w:val="00C85824"/>
    <w:rsid w:val="00C8600C"/>
    <w:rsid w:val="00C93544"/>
    <w:rsid w:val="00C9518D"/>
    <w:rsid w:val="00C96142"/>
    <w:rsid w:val="00C96B4B"/>
    <w:rsid w:val="00C97D74"/>
    <w:rsid w:val="00CA04DC"/>
    <w:rsid w:val="00CA0A0F"/>
    <w:rsid w:val="00CA0BF5"/>
    <w:rsid w:val="00CA177D"/>
    <w:rsid w:val="00CA20CC"/>
    <w:rsid w:val="00CA368B"/>
    <w:rsid w:val="00CA3BE3"/>
    <w:rsid w:val="00CA3CCA"/>
    <w:rsid w:val="00CA45B5"/>
    <w:rsid w:val="00CA45DB"/>
    <w:rsid w:val="00CA5665"/>
    <w:rsid w:val="00CA5C8F"/>
    <w:rsid w:val="00CA70DE"/>
    <w:rsid w:val="00CA7BCD"/>
    <w:rsid w:val="00CB24E8"/>
    <w:rsid w:val="00CB3801"/>
    <w:rsid w:val="00CB3F05"/>
    <w:rsid w:val="00CB4634"/>
    <w:rsid w:val="00CB4F41"/>
    <w:rsid w:val="00CB536C"/>
    <w:rsid w:val="00CB54A8"/>
    <w:rsid w:val="00CB6005"/>
    <w:rsid w:val="00CB7982"/>
    <w:rsid w:val="00CB7A8C"/>
    <w:rsid w:val="00CC0270"/>
    <w:rsid w:val="00CC0C19"/>
    <w:rsid w:val="00CC1D72"/>
    <w:rsid w:val="00CC26AB"/>
    <w:rsid w:val="00CC29EA"/>
    <w:rsid w:val="00CC2B75"/>
    <w:rsid w:val="00CC3741"/>
    <w:rsid w:val="00CC3F02"/>
    <w:rsid w:val="00CC5175"/>
    <w:rsid w:val="00CC5C37"/>
    <w:rsid w:val="00CC66CD"/>
    <w:rsid w:val="00CC7E70"/>
    <w:rsid w:val="00CD06DC"/>
    <w:rsid w:val="00CD1D9F"/>
    <w:rsid w:val="00CD2A70"/>
    <w:rsid w:val="00CD3FE5"/>
    <w:rsid w:val="00CD4DBC"/>
    <w:rsid w:val="00CD5D9D"/>
    <w:rsid w:val="00CD614B"/>
    <w:rsid w:val="00CD70D9"/>
    <w:rsid w:val="00CD7DE2"/>
    <w:rsid w:val="00CE027D"/>
    <w:rsid w:val="00CE0386"/>
    <w:rsid w:val="00CE0F9A"/>
    <w:rsid w:val="00CE1D17"/>
    <w:rsid w:val="00CE47B0"/>
    <w:rsid w:val="00CE520E"/>
    <w:rsid w:val="00CE5A7C"/>
    <w:rsid w:val="00CE622E"/>
    <w:rsid w:val="00CE6671"/>
    <w:rsid w:val="00CE6731"/>
    <w:rsid w:val="00CE6F20"/>
    <w:rsid w:val="00CE7283"/>
    <w:rsid w:val="00CF15C3"/>
    <w:rsid w:val="00CF2019"/>
    <w:rsid w:val="00CF23A8"/>
    <w:rsid w:val="00CF2D7B"/>
    <w:rsid w:val="00CF2E16"/>
    <w:rsid w:val="00CF4065"/>
    <w:rsid w:val="00CF4743"/>
    <w:rsid w:val="00CF4856"/>
    <w:rsid w:val="00CF544D"/>
    <w:rsid w:val="00CF7946"/>
    <w:rsid w:val="00CF7F1D"/>
    <w:rsid w:val="00D00074"/>
    <w:rsid w:val="00D00343"/>
    <w:rsid w:val="00D00864"/>
    <w:rsid w:val="00D00C47"/>
    <w:rsid w:val="00D0215B"/>
    <w:rsid w:val="00D028F4"/>
    <w:rsid w:val="00D0368C"/>
    <w:rsid w:val="00D047E6"/>
    <w:rsid w:val="00D073D9"/>
    <w:rsid w:val="00D077B9"/>
    <w:rsid w:val="00D07B76"/>
    <w:rsid w:val="00D1087E"/>
    <w:rsid w:val="00D110DA"/>
    <w:rsid w:val="00D11F06"/>
    <w:rsid w:val="00D11FEE"/>
    <w:rsid w:val="00D13245"/>
    <w:rsid w:val="00D14755"/>
    <w:rsid w:val="00D1488E"/>
    <w:rsid w:val="00D16AEB"/>
    <w:rsid w:val="00D17645"/>
    <w:rsid w:val="00D20370"/>
    <w:rsid w:val="00D223FF"/>
    <w:rsid w:val="00D2282D"/>
    <w:rsid w:val="00D2327F"/>
    <w:rsid w:val="00D23CE0"/>
    <w:rsid w:val="00D23E78"/>
    <w:rsid w:val="00D24325"/>
    <w:rsid w:val="00D249E3"/>
    <w:rsid w:val="00D24E3D"/>
    <w:rsid w:val="00D251DA"/>
    <w:rsid w:val="00D25414"/>
    <w:rsid w:val="00D259EC"/>
    <w:rsid w:val="00D25B2A"/>
    <w:rsid w:val="00D25FF3"/>
    <w:rsid w:val="00D276B7"/>
    <w:rsid w:val="00D27D14"/>
    <w:rsid w:val="00D27E85"/>
    <w:rsid w:val="00D30747"/>
    <w:rsid w:val="00D318F4"/>
    <w:rsid w:val="00D32DE4"/>
    <w:rsid w:val="00D33B8E"/>
    <w:rsid w:val="00D33C77"/>
    <w:rsid w:val="00D35330"/>
    <w:rsid w:val="00D35674"/>
    <w:rsid w:val="00D35787"/>
    <w:rsid w:val="00D35DD9"/>
    <w:rsid w:val="00D37BEF"/>
    <w:rsid w:val="00D4031F"/>
    <w:rsid w:val="00D4097E"/>
    <w:rsid w:val="00D40B11"/>
    <w:rsid w:val="00D40D36"/>
    <w:rsid w:val="00D41061"/>
    <w:rsid w:val="00D420CA"/>
    <w:rsid w:val="00D42467"/>
    <w:rsid w:val="00D44768"/>
    <w:rsid w:val="00D44E52"/>
    <w:rsid w:val="00D457B4"/>
    <w:rsid w:val="00D46574"/>
    <w:rsid w:val="00D46F90"/>
    <w:rsid w:val="00D471F5"/>
    <w:rsid w:val="00D503BE"/>
    <w:rsid w:val="00D50543"/>
    <w:rsid w:val="00D5337B"/>
    <w:rsid w:val="00D536F0"/>
    <w:rsid w:val="00D53A20"/>
    <w:rsid w:val="00D53F74"/>
    <w:rsid w:val="00D56278"/>
    <w:rsid w:val="00D56F3B"/>
    <w:rsid w:val="00D573EB"/>
    <w:rsid w:val="00D57621"/>
    <w:rsid w:val="00D57D90"/>
    <w:rsid w:val="00D6120A"/>
    <w:rsid w:val="00D61F05"/>
    <w:rsid w:val="00D635C1"/>
    <w:rsid w:val="00D63970"/>
    <w:rsid w:val="00D64503"/>
    <w:rsid w:val="00D65067"/>
    <w:rsid w:val="00D66A76"/>
    <w:rsid w:val="00D67B54"/>
    <w:rsid w:val="00D67E9B"/>
    <w:rsid w:val="00D7174B"/>
    <w:rsid w:val="00D71A69"/>
    <w:rsid w:val="00D72467"/>
    <w:rsid w:val="00D72B27"/>
    <w:rsid w:val="00D73863"/>
    <w:rsid w:val="00D73A84"/>
    <w:rsid w:val="00D73D06"/>
    <w:rsid w:val="00D73DD8"/>
    <w:rsid w:val="00D7435A"/>
    <w:rsid w:val="00D74851"/>
    <w:rsid w:val="00D75176"/>
    <w:rsid w:val="00D767C6"/>
    <w:rsid w:val="00D76AA7"/>
    <w:rsid w:val="00D77655"/>
    <w:rsid w:val="00D80CB8"/>
    <w:rsid w:val="00D816F5"/>
    <w:rsid w:val="00D81DD6"/>
    <w:rsid w:val="00D829C1"/>
    <w:rsid w:val="00D82B60"/>
    <w:rsid w:val="00D834B9"/>
    <w:rsid w:val="00D83A80"/>
    <w:rsid w:val="00D83CE1"/>
    <w:rsid w:val="00D849F4"/>
    <w:rsid w:val="00D862DE"/>
    <w:rsid w:val="00D864E5"/>
    <w:rsid w:val="00D8652D"/>
    <w:rsid w:val="00D8687F"/>
    <w:rsid w:val="00D87791"/>
    <w:rsid w:val="00D90092"/>
    <w:rsid w:val="00D9055B"/>
    <w:rsid w:val="00D905D2"/>
    <w:rsid w:val="00D9097A"/>
    <w:rsid w:val="00D913DB"/>
    <w:rsid w:val="00D92161"/>
    <w:rsid w:val="00D9229E"/>
    <w:rsid w:val="00D92D15"/>
    <w:rsid w:val="00D945F8"/>
    <w:rsid w:val="00D9494E"/>
    <w:rsid w:val="00D97894"/>
    <w:rsid w:val="00DA034B"/>
    <w:rsid w:val="00DA0ADB"/>
    <w:rsid w:val="00DA0F4B"/>
    <w:rsid w:val="00DA1253"/>
    <w:rsid w:val="00DA12FD"/>
    <w:rsid w:val="00DA130B"/>
    <w:rsid w:val="00DA1EE7"/>
    <w:rsid w:val="00DA36A8"/>
    <w:rsid w:val="00DA3C74"/>
    <w:rsid w:val="00DA41C0"/>
    <w:rsid w:val="00DA4894"/>
    <w:rsid w:val="00DA4F0D"/>
    <w:rsid w:val="00DA5B21"/>
    <w:rsid w:val="00DA5FE6"/>
    <w:rsid w:val="00DA63F8"/>
    <w:rsid w:val="00DA6627"/>
    <w:rsid w:val="00DA7869"/>
    <w:rsid w:val="00DB0EE8"/>
    <w:rsid w:val="00DB2C82"/>
    <w:rsid w:val="00DB3DB7"/>
    <w:rsid w:val="00DB4DF3"/>
    <w:rsid w:val="00DB564A"/>
    <w:rsid w:val="00DB6549"/>
    <w:rsid w:val="00DB73E5"/>
    <w:rsid w:val="00DB7933"/>
    <w:rsid w:val="00DC0BDE"/>
    <w:rsid w:val="00DC0E40"/>
    <w:rsid w:val="00DC1624"/>
    <w:rsid w:val="00DC17BF"/>
    <w:rsid w:val="00DC256F"/>
    <w:rsid w:val="00DC2FC3"/>
    <w:rsid w:val="00DC37F7"/>
    <w:rsid w:val="00DC382B"/>
    <w:rsid w:val="00DC4165"/>
    <w:rsid w:val="00DC4654"/>
    <w:rsid w:val="00DC4F29"/>
    <w:rsid w:val="00DC5E19"/>
    <w:rsid w:val="00DC725C"/>
    <w:rsid w:val="00DD1CC8"/>
    <w:rsid w:val="00DD22F4"/>
    <w:rsid w:val="00DD2378"/>
    <w:rsid w:val="00DD2DAB"/>
    <w:rsid w:val="00DD31F6"/>
    <w:rsid w:val="00DD4CA0"/>
    <w:rsid w:val="00DD5A50"/>
    <w:rsid w:val="00DD71BC"/>
    <w:rsid w:val="00DE033F"/>
    <w:rsid w:val="00DE1D27"/>
    <w:rsid w:val="00DE211C"/>
    <w:rsid w:val="00DE2168"/>
    <w:rsid w:val="00DE2484"/>
    <w:rsid w:val="00DE2D1D"/>
    <w:rsid w:val="00DE3ADD"/>
    <w:rsid w:val="00DE44BC"/>
    <w:rsid w:val="00DE4CE4"/>
    <w:rsid w:val="00DE55C8"/>
    <w:rsid w:val="00DE62BC"/>
    <w:rsid w:val="00DE637F"/>
    <w:rsid w:val="00DE6CE8"/>
    <w:rsid w:val="00DE6DD0"/>
    <w:rsid w:val="00DF002B"/>
    <w:rsid w:val="00DF0091"/>
    <w:rsid w:val="00DF06D1"/>
    <w:rsid w:val="00DF13A8"/>
    <w:rsid w:val="00DF33CE"/>
    <w:rsid w:val="00DF37F3"/>
    <w:rsid w:val="00DF448E"/>
    <w:rsid w:val="00DF458B"/>
    <w:rsid w:val="00DF50C8"/>
    <w:rsid w:val="00DF586B"/>
    <w:rsid w:val="00DF5A5B"/>
    <w:rsid w:val="00DF5FBD"/>
    <w:rsid w:val="00DF6CD3"/>
    <w:rsid w:val="00DF7FBD"/>
    <w:rsid w:val="00E00E80"/>
    <w:rsid w:val="00E01164"/>
    <w:rsid w:val="00E01BC2"/>
    <w:rsid w:val="00E02747"/>
    <w:rsid w:val="00E030CA"/>
    <w:rsid w:val="00E06994"/>
    <w:rsid w:val="00E11E8D"/>
    <w:rsid w:val="00E12AC3"/>
    <w:rsid w:val="00E12C41"/>
    <w:rsid w:val="00E12EE0"/>
    <w:rsid w:val="00E13D10"/>
    <w:rsid w:val="00E142C2"/>
    <w:rsid w:val="00E152FB"/>
    <w:rsid w:val="00E15F44"/>
    <w:rsid w:val="00E169FF"/>
    <w:rsid w:val="00E176C3"/>
    <w:rsid w:val="00E2009F"/>
    <w:rsid w:val="00E200B7"/>
    <w:rsid w:val="00E23222"/>
    <w:rsid w:val="00E2500F"/>
    <w:rsid w:val="00E26890"/>
    <w:rsid w:val="00E269F6"/>
    <w:rsid w:val="00E27786"/>
    <w:rsid w:val="00E307E0"/>
    <w:rsid w:val="00E3118A"/>
    <w:rsid w:val="00E335BE"/>
    <w:rsid w:val="00E33C53"/>
    <w:rsid w:val="00E343FA"/>
    <w:rsid w:val="00E345E5"/>
    <w:rsid w:val="00E34AB6"/>
    <w:rsid w:val="00E353C8"/>
    <w:rsid w:val="00E35B53"/>
    <w:rsid w:val="00E3625E"/>
    <w:rsid w:val="00E3784B"/>
    <w:rsid w:val="00E4043F"/>
    <w:rsid w:val="00E40820"/>
    <w:rsid w:val="00E40846"/>
    <w:rsid w:val="00E40B59"/>
    <w:rsid w:val="00E424AB"/>
    <w:rsid w:val="00E43A86"/>
    <w:rsid w:val="00E43B69"/>
    <w:rsid w:val="00E44955"/>
    <w:rsid w:val="00E44AD6"/>
    <w:rsid w:val="00E45608"/>
    <w:rsid w:val="00E469E6"/>
    <w:rsid w:val="00E4710C"/>
    <w:rsid w:val="00E47240"/>
    <w:rsid w:val="00E473F2"/>
    <w:rsid w:val="00E47470"/>
    <w:rsid w:val="00E47597"/>
    <w:rsid w:val="00E47C9E"/>
    <w:rsid w:val="00E47D37"/>
    <w:rsid w:val="00E500E8"/>
    <w:rsid w:val="00E5154C"/>
    <w:rsid w:val="00E52102"/>
    <w:rsid w:val="00E524B4"/>
    <w:rsid w:val="00E539C0"/>
    <w:rsid w:val="00E53B05"/>
    <w:rsid w:val="00E54B05"/>
    <w:rsid w:val="00E5567A"/>
    <w:rsid w:val="00E55E0B"/>
    <w:rsid w:val="00E56043"/>
    <w:rsid w:val="00E56E37"/>
    <w:rsid w:val="00E57347"/>
    <w:rsid w:val="00E573C6"/>
    <w:rsid w:val="00E579BA"/>
    <w:rsid w:val="00E6002F"/>
    <w:rsid w:val="00E6342B"/>
    <w:rsid w:val="00E64958"/>
    <w:rsid w:val="00E64B28"/>
    <w:rsid w:val="00E65ED0"/>
    <w:rsid w:val="00E66F1D"/>
    <w:rsid w:val="00E67A93"/>
    <w:rsid w:val="00E67CD1"/>
    <w:rsid w:val="00E67D7C"/>
    <w:rsid w:val="00E67F4F"/>
    <w:rsid w:val="00E71415"/>
    <w:rsid w:val="00E71CB8"/>
    <w:rsid w:val="00E71EE0"/>
    <w:rsid w:val="00E72F28"/>
    <w:rsid w:val="00E73000"/>
    <w:rsid w:val="00E73B7B"/>
    <w:rsid w:val="00E74895"/>
    <w:rsid w:val="00E74D4D"/>
    <w:rsid w:val="00E7549E"/>
    <w:rsid w:val="00E75B0A"/>
    <w:rsid w:val="00E764A4"/>
    <w:rsid w:val="00E804C8"/>
    <w:rsid w:val="00E80644"/>
    <w:rsid w:val="00E80CAF"/>
    <w:rsid w:val="00E80EBD"/>
    <w:rsid w:val="00E81FF6"/>
    <w:rsid w:val="00E8221B"/>
    <w:rsid w:val="00E8270A"/>
    <w:rsid w:val="00E82F69"/>
    <w:rsid w:val="00E83543"/>
    <w:rsid w:val="00E84950"/>
    <w:rsid w:val="00E8499A"/>
    <w:rsid w:val="00E84BA5"/>
    <w:rsid w:val="00E86C58"/>
    <w:rsid w:val="00E86EBE"/>
    <w:rsid w:val="00E87D97"/>
    <w:rsid w:val="00E9128F"/>
    <w:rsid w:val="00E91D2B"/>
    <w:rsid w:val="00E9283F"/>
    <w:rsid w:val="00E94C37"/>
    <w:rsid w:val="00E966EB"/>
    <w:rsid w:val="00E969F1"/>
    <w:rsid w:val="00E97073"/>
    <w:rsid w:val="00EA035C"/>
    <w:rsid w:val="00EA0FA8"/>
    <w:rsid w:val="00EA109C"/>
    <w:rsid w:val="00EA1CFE"/>
    <w:rsid w:val="00EA33DC"/>
    <w:rsid w:val="00EA3448"/>
    <w:rsid w:val="00EA3AD4"/>
    <w:rsid w:val="00EA47B0"/>
    <w:rsid w:val="00EA4EF2"/>
    <w:rsid w:val="00EA5115"/>
    <w:rsid w:val="00EA566B"/>
    <w:rsid w:val="00EA5E53"/>
    <w:rsid w:val="00EA66DA"/>
    <w:rsid w:val="00EA6BBD"/>
    <w:rsid w:val="00EA7BE2"/>
    <w:rsid w:val="00EB0AB7"/>
    <w:rsid w:val="00EB1D97"/>
    <w:rsid w:val="00EB2C11"/>
    <w:rsid w:val="00EB2EE3"/>
    <w:rsid w:val="00EB4D5C"/>
    <w:rsid w:val="00EB57F4"/>
    <w:rsid w:val="00EB588F"/>
    <w:rsid w:val="00EB5EF2"/>
    <w:rsid w:val="00EC1A97"/>
    <w:rsid w:val="00EC1D6C"/>
    <w:rsid w:val="00EC2268"/>
    <w:rsid w:val="00EC2427"/>
    <w:rsid w:val="00EC2B8B"/>
    <w:rsid w:val="00EC2BC6"/>
    <w:rsid w:val="00EC33F5"/>
    <w:rsid w:val="00EC4391"/>
    <w:rsid w:val="00EC4ED0"/>
    <w:rsid w:val="00EC74FC"/>
    <w:rsid w:val="00EC77AB"/>
    <w:rsid w:val="00ED19AB"/>
    <w:rsid w:val="00ED1B51"/>
    <w:rsid w:val="00ED1E1B"/>
    <w:rsid w:val="00ED26F9"/>
    <w:rsid w:val="00ED38E4"/>
    <w:rsid w:val="00ED38FF"/>
    <w:rsid w:val="00ED3A64"/>
    <w:rsid w:val="00ED3B77"/>
    <w:rsid w:val="00ED4A5A"/>
    <w:rsid w:val="00ED4AEB"/>
    <w:rsid w:val="00ED4C19"/>
    <w:rsid w:val="00ED5965"/>
    <w:rsid w:val="00ED7EDF"/>
    <w:rsid w:val="00EE04CC"/>
    <w:rsid w:val="00EE18E4"/>
    <w:rsid w:val="00EE211C"/>
    <w:rsid w:val="00EE261E"/>
    <w:rsid w:val="00EE2BC1"/>
    <w:rsid w:val="00EE398A"/>
    <w:rsid w:val="00EE403A"/>
    <w:rsid w:val="00EE4CC9"/>
    <w:rsid w:val="00EE58D9"/>
    <w:rsid w:val="00EE5D6D"/>
    <w:rsid w:val="00EE5DE1"/>
    <w:rsid w:val="00EE71E6"/>
    <w:rsid w:val="00EF0EED"/>
    <w:rsid w:val="00EF2113"/>
    <w:rsid w:val="00EF2884"/>
    <w:rsid w:val="00EF2DB8"/>
    <w:rsid w:val="00EF396C"/>
    <w:rsid w:val="00EF55C9"/>
    <w:rsid w:val="00F00BDA"/>
    <w:rsid w:val="00F01680"/>
    <w:rsid w:val="00F0277F"/>
    <w:rsid w:val="00F0286F"/>
    <w:rsid w:val="00F02E91"/>
    <w:rsid w:val="00F03108"/>
    <w:rsid w:val="00F03147"/>
    <w:rsid w:val="00F05A9A"/>
    <w:rsid w:val="00F071F9"/>
    <w:rsid w:val="00F1137D"/>
    <w:rsid w:val="00F11BF9"/>
    <w:rsid w:val="00F12526"/>
    <w:rsid w:val="00F12CE3"/>
    <w:rsid w:val="00F13EB7"/>
    <w:rsid w:val="00F14747"/>
    <w:rsid w:val="00F147C6"/>
    <w:rsid w:val="00F14FA0"/>
    <w:rsid w:val="00F15622"/>
    <w:rsid w:val="00F177F0"/>
    <w:rsid w:val="00F17E96"/>
    <w:rsid w:val="00F22611"/>
    <w:rsid w:val="00F229F0"/>
    <w:rsid w:val="00F22EA0"/>
    <w:rsid w:val="00F23330"/>
    <w:rsid w:val="00F244F3"/>
    <w:rsid w:val="00F25372"/>
    <w:rsid w:val="00F25402"/>
    <w:rsid w:val="00F25DF6"/>
    <w:rsid w:val="00F27139"/>
    <w:rsid w:val="00F27167"/>
    <w:rsid w:val="00F274B7"/>
    <w:rsid w:val="00F27704"/>
    <w:rsid w:val="00F27CE7"/>
    <w:rsid w:val="00F310EC"/>
    <w:rsid w:val="00F32011"/>
    <w:rsid w:val="00F32449"/>
    <w:rsid w:val="00F3295A"/>
    <w:rsid w:val="00F32D25"/>
    <w:rsid w:val="00F3331F"/>
    <w:rsid w:val="00F3395D"/>
    <w:rsid w:val="00F3416B"/>
    <w:rsid w:val="00F34211"/>
    <w:rsid w:val="00F358B6"/>
    <w:rsid w:val="00F35E8C"/>
    <w:rsid w:val="00F3618C"/>
    <w:rsid w:val="00F3797C"/>
    <w:rsid w:val="00F40377"/>
    <w:rsid w:val="00F4061E"/>
    <w:rsid w:val="00F42565"/>
    <w:rsid w:val="00F431C7"/>
    <w:rsid w:val="00F44BB9"/>
    <w:rsid w:val="00F457E2"/>
    <w:rsid w:val="00F45D80"/>
    <w:rsid w:val="00F479CC"/>
    <w:rsid w:val="00F504AD"/>
    <w:rsid w:val="00F516A4"/>
    <w:rsid w:val="00F5183B"/>
    <w:rsid w:val="00F5364C"/>
    <w:rsid w:val="00F539E0"/>
    <w:rsid w:val="00F5525E"/>
    <w:rsid w:val="00F5532C"/>
    <w:rsid w:val="00F55F4B"/>
    <w:rsid w:val="00F568BE"/>
    <w:rsid w:val="00F56BC5"/>
    <w:rsid w:val="00F57363"/>
    <w:rsid w:val="00F57A65"/>
    <w:rsid w:val="00F60885"/>
    <w:rsid w:val="00F60EB5"/>
    <w:rsid w:val="00F60F0D"/>
    <w:rsid w:val="00F61428"/>
    <w:rsid w:val="00F61CC9"/>
    <w:rsid w:val="00F61F96"/>
    <w:rsid w:val="00F62413"/>
    <w:rsid w:val="00F62FB7"/>
    <w:rsid w:val="00F63E45"/>
    <w:rsid w:val="00F64D92"/>
    <w:rsid w:val="00F661B4"/>
    <w:rsid w:val="00F66E8E"/>
    <w:rsid w:val="00F67BAC"/>
    <w:rsid w:val="00F70A5E"/>
    <w:rsid w:val="00F70E91"/>
    <w:rsid w:val="00F71B26"/>
    <w:rsid w:val="00F71D55"/>
    <w:rsid w:val="00F71D5D"/>
    <w:rsid w:val="00F720AD"/>
    <w:rsid w:val="00F72296"/>
    <w:rsid w:val="00F7261A"/>
    <w:rsid w:val="00F73333"/>
    <w:rsid w:val="00F7345E"/>
    <w:rsid w:val="00F74102"/>
    <w:rsid w:val="00F74815"/>
    <w:rsid w:val="00F7729A"/>
    <w:rsid w:val="00F773B5"/>
    <w:rsid w:val="00F77A36"/>
    <w:rsid w:val="00F80561"/>
    <w:rsid w:val="00F826FA"/>
    <w:rsid w:val="00F8350C"/>
    <w:rsid w:val="00F83CB7"/>
    <w:rsid w:val="00F83DF8"/>
    <w:rsid w:val="00F85591"/>
    <w:rsid w:val="00F856D7"/>
    <w:rsid w:val="00F857BE"/>
    <w:rsid w:val="00F8593E"/>
    <w:rsid w:val="00F85949"/>
    <w:rsid w:val="00F8771D"/>
    <w:rsid w:val="00F8782C"/>
    <w:rsid w:val="00F87DD6"/>
    <w:rsid w:val="00F908FD"/>
    <w:rsid w:val="00F90FA9"/>
    <w:rsid w:val="00F9140A"/>
    <w:rsid w:val="00F9189C"/>
    <w:rsid w:val="00F91EF0"/>
    <w:rsid w:val="00F92CA1"/>
    <w:rsid w:val="00F939F7"/>
    <w:rsid w:val="00F93F2E"/>
    <w:rsid w:val="00F9404E"/>
    <w:rsid w:val="00F94E2B"/>
    <w:rsid w:val="00F95431"/>
    <w:rsid w:val="00F95A4D"/>
    <w:rsid w:val="00F97AD6"/>
    <w:rsid w:val="00FA0699"/>
    <w:rsid w:val="00FA1CF6"/>
    <w:rsid w:val="00FA2D30"/>
    <w:rsid w:val="00FA5808"/>
    <w:rsid w:val="00FA59D0"/>
    <w:rsid w:val="00FA5C26"/>
    <w:rsid w:val="00FA6F97"/>
    <w:rsid w:val="00FB06E4"/>
    <w:rsid w:val="00FB2B1C"/>
    <w:rsid w:val="00FB3151"/>
    <w:rsid w:val="00FB40D4"/>
    <w:rsid w:val="00FB478C"/>
    <w:rsid w:val="00FB5457"/>
    <w:rsid w:val="00FB5562"/>
    <w:rsid w:val="00FB5D02"/>
    <w:rsid w:val="00FB6023"/>
    <w:rsid w:val="00FB6C95"/>
    <w:rsid w:val="00FC06CD"/>
    <w:rsid w:val="00FC0F51"/>
    <w:rsid w:val="00FC1FA9"/>
    <w:rsid w:val="00FC1FB4"/>
    <w:rsid w:val="00FC2248"/>
    <w:rsid w:val="00FC246F"/>
    <w:rsid w:val="00FC2A4A"/>
    <w:rsid w:val="00FC444F"/>
    <w:rsid w:val="00FC447C"/>
    <w:rsid w:val="00FD0018"/>
    <w:rsid w:val="00FD10E7"/>
    <w:rsid w:val="00FD1B6E"/>
    <w:rsid w:val="00FD244A"/>
    <w:rsid w:val="00FD2487"/>
    <w:rsid w:val="00FD2FE1"/>
    <w:rsid w:val="00FD30E9"/>
    <w:rsid w:val="00FD3163"/>
    <w:rsid w:val="00FD329B"/>
    <w:rsid w:val="00FD48D6"/>
    <w:rsid w:val="00FD56E4"/>
    <w:rsid w:val="00FD6150"/>
    <w:rsid w:val="00FD75F0"/>
    <w:rsid w:val="00FE091C"/>
    <w:rsid w:val="00FE09B3"/>
    <w:rsid w:val="00FE0E71"/>
    <w:rsid w:val="00FE123D"/>
    <w:rsid w:val="00FE1474"/>
    <w:rsid w:val="00FE253C"/>
    <w:rsid w:val="00FE30C9"/>
    <w:rsid w:val="00FE3BFB"/>
    <w:rsid w:val="00FE4939"/>
    <w:rsid w:val="00FE4FE3"/>
    <w:rsid w:val="00FF0347"/>
    <w:rsid w:val="00FF142C"/>
    <w:rsid w:val="00FF15EF"/>
    <w:rsid w:val="00FF1B85"/>
    <w:rsid w:val="00FF309F"/>
    <w:rsid w:val="00FF4D71"/>
    <w:rsid w:val="00FF7128"/>
    <w:rsid w:val="00FF7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AD6"/>
  </w:style>
  <w:style w:type="paragraph" w:styleId="1">
    <w:name w:val="heading 1"/>
    <w:basedOn w:val="a"/>
    <w:next w:val="a"/>
    <w:link w:val="10"/>
    <w:qFormat/>
    <w:rsid w:val="00E764A4"/>
    <w:pPr>
      <w:keepNext/>
      <w:spacing w:before="240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764A4"/>
    <w:pPr>
      <w:tabs>
        <w:tab w:val="center" w:pos="4703"/>
        <w:tab w:val="right" w:pos="9406"/>
      </w:tabs>
    </w:pPr>
  </w:style>
  <w:style w:type="character" w:styleId="a5">
    <w:name w:val="page number"/>
    <w:basedOn w:val="a0"/>
    <w:rsid w:val="00E764A4"/>
  </w:style>
  <w:style w:type="paragraph" w:styleId="2">
    <w:name w:val="Body Text Indent 2"/>
    <w:basedOn w:val="a"/>
    <w:rsid w:val="00E764A4"/>
    <w:pPr>
      <w:ind w:left="709" w:firstLine="1560"/>
    </w:pPr>
    <w:rPr>
      <w:b/>
      <w:sz w:val="24"/>
    </w:rPr>
  </w:style>
  <w:style w:type="paragraph" w:styleId="a6">
    <w:name w:val="Body Text Indent"/>
    <w:basedOn w:val="a"/>
    <w:rsid w:val="00E764A4"/>
    <w:pPr>
      <w:ind w:left="709"/>
      <w:jc w:val="both"/>
    </w:pPr>
    <w:rPr>
      <w:b/>
      <w:sz w:val="24"/>
    </w:rPr>
  </w:style>
  <w:style w:type="paragraph" w:styleId="a7">
    <w:name w:val="Document Map"/>
    <w:basedOn w:val="a"/>
    <w:semiHidden/>
    <w:rsid w:val="00E764A4"/>
    <w:pPr>
      <w:shd w:val="clear" w:color="auto" w:fill="000080"/>
    </w:pPr>
    <w:rPr>
      <w:rFonts w:ascii="Tahoma" w:hAnsi="Tahoma"/>
    </w:rPr>
  </w:style>
  <w:style w:type="paragraph" w:styleId="a8">
    <w:name w:val="Balloon Text"/>
    <w:basedOn w:val="a"/>
    <w:semiHidden/>
    <w:rsid w:val="00F7729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rsid w:val="004C27D3"/>
    <w:pPr>
      <w:tabs>
        <w:tab w:val="center" w:pos="4677"/>
        <w:tab w:val="right" w:pos="9355"/>
      </w:tabs>
    </w:pPr>
  </w:style>
  <w:style w:type="paragraph" w:styleId="ab">
    <w:name w:val="endnote text"/>
    <w:basedOn w:val="a"/>
    <w:link w:val="ac"/>
    <w:uiPriority w:val="99"/>
    <w:semiHidden/>
    <w:unhideWhenUsed/>
    <w:rsid w:val="00260280"/>
  </w:style>
  <w:style w:type="character" w:customStyle="1" w:styleId="ac">
    <w:name w:val="Текст концевой сноски Знак"/>
    <w:basedOn w:val="a0"/>
    <w:link w:val="ab"/>
    <w:uiPriority w:val="99"/>
    <w:semiHidden/>
    <w:rsid w:val="00260280"/>
  </w:style>
  <w:style w:type="character" w:styleId="ad">
    <w:name w:val="endnote reference"/>
    <w:uiPriority w:val="99"/>
    <w:semiHidden/>
    <w:unhideWhenUsed/>
    <w:rsid w:val="00260280"/>
    <w:rPr>
      <w:vertAlign w:val="superscript"/>
    </w:rPr>
  </w:style>
  <w:style w:type="paragraph" w:customStyle="1" w:styleId="ConsPlusNonformat">
    <w:name w:val="ConsPlusNonformat"/>
    <w:uiPriority w:val="99"/>
    <w:rsid w:val="0089262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Верхний колонтитул Знак"/>
    <w:basedOn w:val="a0"/>
    <w:link w:val="a3"/>
    <w:uiPriority w:val="99"/>
    <w:rsid w:val="001D7D39"/>
  </w:style>
  <w:style w:type="paragraph" w:styleId="ae">
    <w:name w:val="footnote text"/>
    <w:basedOn w:val="a"/>
    <w:link w:val="af"/>
    <w:unhideWhenUsed/>
    <w:rsid w:val="00E966EB"/>
  </w:style>
  <w:style w:type="character" w:customStyle="1" w:styleId="af">
    <w:name w:val="Текст сноски Знак"/>
    <w:basedOn w:val="a0"/>
    <w:link w:val="ae"/>
    <w:rsid w:val="00E966EB"/>
  </w:style>
  <w:style w:type="character" w:styleId="af0">
    <w:name w:val="footnote reference"/>
    <w:uiPriority w:val="99"/>
    <w:semiHidden/>
    <w:unhideWhenUsed/>
    <w:rsid w:val="00E966EB"/>
    <w:rPr>
      <w:vertAlign w:val="superscript"/>
    </w:rPr>
  </w:style>
  <w:style w:type="paragraph" w:styleId="af1">
    <w:name w:val="List Paragraph"/>
    <w:basedOn w:val="a"/>
    <w:link w:val="af2"/>
    <w:qFormat/>
    <w:rsid w:val="00F27CE7"/>
    <w:pPr>
      <w:ind w:left="720"/>
      <w:contextualSpacing/>
    </w:pPr>
  </w:style>
  <w:style w:type="paragraph" w:styleId="af3">
    <w:name w:val="Normal (Web)"/>
    <w:basedOn w:val="a"/>
    <w:uiPriority w:val="99"/>
    <w:rsid w:val="007328F7"/>
    <w:pPr>
      <w:spacing w:after="100"/>
    </w:pPr>
    <w:rPr>
      <w:rFonts w:ascii="Verdana" w:hAnsi="Verdana"/>
      <w:color w:val="000000"/>
      <w:sz w:val="24"/>
      <w:szCs w:val="24"/>
    </w:rPr>
  </w:style>
  <w:style w:type="table" w:styleId="af4">
    <w:name w:val="Table Grid"/>
    <w:basedOn w:val="a1"/>
    <w:rsid w:val="004D49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1475C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rmal">
    <w:name w:val="ConsPlusNormal"/>
    <w:rsid w:val="000B629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Default">
    <w:name w:val="Default"/>
    <w:rsid w:val="006226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2">
    <w:name w:val="Абзац списка Знак"/>
    <w:link w:val="af1"/>
    <w:locked/>
    <w:rsid w:val="005017B5"/>
  </w:style>
  <w:style w:type="character" w:customStyle="1" w:styleId="10">
    <w:name w:val="Заголовок 1 Знак"/>
    <w:link w:val="1"/>
    <w:rsid w:val="00BB0404"/>
    <w:rPr>
      <w:b/>
      <w:sz w:val="32"/>
    </w:rPr>
  </w:style>
  <w:style w:type="character" w:styleId="af5">
    <w:name w:val="Hyperlink"/>
    <w:basedOn w:val="a0"/>
    <w:uiPriority w:val="99"/>
    <w:unhideWhenUsed/>
    <w:rsid w:val="00937591"/>
    <w:rPr>
      <w:color w:val="0000FF"/>
      <w:u w:val="single"/>
    </w:rPr>
  </w:style>
  <w:style w:type="paragraph" w:customStyle="1" w:styleId="11">
    <w:name w:val="Абзац списка1"/>
    <w:basedOn w:val="a"/>
    <w:rsid w:val="00F85949"/>
    <w:pPr>
      <w:spacing w:before="108" w:after="108"/>
      <w:ind w:left="720"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F85949"/>
  </w:style>
  <w:style w:type="paragraph" w:styleId="20">
    <w:name w:val="Body Text 2"/>
    <w:basedOn w:val="a"/>
    <w:link w:val="21"/>
    <w:uiPriority w:val="99"/>
    <w:unhideWhenUsed/>
    <w:rsid w:val="00F8594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F85949"/>
  </w:style>
  <w:style w:type="paragraph" w:styleId="af6">
    <w:name w:val="Title"/>
    <w:basedOn w:val="a"/>
    <w:link w:val="af7"/>
    <w:qFormat/>
    <w:rsid w:val="00F85949"/>
    <w:pPr>
      <w:jc w:val="center"/>
    </w:pPr>
    <w:rPr>
      <w:sz w:val="28"/>
    </w:rPr>
  </w:style>
  <w:style w:type="character" w:customStyle="1" w:styleId="af7">
    <w:name w:val="Название Знак"/>
    <w:basedOn w:val="a0"/>
    <w:link w:val="af6"/>
    <w:rsid w:val="00F85949"/>
    <w:rPr>
      <w:sz w:val="28"/>
    </w:rPr>
  </w:style>
  <w:style w:type="character" w:customStyle="1" w:styleId="af8">
    <w:name w:val="Гипертекстовая ссылка"/>
    <w:uiPriority w:val="99"/>
    <w:rsid w:val="001B2188"/>
    <w:rPr>
      <w:rFonts w:cs="Times New Roman"/>
      <w:color w:val="106BBE"/>
    </w:rPr>
  </w:style>
  <w:style w:type="paragraph" w:customStyle="1" w:styleId="ConsTitle">
    <w:name w:val="ConsTitle"/>
    <w:rsid w:val="000A4EC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FontStyle13">
    <w:name w:val="Font Style13"/>
    <w:uiPriority w:val="99"/>
    <w:rsid w:val="00517AB4"/>
    <w:rPr>
      <w:rFonts w:ascii="Times New Roman" w:hAnsi="Times New Roman" w:cs="Times New Roman" w:hint="default"/>
      <w:sz w:val="26"/>
      <w:szCs w:val="26"/>
    </w:rPr>
  </w:style>
  <w:style w:type="paragraph" w:customStyle="1" w:styleId="14">
    <w:name w:val="Обычный + 14 пт"/>
    <w:aliases w:val="уплотненный на  0,2 пт"/>
    <w:basedOn w:val="a"/>
    <w:rsid w:val="004216CF"/>
    <w:pPr>
      <w:ind w:left="3600" w:firstLine="720"/>
    </w:pPr>
    <w:rPr>
      <w:rFonts w:eastAsia="Calibri"/>
      <w:spacing w:val="-4"/>
      <w:sz w:val="28"/>
      <w:szCs w:val="28"/>
    </w:rPr>
  </w:style>
  <w:style w:type="table" w:customStyle="1" w:styleId="12">
    <w:name w:val="Сетка таблицы1"/>
    <w:basedOn w:val="a1"/>
    <w:next w:val="af4"/>
    <w:uiPriority w:val="59"/>
    <w:rsid w:val="00E8499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A1B2B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af9">
    <w:name w:val="Стиль Заключения"/>
    <w:basedOn w:val="1"/>
    <w:link w:val="afa"/>
    <w:autoRedefine/>
    <w:qFormat/>
    <w:rsid w:val="009D7A7C"/>
    <w:pPr>
      <w:tabs>
        <w:tab w:val="left" w:pos="284"/>
        <w:tab w:val="left" w:pos="993"/>
      </w:tabs>
      <w:spacing w:before="0"/>
      <w:ind w:firstLine="709"/>
    </w:pPr>
    <w:rPr>
      <w:kern w:val="32"/>
      <w:sz w:val="26"/>
      <w:szCs w:val="26"/>
    </w:rPr>
  </w:style>
  <w:style w:type="character" w:customStyle="1" w:styleId="afa">
    <w:name w:val="Стиль Заключения Знак"/>
    <w:link w:val="af9"/>
    <w:rsid w:val="009D7A7C"/>
    <w:rPr>
      <w:b/>
      <w:kern w:val="32"/>
      <w:sz w:val="26"/>
      <w:szCs w:val="26"/>
    </w:rPr>
  </w:style>
  <w:style w:type="paragraph" w:customStyle="1" w:styleId="js-clipboard-title">
    <w:name w:val="js-clipboard-title"/>
    <w:basedOn w:val="a"/>
    <w:rsid w:val="009D5588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9D7A7C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customStyle="1" w:styleId="s14">
    <w:name w:val="s_14"/>
    <w:basedOn w:val="a"/>
    <w:rsid w:val="00793CD9"/>
    <w:pPr>
      <w:ind w:firstLine="720"/>
    </w:pPr>
  </w:style>
  <w:style w:type="paragraph" w:styleId="afb">
    <w:name w:val="Body Text"/>
    <w:basedOn w:val="a"/>
    <w:link w:val="afc"/>
    <w:uiPriority w:val="99"/>
    <w:unhideWhenUsed/>
    <w:rsid w:val="0025519C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rsid w:val="002551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86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020&amp;n=174692&amp;dst=100005&amp;field=134&amp;date=01.04.2025" TargetMode="External"/><Relationship Id="rId18" Type="http://schemas.openxmlformats.org/officeDocument/2006/relationships/hyperlink" Target="https://login.consultant.ru/link/?req=doc&amp;base=LAW&amp;n=412707&amp;dst=6233&amp;field=134&amp;date=08.12.2025" TargetMode="External"/><Relationship Id="rId26" Type="http://schemas.openxmlformats.org/officeDocument/2006/relationships/hyperlink" Target="https://login.consultant.ru/link/?req=doc&amp;base=LAW&amp;n=138733&amp;dst=3145&amp;field=134&amp;date=08.12.20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121228&amp;dst=100222&amp;field=134&amp;date=08.12.2025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20&amp;n=145689&amp;dst=100005&amp;field=134&amp;date=01.04.2025" TargetMode="External"/><Relationship Id="rId17" Type="http://schemas.openxmlformats.org/officeDocument/2006/relationships/hyperlink" Target="https://login.consultant.ru/link/?req=doc&amp;base=LAW&amp;n=319303&amp;date=01.04.2025" TargetMode="External"/><Relationship Id="rId25" Type="http://schemas.openxmlformats.org/officeDocument/2006/relationships/hyperlink" Target="https://login.consultant.ru/link/?req=doc&amp;base=LAW&amp;n=138733&amp;dst=102924&amp;field=134&amp;date=08.12.2025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20&amp;n=199369&amp;dst=100005&amp;field=134&amp;date=01.04.2025" TargetMode="External"/><Relationship Id="rId20" Type="http://schemas.openxmlformats.org/officeDocument/2006/relationships/hyperlink" Target="https://login.consultant.ru/link/?req=doc&amp;base=LAW&amp;n=411078&amp;dst=29&amp;field=134&amp;date=08.12.2025" TargetMode="External"/><Relationship Id="rId29" Type="http://schemas.openxmlformats.org/officeDocument/2006/relationships/hyperlink" Target="https://login.consultant.ru/link/?req=doc&amp;base=LAW&amp;n=389932&amp;dst=224&amp;field=134&amp;date=08.12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20&amp;n=110843&amp;dst=100005&amp;field=134&amp;date=01.04.2025" TargetMode="External"/><Relationship Id="rId24" Type="http://schemas.openxmlformats.org/officeDocument/2006/relationships/hyperlink" Target="https://login.consultant.ru/link/?req=doc&amp;base=LAW&amp;n=121228&amp;dst=100228&amp;field=134&amp;date=08.12.2025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20&amp;n=187556&amp;dst=100005&amp;field=134&amp;date=01.04.2025" TargetMode="External"/><Relationship Id="rId23" Type="http://schemas.openxmlformats.org/officeDocument/2006/relationships/hyperlink" Target="https://login.consultant.ru/link/?req=doc&amp;base=LAW&amp;n=121228&amp;dst=100227&amp;field=134&amp;date=08.12.2025" TargetMode="External"/><Relationship Id="rId28" Type="http://schemas.openxmlformats.org/officeDocument/2006/relationships/hyperlink" Target="https://login.consultant.ru/link/?req=doc&amp;base=LAW&amp;n=389932&amp;dst=222&amp;field=134&amp;date=08.12.2025" TargetMode="External"/><Relationship Id="rId10" Type="http://schemas.openxmlformats.org/officeDocument/2006/relationships/hyperlink" Target="https://login.consultant.ru/link/?req=doc&amp;base=RLAW020&amp;n=93005&amp;dst=100005&amp;field=134&amp;date=01.04.2025" TargetMode="External"/><Relationship Id="rId19" Type="http://schemas.openxmlformats.org/officeDocument/2006/relationships/hyperlink" Target="https://login.consultant.ru/link/?req=doc&amp;base=LAW&amp;n=411078&amp;dst=24&amp;field=134&amp;date=08.12.2025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20&amp;n=87818&amp;dst=100005&amp;field=134&amp;date=01.04.2025" TargetMode="External"/><Relationship Id="rId14" Type="http://schemas.openxmlformats.org/officeDocument/2006/relationships/hyperlink" Target="https://login.consultant.ru/link/?req=doc&amp;base=RLAW020&amp;n=187303&amp;dst=100005&amp;field=134&amp;date=01.04.2025" TargetMode="External"/><Relationship Id="rId22" Type="http://schemas.openxmlformats.org/officeDocument/2006/relationships/hyperlink" Target="https://login.consultant.ru/link/?req=doc&amp;base=LAW&amp;n=122802&amp;dst=29&amp;field=134&amp;date=08.12.2025" TargetMode="External"/><Relationship Id="rId27" Type="http://schemas.openxmlformats.org/officeDocument/2006/relationships/hyperlink" Target="https://login.consultant.ru/link/?req=doc&amp;base=LAW&amp;n=412707&amp;dst=6233&amp;field=134&amp;date=08.12.2025" TargetMode="External"/><Relationship Id="rId30" Type="http://schemas.openxmlformats.org/officeDocument/2006/relationships/hyperlink" Target="https://login.consultant.ru/link/?req=doc&amp;base=LAW&amp;n=470713&amp;dst=100169&amp;field=134&amp;date=08.12.2025" TargetMode="Externa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C0D61-8BF7-4EB6-BCEF-1BB35A7A1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6</Pages>
  <Words>2442</Words>
  <Characters>20903</Characters>
  <Application>Microsoft Office Word</Application>
  <DocSecurity>0</DocSecurity>
  <Lines>174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</vt:lpstr>
    </vt:vector>
  </TitlesOfParts>
  <Company>Контрольно-Счетная Палата</Company>
  <LinksUpToDate>false</LinksUpToDate>
  <CharactersWithSpaces>23299</CharactersWithSpaces>
  <SharedDoc>false</SharedDoc>
  <HLinks>
    <vt:vector size="12" baseType="variant">
      <vt:variant>
        <vt:i4>3080298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consultantplus://offline/ref=8BFC4900AE7540CE8454CCF6230518D5F15D41784500D4B0CBB8E225D6680F1BFA6405C2AF1FBE9EDBC9C227196311790DF14156933A6ABB8F18614BbEb7E</vt:lpwstr>
      </vt:variant>
      <vt:variant>
        <vt:lpwstr/>
      </vt:variant>
      <vt:variant>
        <vt:i4>3080298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consultantplus://offline/ref=8BFC4900AE7540CE8454CCF6230518D5F15D41784500D4B0CBB8E225D6680F1BFA6405C2AF1FBE9EDBC9C227196311790DF14156933A6ABB8F18614BbEb7E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</dc:title>
  <dc:creator>Константин Павлович</dc:creator>
  <cp:lastModifiedBy>Житяйкина</cp:lastModifiedBy>
  <cp:revision>82</cp:revision>
  <cp:lastPrinted>2023-12-03T22:59:00Z</cp:lastPrinted>
  <dcterms:created xsi:type="dcterms:W3CDTF">2025-12-04T00:22:00Z</dcterms:created>
  <dcterms:modified xsi:type="dcterms:W3CDTF">2025-12-08T05:45:00Z</dcterms:modified>
</cp:coreProperties>
</file>