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6E2912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6E2912" w:rsidRDefault="00A0142B" w:rsidP="00474D26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4CA" w:rsidRPr="006E291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8A4F27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6E2912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12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FA54CA" w:rsidRPr="006E2912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12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  <w:p w:rsidR="00FA54CA" w:rsidRPr="006E2912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1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FA54CA" w:rsidRPr="006E2912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ПАРТИЗАНСКОГО ГОРОДСКОГО ОКРУГА</w:t>
            </w:r>
          </w:p>
          <w:p w:rsidR="00FA54CA" w:rsidRPr="006E2912" w:rsidRDefault="00FA54CA" w:rsidP="00474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12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Партизанск,692864 тел. 8(42363)62505</w:t>
            </w:r>
          </w:p>
          <w:p w:rsidR="00FA54CA" w:rsidRPr="006E2912" w:rsidRDefault="00FA54CA" w:rsidP="00474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2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C360B3" w:rsidRPr="006E2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6E2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C360B3" w:rsidRPr="006E29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  <w:p w:rsidR="00FA54CA" w:rsidRPr="006E2912" w:rsidRDefault="00FA54CA" w:rsidP="00474D2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A54CA" w:rsidRPr="008A4F27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6E2912" w:rsidRDefault="008A4F27" w:rsidP="00474D26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6E2912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1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A54CA" w:rsidRPr="006E2912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12">
        <w:rPr>
          <w:rFonts w:ascii="Times New Roman" w:hAnsi="Times New Roman" w:cs="Times New Roman"/>
          <w:b/>
          <w:sz w:val="26"/>
          <w:szCs w:val="26"/>
        </w:rPr>
        <w:t>на проект решения Думы Партизанского городского округа</w:t>
      </w:r>
    </w:p>
    <w:p w:rsidR="00FA54CA" w:rsidRPr="006E2912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12">
        <w:rPr>
          <w:rFonts w:ascii="Times New Roman" w:hAnsi="Times New Roman" w:cs="Times New Roman"/>
          <w:b/>
          <w:sz w:val="26"/>
          <w:szCs w:val="26"/>
        </w:rPr>
        <w:t xml:space="preserve"> «О бюджете Партиза</w:t>
      </w:r>
      <w:r w:rsidR="00E83995" w:rsidRPr="006E2912">
        <w:rPr>
          <w:rFonts w:ascii="Times New Roman" w:hAnsi="Times New Roman" w:cs="Times New Roman"/>
          <w:b/>
          <w:sz w:val="26"/>
          <w:szCs w:val="26"/>
        </w:rPr>
        <w:t>нского городского округа на 202</w:t>
      </w:r>
      <w:r w:rsidR="00435F08" w:rsidRPr="006E2912">
        <w:rPr>
          <w:rFonts w:ascii="Times New Roman" w:hAnsi="Times New Roman" w:cs="Times New Roman"/>
          <w:b/>
          <w:sz w:val="26"/>
          <w:szCs w:val="26"/>
        </w:rPr>
        <w:t>5</w:t>
      </w:r>
      <w:r w:rsidRPr="006E2912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FA54CA" w:rsidRPr="006E2912" w:rsidRDefault="00FA54CA" w:rsidP="00FA5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912">
        <w:rPr>
          <w:rFonts w:ascii="Times New Roman" w:hAnsi="Times New Roman" w:cs="Times New Roman"/>
          <w:b/>
          <w:sz w:val="26"/>
          <w:szCs w:val="26"/>
        </w:rPr>
        <w:t>и на плановый период 202</w:t>
      </w:r>
      <w:r w:rsidR="00435F08" w:rsidRPr="006E2912">
        <w:rPr>
          <w:rFonts w:ascii="Times New Roman" w:hAnsi="Times New Roman" w:cs="Times New Roman"/>
          <w:b/>
          <w:sz w:val="26"/>
          <w:szCs w:val="26"/>
        </w:rPr>
        <w:t>6</w:t>
      </w:r>
      <w:r w:rsidRPr="006E291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35F08" w:rsidRPr="006E2912">
        <w:rPr>
          <w:rFonts w:ascii="Times New Roman" w:hAnsi="Times New Roman" w:cs="Times New Roman"/>
          <w:b/>
          <w:sz w:val="26"/>
          <w:szCs w:val="26"/>
        </w:rPr>
        <w:t>7</w:t>
      </w:r>
      <w:r w:rsidRPr="006E2912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FA54CA" w:rsidRPr="006E2912" w:rsidRDefault="00FA54CA" w:rsidP="00FA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A54CA" w:rsidRPr="006E2912" w:rsidRDefault="00962C94" w:rsidP="00E8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518CF" w:rsidRPr="006E2912">
        <w:rPr>
          <w:rFonts w:ascii="Times New Roman" w:hAnsi="Times New Roman" w:cs="Times New Roman"/>
          <w:sz w:val="24"/>
          <w:szCs w:val="24"/>
        </w:rPr>
        <w:t>2</w:t>
      </w:r>
      <w:r w:rsidR="00435F08" w:rsidRPr="006E2912">
        <w:rPr>
          <w:rFonts w:ascii="Times New Roman" w:hAnsi="Times New Roman" w:cs="Times New Roman"/>
          <w:sz w:val="24"/>
          <w:szCs w:val="24"/>
        </w:rPr>
        <w:t>9</w:t>
      </w:r>
      <w:r w:rsidR="00B518CF" w:rsidRPr="006E2912">
        <w:rPr>
          <w:rFonts w:ascii="Times New Roman" w:hAnsi="Times New Roman" w:cs="Times New Roman"/>
          <w:sz w:val="24"/>
          <w:szCs w:val="24"/>
        </w:rPr>
        <w:t xml:space="preserve"> </w:t>
      </w:r>
      <w:r w:rsidRPr="006E2912">
        <w:rPr>
          <w:rFonts w:ascii="Times New Roman" w:hAnsi="Times New Roman" w:cs="Times New Roman"/>
          <w:sz w:val="24"/>
          <w:szCs w:val="24"/>
        </w:rPr>
        <w:t>ноября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 202</w:t>
      </w:r>
      <w:r w:rsidR="007907F1" w:rsidRPr="006E2912">
        <w:rPr>
          <w:rFonts w:ascii="Times New Roman" w:hAnsi="Times New Roman" w:cs="Times New Roman"/>
          <w:sz w:val="24"/>
          <w:szCs w:val="24"/>
        </w:rPr>
        <w:t>4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</w:t>
      </w:r>
      <w:r w:rsidR="00344E31" w:rsidRPr="006E2912">
        <w:rPr>
          <w:rFonts w:ascii="Times New Roman" w:hAnsi="Times New Roman" w:cs="Times New Roman"/>
          <w:sz w:val="24"/>
          <w:szCs w:val="24"/>
        </w:rPr>
        <w:t xml:space="preserve">     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 №</w:t>
      </w:r>
      <w:r w:rsidR="00CB41A4" w:rsidRPr="006E2912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FA54CA" w:rsidRPr="006E2912" w:rsidRDefault="00FA54CA" w:rsidP="00FA54CA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6E2912" w:rsidRDefault="00FA54CA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Заключение Контрольно-счетной палаты Партизанского городского округа (далее КСП ПГО) на проект решения Думы Партизанского городского округа  «О бюджете Партизанского городского округа  на 202</w:t>
      </w:r>
      <w:r w:rsidR="00966EB6">
        <w:rPr>
          <w:rFonts w:ascii="Times New Roman" w:hAnsi="Times New Roman" w:cs="Times New Roman"/>
          <w:sz w:val="24"/>
          <w:szCs w:val="24"/>
        </w:rPr>
        <w:t>5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66EB6">
        <w:rPr>
          <w:rFonts w:ascii="Times New Roman" w:hAnsi="Times New Roman" w:cs="Times New Roman"/>
          <w:sz w:val="24"/>
          <w:szCs w:val="24"/>
        </w:rPr>
        <w:t xml:space="preserve">6 </w:t>
      </w:r>
      <w:r w:rsidRPr="006E2912">
        <w:rPr>
          <w:rFonts w:ascii="Times New Roman" w:hAnsi="Times New Roman" w:cs="Times New Roman"/>
          <w:sz w:val="24"/>
          <w:szCs w:val="24"/>
        </w:rPr>
        <w:t>и 202</w:t>
      </w:r>
      <w:r w:rsidR="00966EB6">
        <w:rPr>
          <w:rFonts w:ascii="Times New Roman" w:hAnsi="Times New Roman" w:cs="Times New Roman"/>
          <w:sz w:val="24"/>
          <w:szCs w:val="24"/>
        </w:rPr>
        <w:t>7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годов» (далее – Проект решения) </w:t>
      </w:r>
      <w:r w:rsidR="000F4BD1" w:rsidRPr="006E2912">
        <w:rPr>
          <w:rFonts w:ascii="Times New Roman" w:hAnsi="Times New Roman" w:cs="Times New Roman"/>
          <w:sz w:val="24"/>
          <w:szCs w:val="24"/>
        </w:rPr>
        <w:t>подготовлено в соответствии с бюджетными полномочиями органа внешнего муниципального финансового контроля, определенными статьей 157 Бюджетного кодекса РФ, частью 2 статьи 9 Федерального закона № 6-ФЗ от 07.02.2011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966EB6">
        <w:rPr>
          <w:rFonts w:ascii="Times New Roman" w:hAnsi="Times New Roman" w:cs="Times New Roman"/>
          <w:sz w:val="24"/>
          <w:szCs w:val="24"/>
        </w:rPr>
        <w:t xml:space="preserve"> </w:t>
      </w:r>
      <w:r w:rsidRPr="006E2912">
        <w:rPr>
          <w:rFonts w:ascii="Times New Roman" w:hAnsi="Times New Roman" w:cs="Times New Roman"/>
          <w:sz w:val="24"/>
          <w:szCs w:val="24"/>
        </w:rPr>
        <w:t xml:space="preserve">Уставом Партизанского городского округа, Положением «О бюджетном  процессе в Партизанском городском округе», принятым  Решением Думы </w:t>
      </w:r>
      <w:r w:rsidR="00FA4515" w:rsidRPr="006E2912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</w:t>
      </w:r>
      <w:r w:rsidRPr="006E2912">
        <w:rPr>
          <w:rFonts w:ascii="Times New Roman" w:hAnsi="Times New Roman" w:cs="Times New Roman"/>
          <w:sz w:val="24"/>
          <w:szCs w:val="24"/>
        </w:rPr>
        <w:t>от 27.03.2015 года № 163</w:t>
      </w:r>
      <w:r w:rsidR="00717A5C" w:rsidRPr="006E2912">
        <w:rPr>
          <w:rFonts w:ascii="Times New Roman" w:hAnsi="Times New Roman" w:cs="Times New Roman"/>
          <w:sz w:val="24"/>
          <w:szCs w:val="24"/>
        </w:rPr>
        <w:t>-Р</w:t>
      </w:r>
      <w:r w:rsidRPr="006E2912">
        <w:rPr>
          <w:rFonts w:ascii="Times New Roman" w:hAnsi="Times New Roman" w:cs="Times New Roman"/>
          <w:sz w:val="24"/>
          <w:szCs w:val="24"/>
        </w:rPr>
        <w:t xml:space="preserve">, </w:t>
      </w:r>
      <w:r w:rsidR="00966EB6" w:rsidRPr="006E2912">
        <w:rPr>
          <w:rFonts w:ascii="Times New Roman" w:hAnsi="Times New Roman" w:cs="Times New Roman"/>
          <w:sz w:val="24"/>
          <w:szCs w:val="24"/>
        </w:rPr>
        <w:t xml:space="preserve">Решением Думы Партизанского городского округа от 01.10.2021 № 297-Р </w:t>
      </w:r>
      <w:r w:rsidR="00966EB6">
        <w:rPr>
          <w:rFonts w:ascii="Times New Roman" w:hAnsi="Times New Roman" w:cs="Times New Roman"/>
          <w:sz w:val="24"/>
          <w:szCs w:val="24"/>
        </w:rPr>
        <w:t>«</w:t>
      </w:r>
      <w:r w:rsidRPr="006E291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966EB6">
        <w:rPr>
          <w:rFonts w:ascii="Times New Roman" w:hAnsi="Times New Roman" w:cs="Times New Roman"/>
          <w:sz w:val="24"/>
          <w:szCs w:val="24"/>
        </w:rPr>
        <w:t>о</w:t>
      </w:r>
      <w:r w:rsidRPr="006E2912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F7146D">
        <w:rPr>
          <w:rFonts w:ascii="Times New Roman" w:hAnsi="Times New Roman" w:cs="Times New Roman"/>
          <w:sz w:val="24"/>
          <w:szCs w:val="24"/>
        </w:rPr>
        <w:t>-</w:t>
      </w:r>
      <w:r w:rsidRPr="006E2912">
        <w:rPr>
          <w:rFonts w:ascii="Times New Roman" w:hAnsi="Times New Roman" w:cs="Times New Roman"/>
          <w:sz w:val="24"/>
          <w:szCs w:val="24"/>
        </w:rPr>
        <w:t>счетной палате Партизанского городского округа</w:t>
      </w:r>
      <w:r w:rsidR="002C2D5C" w:rsidRPr="006E2912">
        <w:rPr>
          <w:rFonts w:ascii="Times New Roman" w:hAnsi="Times New Roman" w:cs="Times New Roman"/>
          <w:sz w:val="24"/>
          <w:szCs w:val="24"/>
        </w:rPr>
        <w:t>»</w:t>
      </w:r>
      <w:r w:rsidRPr="006E2912">
        <w:rPr>
          <w:rFonts w:ascii="Times New Roman" w:hAnsi="Times New Roman" w:cs="Times New Roman"/>
          <w:sz w:val="24"/>
          <w:szCs w:val="24"/>
        </w:rPr>
        <w:t>, на основании плана работы Контрольно</w:t>
      </w:r>
      <w:r w:rsidR="000F4BD1" w:rsidRPr="006E2912">
        <w:rPr>
          <w:rFonts w:ascii="Times New Roman" w:hAnsi="Times New Roman" w:cs="Times New Roman"/>
          <w:sz w:val="24"/>
          <w:szCs w:val="24"/>
        </w:rPr>
        <w:t>-</w:t>
      </w:r>
      <w:r w:rsidRPr="006E2912">
        <w:rPr>
          <w:rFonts w:ascii="Times New Roman" w:hAnsi="Times New Roman" w:cs="Times New Roman"/>
          <w:sz w:val="24"/>
          <w:szCs w:val="24"/>
        </w:rPr>
        <w:t>счетной палаты Партизанского городского округа на 202</w:t>
      </w:r>
      <w:r w:rsidR="007907F1" w:rsidRPr="006E2912">
        <w:rPr>
          <w:rFonts w:ascii="Times New Roman" w:hAnsi="Times New Roman" w:cs="Times New Roman"/>
          <w:sz w:val="24"/>
          <w:szCs w:val="24"/>
        </w:rPr>
        <w:t>4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год, распоряжения председател</w:t>
      </w:r>
      <w:r w:rsidR="00FA4515" w:rsidRPr="006E2912">
        <w:rPr>
          <w:rFonts w:ascii="Times New Roman" w:hAnsi="Times New Roman" w:cs="Times New Roman"/>
          <w:sz w:val="24"/>
          <w:szCs w:val="24"/>
        </w:rPr>
        <w:t>я Контрольно – счетной палаты Партизанского городского округа</w:t>
      </w:r>
      <w:r w:rsidRPr="006E2912">
        <w:rPr>
          <w:rFonts w:ascii="Times New Roman" w:hAnsi="Times New Roman" w:cs="Times New Roman"/>
          <w:sz w:val="24"/>
          <w:szCs w:val="24"/>
        </w:rPr>
        <w:t xml:space="preserve"> от </w:t>
      </w:r>
      <w:r w:rsidR="001C01BF" w:rsidRPr="006E2912">
        <w:rPr>
          <w:rFonts w:ascii="Times New Roman" w:hAnsi="Times New Roman" w:cs="Times New Roman"/>
          <w:sz w:val="24"/>
          <w:szCs w:val="24"/>
        </w:rPr>
        <w:t>1</w:t>
      </w:r>
      <w:r w:rsidR="00CB41A4" w:rsidRPr="006E2912">
        <w:rPr>
          <w:rFonts w:ascii="Times New Roman" w:hAnsi="Times New Roman" w:cs="Times New Roman"/>
          <w:sz w:val="24"/>
          <w:szCs w:val="24"/>
        </w:rPr>
        <w:t>5</w:t>
      </w:r>
      <w:r w:rsidR="00271497" w:rsidRPr="006E2912">
        <w:rPr>
          <w:rFonts w:ascii="Times New Roman" w:hAnsi="Times New Roman" w:cs="Times New Roman"/>
          <w:sz w:val="24"/>
          <w:szCs w:val="24"/>
        </w:rPr>
        <w:t>.11.202</w:t>
      </w:r>
      <w:r w:rsidR="00966EB6">
        <w:rPr>
          <w:rFonts w:ascii="Times New Roman" w:hAnsi="Times New Roman" w:cs="Times New Roman"/>
          <w:sz w:val="24"/>
          <w:szCs w:val="24"/>
        </w:rPr>
        <w:t>4</w:t>
      </w:r>
      <w:r w:rsidRPr="006E2912">
        <w:rPr>
          <w:rFonts w:ascii="Times New Roman" w:hAnsi="Times New Roman" w:cs="Times New Roman"/>
          <w:sz w:val="24"/>
          <w:szCs w:val="24"/>
        </w:rPr>
        <w:t xml:space="preserve"> №01-04/</w:t>
      </w:r>
      <w:r w:rsidR="001C01BF" w:rsidRPr="006E2912">
        <w:rPr>
          <w:rFonts w:ascii="Times New Roman" w:hAnsi="Times New Roman" w:cs="Times New Roman"/>
          <w:sz w:val="24"/>
          <w:szCs w:val="24"/>
        </w:rPr>
        <w:t>11</w:t>
      </w:r>
      <w:r w:rsidR="00CB41A4" w:rsidRPr="006E2912">
        <w:rPr>
          <w:rFonts w:ascii="Times New Roman" w:hAnsi="Times New Roman" w:cs="Times New Roman"/>
          <w:sz w:val="24"/>
          <w:szCs w:val="24"/>
        </w:rPr>
        <w:t>3.</w:t>
      </w:r>
    </w:p>
    <w:p w:rsidR="00FA54CA" w:rsidRPr="006E2912" w:rsidRDefault="000C4155" w:rsidP="00FA54CA">
      <w:pPr>
        <w:pStyle w:val="1"/>
        <w:ind w:firstLine="709"/>
        <w:jc w:val="both"/>
        <w:rPr>
          <w:rStyle w:val="afb"/>
          <w:rFonts w:ascii="Times New Roman" w:hAnsi="Times New Roman"/>
          <w:b w:val="0"/>
          <w:sz w:val="24"/>
        </w:rPr>
      </w:pPr>
      <w:r w:rsidRPr="006E2912">
        <w:rPr>
          <w:rStyle w:val="afb"/>
          <w:rFonts w:ascii="Times New Roman" w:hAnsi="Times New Roman"/>
          <w:b w:val="0"/>
          <w:sz w:val="24"/>
        </w:rPr>
        <w:t xml:space="preserve">Экспертно–аналитическое мероприятие </w:t>
      </w:r>
      <w:r w:rsidR="005501CF" w:rsidRPr="006E2912">
        <w:rPr>
          <w:rStyle w:val="afb"/>
          <w:rFonts w:ascii="Times New Roman" w:hAnsi="Times New Roman"/>
          <w:b w:val="0"/>
          <w:sz w:val="24"/>
        </w:rPr>
        <w:t>проведено</w:t>
      </w:r>
      <w:r w:rsidR="00E030D0" w:rsidRPr="006E2912">
        <w:rPr>
          <w:rStyle w:val="afb"/>
          <w:rFonts w:ascii="Times New Roman" w:hAnsi="Times New Roman"/>
          <w:b w:val="0"/>
          <w:sz w:val="24"/>
        </w:rPr>
        <w:t xml:space="preserve"> </w:t>
      </w:r>
      <w:r w:rsidR="00575E4B" w:rsidRPr="006E2912">
        <w:rPr>
          <w:rStyle w:val="afb"/>
          <w:rFonts w:ascii="Times New Roman" w:hAnsi="Times New Roman"/>
          <w:b w:val="0"/>
          <w:sz w:val="24"/>
        </w:rPr>
        <w:t>для</w:t>
      </w:r>
      <w:r w:rsidR="00E030D0" w:rsidRPr="006E2912">
        <w:rPr>
          <w:rStyle w:val="afb"/>
          <w:rFonts w:ascii="Times New Roman" w:hAnsi="Times New Roman"/>
          <w:b w:val="0"/>
          <w:sz w:val="24"/>
        </w:rPr>
        <w:t xml:space="preserve"> </w:t>
      </w:r>
      <w:r w:rsidR="00575E4B" w:rsidRPr="006E2912">
        <w:rPr>
          <w:rStyle w:val="afb"/>
          <w:rFonts w:ascii="Times New Roman" w:hAnsi="Times New Roman"/>
          <w:b w:val="0"/>
          <w:sz w:val="24"/>
        </w:rPr>
        <w:t>оценки</w:t>
      </w:r>
      <w:r w:rsidR="00E030D0" w:rsidRPr="006E2912">
        <w:rPr>
          <w:rStyle w:val="afb"/>
          <w:rFonts w:ascii="Times New Roman" w:hAnsi="Times New Roman"/>
          <w:b w:val="0"/>
          <w:sz w:val="24"/>
        </w:rPr>
        <w:t xml:space="preserve"> </w:t>
      </w:r>
      <w:r w:rsidR="005501CF" w:rsidRPr="006E2912">
        <w:rPr>
          <w:rStyle w:val="afb"/>
          <w:rFonts w:ascii="Times New Roman" w:hAnsi="Times New Roman"/>
          <w:b w:val="0"/>
          <w:sz w:val="24"/>
        </w:rPr>
        <w:t xml:space="preserve">соответствия </w:t>
      </w:r>
      <w:r w:rsidR="005501CF" w:rsidRPr="006E2912">
        <w:rPr>
          <w:rFonts w:ascii="Times New Roman" w:hAnsi="Times New Roman"/>
          <w:b w:val="0"/>
          <w:sz w:val="24"/>
        </w:rPr>
        <w:t xml:space="preserve">проекта решения Думы Партизанского городского округа «О бюджете Партизанского городского </w:t>
      </w:r>
      <w:r w:rsidR="00885E39" w:rsidRPr="006E2912">
        <w:rPr>
          <w:rFonts w:ascii="Times New Roman" w:hAnsi="Times New Roman"/>
          <w:b w:val="0"/>
          <w:sz w:val="24"/>
        </w:rPr>
        <w:t>округа на</w:t>
      </w:r>
      <w:r w:rsidR="005501CF" w:rsidRPr="006E2912">
        <w:rPr>
          <w:rFonts w:ascii="Times New Roman" w:hAnsi="Times New Roman"/>
          <w:b w:val="0"/>
          <w:sz w:val="24"/>
        </w:rPr>
        <w:t xml:space="preserve"> 202</w:t>
      </w:r>
      <w:r w:rsidR="007907F1" w:rsidRPr="006E2912">
        <w:rPr>
          <w:rFonts w:ascii="Times New Roman" w:hAnsi="Times New Roman"/>
          <w:b w:val="0"/>
          <w:sz w:val="24"/>
        </w:rPr>
        <w:t>5</w:t>
      </w:r>
      <w:r w:rsidR="005501CF" w:rsidRPr="006E2912">
        <w:rPr>
          <w:rFonts w:ascii="Times New Roman" w:hAnsi="Times New Roman"/>
          <w:b w:val="0"/>
          <w:sz w:val="24"/>
        </w:rPr>
        <w:t xml:space="preserve"> год и на плановый период 202</w:t>
      </w:r>
      <w:r w:rsidR="007907F1" w:rsidRPr="006E2912">
        <w:rPr>
          <w:rFonts w:ascii="Times New Roman" w:hAnsi="Times New Roman"/>
          <w:b w:val="0"/>
          <w:sz w:val="24"/>
        </w:rPr>
        <w:t>6</w:t>
      </w:r>
      <w:r w:rsidR="005501CF" w:rsidRPr="006E2912">
        <w:rPr>
          <w:rFonts w:ascii="Times New Roman" w:hAnsi="Times New Roman"/>
          <w:b w:val="0"/>
          <w:sz w:val="24"/>
        </w:rPr>
        <w:t xml:space="preserve"> и 202</w:t>
      </w:r>
      <w:r w:rsidR="007907F1" w:rsidRPr="006E2912">
        <w:rPr>
          <w:rFonts w:ascii="Times New Roman" w:hAnsi="Times New Roman"/>
          <w:b w:val="0"/>
          <w:sz w:val="24"/>
        </w:rPr>
        <w:t>7</w:t>
      </w:r>
      <w:r w:rsidR="005501CF" w:rsidRPr="006E2912">
        <w:rPr>
          <w:rFonts w:ascii="Times New Roman" w:hAnsi="Times New Roman"/>
          <w:b w:val="0"/>
          <w:sz w:val="24"/>
        </w:rPr>
        <w:t xml:space="preserve"> годов»</w:t>
      </w:r>
      <w:r w:rsidR="00E030D0" w:rsidRPr="006E2912">
        <w:rPr>
          <w:rFonts w:ascii="Times New Roman" w:hAnsi="Times New Roman"/>
          <w:b w:val="0"/>
          <w:sz w:val="24"/>
        </w:rPr>
        <w:t xml:space="preserve"> </w:t>
      </w:r>
      <w:r w:rsidR="00FA54CA" w:rsidRPr="006E2912">
        <w:rPr>
          <w:rStyle w:val="afb"/>
          <w:rFonts w:ascii="Times New Roman" w:hAnsi="Times New Roman"/>
          <w:b w:val="0"/>
          <w:sz w:val="24"/>
        </w:rPr>
        <w:t>действующему законодательству и нормативным правовым актам.</w:t>
      </w:r>
    </w:p>
    <w:p w:rsidR="005501CF" w:rsidRPr="006E2912" w:rsidRDefault="005501CF" w:rsidP="00550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При проведении мероприятия использовались следующие нормативные правовые и правовые акты:</w:t>
      </w:r>
    </w:p>
    <w:p w:rsidR="00FA54CA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- Бюджетный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</w:t>
      </w:r>
      <w:r w:rsidRPr="006E2912">
        <w:rPr>
          <w:rFonts w:ascii="Times New Roman" w:hAnsi="Times New Roman" w:cs="Times New Roman"/>
          <w:sz w:val="24"/>
          <w:szCs w:val="24"/>
        </w:rPr>
        <w:t>;</w:t>
      </w:r>
    </w:p>
    <w:p w:rsidR="005501CF" w:rsidRPr="006E2912" w:rsidRDefault="005501CF" w:rsidP="00550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912">
        <w:rPr>
          <w:rFonts w:ascii="Times New Roman" w:hAnsi="Times New Roman" w:cs="Times New Roman"/>
          <w:sz w:val="24"/>
          <w:szCs w:val="24"/>
        </w:rPr>
        <w:t>-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Налоговый кодекс Российской Федерации;</w:t>
      </w:r>
    </w:p>
    <w:p w:rsidR="00FA54CA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- Федеральный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06.10.2003 №13-ФЗ «Об общих принципах организации местного самоуправления в Российской Федерации»</w:t>
      </w:r>
      <w:r w:rsidRPr="006E2912">
        <w:rPr>
          <w:rFonts w:ascii="Times New Roman" w:hAnsi="Times New Roman" w:cs="Times New Roman"/>
          <w:sz w:val="24"/>
          <w:szCs w:val="24"/>
        </w:rPr>
        <w:t>;</w:t>
      </w:r>
    </w:p>
    <w:p w:rsidR="005501CF" w:rsidRPr="006E2912" w:rsidRDefault="005501CF" w:rsidP="00550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F811EE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 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Закон</w:t>
      </w:r>
      <w:r w:rsidR="00F811EE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Приморского края «О краевом бюджете на 202</w:t>
      </w:r>
      <w:r w:rsidR="007907F1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</w:t>
      </w:r>
      <w:r w:rsidR="00F811EE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907F1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7907F1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FA4515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</w:t>
      </w: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17E93" w:rsidRPr="006E2912" w:rsidRDefault="00C17E93" w:rsidP="00550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0E7556" w:rsidRPr="006E2912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6E2912">
        <w:rPr>
          <w:rFonts w:ascii="Times New Roman" w:hAnsi="Times New Roman" w:cs="Times New Roman"/>
          <w:sz w:val="24"/>
          <w:szCs w:val="24"/>
        </w:rPr>
        <w:t>;</w:t>
      </w:r>
    </w:p>
    <w:p w:rsidR="008B7188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 xml:space="preserve">- </w:t>
      </w:r>
      <w:r w:rsidR="008B7188" w:rsidRPr="006E2912">
        <w:rPr>
          <w:rFonts w:ascii="Times New Roman" w:hAnsi="Times New Roman" w:cs="Times New Roman"/>
          <w:sz w:val="24"/>
          <w:szCs w:val="24"/>
        </w:rPr>
        <w:t>Устав Партизанского городского округа (принят решением Думы Партизанского городского округа от 20.08.2008 №58) (Зарегистрировано в ГУ Минюста РФ по Дальневосточному федеральному округу 22.09.2008 № RU253090002008001) (с учетом изменений и дополнений);</w:t>
      </w:r>
    </w:p>
    <w:p w:rsidR="00FA54CA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B7188" w:rsidRPr="006E2912">
        <w:rPr>
          <w:rFonts w:ascii="Times New Roman" w:hAnsi="Times New Roman" w:cs="Times New Roman"/>
          <w:sz w:val="24"/>
          <w:szCs w:val="24"/>
        </w:rPr>
        <w:t>Решение Думы Партизанского городского округа от 27.03.2015 №163-Р «Положение о бюджетном процессе в Партизанском городском округе» (с изменениями и дополнениями);</w:t>
      </w:r>
    </w:p>
    <w:p w:rsidR="00FA54CA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 xml:space="preserve">- </w:t>
      </w:r>
      <w:r w:rsidR="00FA54CA" w:rsidRPr="006E2912">
        <w:rPr>
          <w:rFonts w:ascii="Times New Roman" w:hAnsi="Times New Roman" w:cs="Times New Roman"/>
          <w:sz w:val="24"/>
          <w:szCs w:val="24"/>
        </w:rPr>
        <w:t>«Поряд</w:t>
      </w:r>
      <w:r w:rsidRPr="006E2912">
        <w:rPr>
          <w:rFonts w:ascii="Times New Roman" w:hAnsi="Times New Roman" w:cs="Times New Roman"/>
          <w:sz w:val="24"/>
          <w:szCs w:val="24"/>
        </w:rPr>
        <w:t>о</w:t>
      </w:r>
      <w:r w:rsidR="00FA54CA" w:rsidRPr="006E2912">
        <w:rPr>
          <w:rFonts w:ascii="Times New Roman" w:hAnsi="Times New Roman" w:cs="Times New Roman"/>
          <w:sz w:val="24"/>
          <w:szCs w:val="24"/>
        </w:rPr>
        <w:t>к</w:t>
      </w:r>
      <w:r w:rsidR="00BF3688" w:rsidRPr="006E2912">
        <w:rPr>
          <w:rFonts w:ascii="Times New Roman" w:hAnsi="Times New Roman" w:cs="Times New Roman"/>
          <w:sz w:val="24"/>
          <w:szCs w:val="24"/>
        </w:rPr>
        <w:t xml:space="preserve"> и методика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бюджета Партизанского городского округа на очередной финансовый год </w:t>
      </w:r>
      <w:r w:rsidRPr="006E2912">
        <w:rPr>
          <w:rFonts w:ascii="Times New Roman" w:hAnsi="Times New Roman" w:cs="Times New Roman"/>
          <w:sz w:val="24"/>
          <w:szCs w:val="24"/>
        </w:rPr>
        <w:t>и плановый период», утвержденны</w:t>
      </w:r>
      <w:r w:rsidR="00BF3688" w:rsidRPr="006E2912">
        <w:rPr>
          <w:rFonts w:ascii="Times New Roman" w:hAnsi="Times New Roman" w:cs="Times New Roman"/>
          <w:sz w:val="24"/>
          <w:szCs w:val="24"/>
        </w:rPr>
        <w:t>е</w:t>
      </w:r>
      <w:r w:rsidRPr="006E2912">
        <w:rPr>
          <w:rFonts w:ascii="Times New Roman" w:hAnsi="Times New Roman" w:cs="Times New Roman"/>
          <w:sz w:val="24"/>
          <w:szCs w:val="24"/>
        </w:rPr>
        <w:t xml:space="preserve"> приказом ф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инансового управления администрации </w:t>
      </w:r>
      <w:r w:rsidRPr="006E2912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</w:t>
      </w:r>
      <w:r w:rsidR="00FA54CA" w:rsidRPr="006E2912">
        <w:rPr>
          <w:rFonts w:ascii="Times New Roman" w:hAnsi="Times New Roman" w:cs="Times New Roman"/>
          <w:sz w:val="24"/>
          <w:szCs w:val="24"/>
        </w:rPr>
        <w:t xml:space="preserve">от </w:t>
      </w:r>
      <w:r w:rsidR="00BF3688" w:rsidRPr="006E2912">
        <w:rPr>
          <w:rFonts w:ascii="Times New Roman" w:hAnsi="Times New Roman" w:cs="Times New Roman"/>
          <w:sz w:val="24"/>
          <w:szCs w:val="24"/>
        </w:rPr>
        <w:t>24.06.2024 №8</w:t>
      </w:r>
      <w:r w:rsidRPr="006E2912">
        <w:rPr>
          <w:rFonts w:ascii="Times New Roman" w:hAnsi="Times New Roman" w:cs="Times New Roman"/>
          <w:sz w:val="24"/>
          <w:szCs w:val="24"/>
        </w:rPr>
        <w:t>;</w:t>
      </w:r>
    </w:p>
    <w:p w:rsidR="008B7188" w:rsidRPr="006E2912" w:rsidRDefault="008B7188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- Распоряжение администрации Партизанского городского округа от 1</w:t>
      </w:r>
      <w:r w:rsidR="00A37C08" w:rsidRPr="006E2912">
        <w:rPr>
          <w:rFonts w:ascii="Times New Roman" w:hAnsi="Times New Roman" w:cs="Times New Roman"/>
          <w:sz w:val="24"/>
          <w:szCs w:val="24"/>
        </w:rPr>
        <w:t>3.11.2024</w:t>
      </w:r>
      <w:r w:rsidRPr="006E2912">
        <w:rPr>
          <w:rFonts w:ascii="Times New Roman" w:hAnsi="Times New Roman" w:cs="Times New Roman"/>
          <w:sz w:val="24"/>
          <w:szCs w:val="24"/>
        </w:rPr>
        <w:t xml:space="preserve"> №4</w:t>
      </w:r>
      <w:r w:rsidR="00A37C08" w:rsidRPr="006E2912">
        <w:rPr>
          <w:rFonts w:ascii="Times New Roman" w:hAnsi="Times New Roman" w:cs="Times New Roman"/>
          <w:sz w:val="24"/>
          <w:szCs w:val="24"/>
        </w:rPr>
        <w:t>42</w:t>
      </w:r>
      <w:r w:rsidRPr="006E2912">
        <w:rPr>
          <w:rFonts w:ascii="Times New Roman" w:hAnsi="Times New Roman" w:cs="Times New Roman"/>
          <w:sz w:val="24"/>
          <w:szCs w:val="24"/>
        </w:rPr>
        <w:t>-ра «Об одобрении прогноза социально-экономического развития Партизанского городского округа на 202</w:t>
      </w:r>
      <w:r w:rsidR="00A37C08" w:rsidRPr="006E2912">
        <w:rPr>
          <w:rFonts w:ascii="Times New Roman" w:hAnsi="Times New Roman" w:cs="Times New Roman"/>
          <w:sz w:val="24"/>
          <w:szCs w:val="24"/>
        </w:rPr>
        <w:t>5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 и плановый период до 202</w:t>
      </w:r>
      <w:r w:rsidR="00A37C08" w:rsidRPr="006E2912">
        <w:rPr>
          <w:rFonts w:ascii="Times New Roman" w:hAnsi="Times New Roman" w:cs="Times New Roman"/>
          <w:sz w:val="24"/>
          <w:szCs w:val="24"/>
        </w:rPr>
        <w:t>7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B7188" w:rsidRPr="006E2912" w:rsidRDefault="008B7188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 xml:space="preserve">- муниципальные программы Партизанского городского округа, утвержденные местной администрацией, реализация которых предусмотрена в течение </w:t>
      </w:r>
      <w:r w:rsidR="000F59D2" w:rsidRPr="006E2912">
        <w:rPr>
          <w:rFonts w:ascii="Times New Roman" w:hAnsi="Times New Roman" w:cs="Times New Roman"/>
          <w:sz w:val="24"/>
          <w:szCs w:val="24"/>
        </w:rPr>
        <w:t>202</w:t>
      </w:r>
      <w:r w:rsidR="007907F1" w:rsidRPr="006E2912">
        <w:rPr>
          <w:rFonts w:ascii="Times New Roman" w:hAnsi="Times New Roman" w:cs="Times New Roman"/>
          <w:sz w:val="24"/>
          <w:szCs w:val="24"/>
        </w:rPr>
        <w:t>5</w:t>
      </w:r>
      <w:r w:rsidR="000F59D2" w:rsidRPr="006E2912">
        <w:rPr>
          <w:rFonts w:ascii="Times New Roman" w:hAnsi="Times New Roman" w:cs="Times New Roman"/>
          <w:sz w:val="24"/>
          <w:szCs w:val="24"/>
        </w:rPr>
        <w:t xml:space="preserve"> и последующих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</w:t>
      </w:r>
      <w:r w:rsidR="000F59D2" w:rsidRPr="006E2912">
        <w:rPr>
          <w:rFonts w:ascii="Times New Roman" w:hAnsi="Times New Roman" w:cs="Times New Roman"/>
          <w:sz w:val="24"/>
          <w:szCs w:val="24"/>
        </w:rPr>
        <w:t>ов</w:t>
      </w:r>
      <w:r w:rsidRPr="006E2912">
        <w:rPr>
          <w:rFonts w:ascii="Times New Roman" w:hAnsi="Times New Roman" w:cs="Times New Roman"/>
          <w:sz w:val="24"/>
          <w:szCs w:val="24"/>
        </w:rPr>
        <w:t>;</w:t>
      </w:r>
    </w:p>
    <w:p w:rsidR="005501CF" w:rsidRPr="006E2912" w:rsidRDefault="005501CF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- иные нормативные правовые и правовые акты.</w:t>
      </w:r>
    </w:p>
    <w:p w:rsidR="0002538A" w:rsidRPr="006E2912" w:rsidRDefault="0002538A" w:rsidP="0046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4F" w:rsidRPr="006E2912" w:rsidRDefault="0046744F" w:rsidP="000C604E">
      <w:pPr>
        <w:tabs>
          <w:tab w:val="left" w:pos="3686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>При подготовке заключения учтены основные направления бюджетной и налоговой политики Приморского края на 202</w:t>
      </w:r>
      <w:r w:rsidR="00BF3688" w:rsidRPr="006E2912">
        <w:rPr>
          <w:rFonts w:ascii="Times New Roman" w:hAnsi="Times New Roman" w:cs="Times New Roman"/>
          <w:sz w:val="24"/>
          <w:szCs w:val="24"/>
        </w:rPr>
        <w:t>5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F3688" w:rsidRPr="006E2912">
        <w:rPr>
          <w:rFonts w:ascii="Times New Roman" w:hAnsi="Times New Roman" w:cs="Times New Roman"/>
          <w:sz w:val="24"/>
          <w:szCs w:val="24"/>
        </w:rPr>
        <w:t>6</w:t>
      </w:r>
      <w:r w:rsidRPr="006E2912">
        <w:rPr>
          <w:rFonts w:ascii="Times New Roman" w:hAnsi="Times New Roman" w:cs="Times New Roman"/>
          <w:sz w:val="24"/>
          <w:szCs w:val="24"/>
        </w:rPr>
        <w:t xml:space="preserve"> и 202</w:t>
      </w:r>
      <w:r w:rsidR="00BF3688" w:rsidRPr="006E2912">
        <w:rPr>
          <w:rFonts w:ascii="Times New Roman" w:hAnsi="Times New Roman" w:cs="Times New Roman"/>
          <w:sz w:val="24"/>
          <w:szCs w:val="24"/>
        </w:rPr>
        <w:t>7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годов, показатели прогноза СЭР на 202</w:t>
      </w:r>
      <w:r w:rsidR="00BF3688" w:rsidRPr="006E2912">
        <w:rPr>
          <w:rFonts w:ascii="Times New Roman" w:hAnsi="Times New Roman" w:cs="Times New Roman"/>
          <w:sz w:val="24"/>
          <w:szCs w:val="24"/>
        </w:rPr>
        <w:t>5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F3688" w:rsidRPr="006E2912">
        <w:rPr>
          <w:rFonts w:ascii="Times New Roman" w:hAnsi="Times New Roman" w:cs="Times New Roman"/>
          <w:sz w:val="24"/>
          <w:szCs w:val="24"/>
        </w:rPr>
        <w:t>6</w:t>
      </w:r>
      <w:r w:rsidRPr="006E2912">
        <w:rPr>
          <w:rFonts w:ascii="Times New Roman" w:hAnsi="Times New Roman" w:cs="Times New Roman"/>
          <w:sz w:val="24"/>
          <w:szCs w:val="24"/>
        </w:rPr>
        <w:t xml:space="preserve"> и 202</w:t>
      </w:r>
      <w:r w:rsidR="00BF3688" w:rsidRPr="006E2912">
        <w:rPr>
          <w:rFonts w:ascii="Times New Roman" w:hAnsi="Times New Roman" w:cs="Times New Roman"/>
          <w:sz w:val="24"/>
          <w:szCs w:val="24"/>
        </w:rPr>
        <w:t>7</w:t>
      </w:r>
      <w:r w:rsidRPr="006E2912">
        <w:rPr>
          <w:rFonts w:ascii="Times New Roman" w:hAnsi="Times New Roman" w:cs="Times New Roman"/>
          <w:sz w:val="24"/>
          <w:szCs w:val="24"/>
        </w:rPr>
        <w:t xml:space="preserve"> годы, паспорта муниципальных и ведомственных программ.</w:t>
      </w:r>
    </w:p>
    <w:p w:rsidR="00C360B3" w:rsidRPr="006E2912" w:rsidRDefault="0046744F" w:rsidP="0046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12">
        <w:rPr>
          <w:rFonts w:ascii="Times New Roman" w:hAnsi="Times New Roman" w:cs="Times New Roman"/>
          <w:sz w:val="24"/>
          <w:szCs w:val="24"/>
        </w:rPr>
        <w:t xml:space="preserve">Кроме того, использованы документы и материалы, представленные главными администраторами доходов бюджета </w:t>
      </w:r>
      <w:r w:rsidR="0002538A" w:rsidRPr="006E2912">
        <w:rPr>
          <w:rFonts w:ascii="Times New Roman" w:hAnsi="Times New Roman" w:cs="Times New Roman"/>
          <w:sz w:val="24"/>
          <w:szCs w:val="24"/>
        </w:rPr>
        <w:t>П</w:t>
      </w:r>
      <w:r w:rsidRPr="006E2912">
        <w:rPr>
          <w:rFonts w:ascii="Times New Roman" w:hAnsi="Times New Roman" w:cs="Times New Roman"/>
          <w:sz w:val="24"/>
          <w:szCs w:val="24"/>
        </w:rPr>
        <w:t>ГО и главными распорядителями бюджетных средств по запросам Контрольно-счетной палаты, а также информация, размещенная в Единой информационной системе в сфере закупок (</w:t>
      </w:r>
      <w:hyperlink r:id="rId9" w:history="1">
        <w:r w:rsidRPr="006E2912">
          <w:rPr>
            <w:rStyle w:val="af9"/>
            <w:rFonts w:ascii="Times New Roman" w:hAnsi="Times New Roman"/>
            <w:sz w:val="24"/>
            <w:szCs w:val="24"/>
          </w:rPr>
          <w:t>www.zakupki.gov.ru</w:t>
        </w:r>
      </w:hyperlink>
      <w:r w:rsidRPr="006E2912">
        <w:rPr>
          <w:rFonts w:ascii="Times New Roman" w:hAnsi="Times New Roman" w:cs="Times New Roman"/>
          <w:sz w:val="24"/>
          <w:szCs w:val="24"/>
        </w:rPr>
        <w:t>).</w:t>
      </w:r>
    </w:p>
    <w:p w:rsidR="0046744F" w:rsidRPr="006E2912" w:rsidRDefault="0046744F" w:rsidP="0046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EE3" w:rsidRPr="006E2912" w:rsidRDefault="00126EE3" w:rsidP="00126E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912">
        <w:rPr>
          <w:rFonts w:ascii="Times New Roman" w:hAnsi="Times New Roman" w:cs="Times New Roman"/>
          <w:b/>
          <w:sz w:val="24"/>
          <w:szCs w:val="24"/>
        </w:rPr>
        <w:t>Целями проведения экспертно-аналитического мероприятия являются:</w:t>
      </w:r>
    </w:p>
    <w:p w:rsidR="00126EE3" w:rsidRPr="006E2912" w:rsidRDefault="00126EE3" w:rsidP="00126EE3">
      <w:pPr>
        <w:pStyle w:val="aa"/>
        <w:shd w:val="clear" w:color="auto" w:fill="FFFFFF"/>
        <w:tabs>
          <w:tab w:val="left" w:pos="540"/>
        </w:tabs>
        <w:spacing w:before="0" w:beforeAutospacing="0" w:after="0" w:afterAutospacing="0"/>
        <w:ind w:firstLine="709"/>
        <w:jc w:val="both"/>
      </w:pPr>
      <w:r w:rsidRPr="006E2912">
        <w:t>- а</w:t>
      </w:r>
      <w:r w:rsidR="00E7220B" w:rsidRPr="006E2912">
        <w:t>нализ</w:t>
      </w:r>
      <w:r w:rsidRPr="006E2912">
        <w:t xml:space="preserve"> обоснованности доходов проекта бюджета на 202</w:t>
      </w:r>
      <w:r w:rsidR="00BF3688" w:rsidRPr="006E2912">
        <w:t>5</w:t>
      </w:r>
      <w:r w:rsidRPr="006E2912">
        <w:t xml:space="preserve"> год и на плановый период 202</w:t>
      </w:r>
      <w:r w:rsidR="00BF3688" w:rsidRPr="006E2912">
        <w:t>6</w:t>
      </w:r>
      <w:r w:rsidRPr="006E2912">
        <w:t xml:space="preserve"> и 202</w:t>
      </w:r>
      <w:r w:rsidR="00BF3688" w:rsidRPr="006E2912">
        <w:t>7</w:t>
      </w:r>
      <w:r w:rsidRPr="006E2912">
        <w:t xml:space="preserve"> годов, их соответствия законодательству и нормативным правовым актам;</w:t>
      </w:r>
    </w:p>
    <w:p w:rsidR="00126EE3" w:rsidRPr="006E2912" w:rsidRDefault="00E7220B" w:rsidP="00126EE3">
      <w:pPr>
        <w:pStyle w:val="aa"/>
        <w:shd w:val="clear" w:color="auto" w:fill="FFFFFF"/>
        <w:tabs>
          <w:tab w:val="left" w:pos="540"/>
        </w:tabs>
        <w:spacing w:before="0" w:beforeAutospacing="0" w:after="0" w:afterAutospacing="0"/>
        <w:ind w:firstLine="709"/>
        <w:jc w:val="both"/>
      </w:pPr>
      <w:r w:rsidRPr="006E2912">
        <w:t>- анализ расходов</w:t>
      </w:r>
      <w:r w:rsidR="00126EE3" w:rsidRPr="006E2912">
        <w:t xml:space="preserve"> бюджета на 202</w:t>
      </w:r>
      <w:r w:rsidR="009166A8" w:rsidRPr="006E2912">
        <w:t>5</w:t>
      </w:r>
      <w:r w:rsidR="00126EE3" w:rsidRPr="006E2912">
        <w:t xml:space="preserve"> год и на плановый период 202</w:t>
      </w:r>
      <w:r w:rsidR="009166A8" w:rsidRPr="006E2912">
        <w:t>6</w:t>
      </w:r>
      <w:r w:rsidR="00126EE3" w:rsidRPr="006E2912">
        <w:t xml:space="preserve"> и 202</w:t>
      </w:r>
      <w:r w:rsidR="009166A8" w:rsidRPr="006E2912">
        <w:t>7</w:t>
      </w:r>
      <w:r w:rsidR="00126EE3" w:rsidRPr="006E2912">
        <w:t xml:space="preserve"> годов в разрезе разделов и подразделов функциональной классификации расходов</w:t>
      </w:r>
      <w:r w:rsidRPr="006E2912">
        <w:t>, их соответствия законодательству и нормативным правовым актам</w:t>
      </w:r>
      <w:r w:rsidR="00126EE3" w:rsidRPr="006E2912">
        <w:t>;</w:t>
      </w:r>
    </w:p>
    <w:p w:rsidR="00126EE3" w:rsidRPr="006E2912" w:rsidRDefault="00126EE3" w:rsidP="00E7220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6E2912">
        <w:t>- оценка сбалансированности бюджета, предельного объема муниципального долга, предельного объе</w:t>
      </w:r>
      <w:r w:rsidR="00E7220B" w:rsidRPr="006E2912">
        <w:t>ма расходов на его обслуживание</w:t>
      </w:r>
      <w:r w:rsidRPr="006E2912">
        <w:t>.</w:t>
      </w:r>
    </w:p>
    <w:p w:rsidR="00FA54CA" w:rsidRPr="006E2912" w:rsidRDefault="00FA54CA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1003" w:rsidRPr="00D37F72" w:rsidRDefault="00324324" w:rsidP="00C24C82">
      <w:pPr>
        <w:spacing w:after="12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8.</w:t>
      </w:r>
      <w:r w:rsidR="00F71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003" w:rsidRPr="00A3552F">
        <w:rPr>
          <w:rFonts w:ascii="Times New Roman" w:hAnsi="Times New Roman" w:cs="Times New Roman"/>
          <w:b/>
          <w:sz w:val="24"/>
          <w:szCs w:val="24"/>
        </w:rPr>
        <w:t xml:space="preserve">Выводы </w:t>
      </w:r>
    </w:p>
    <w:p w:rsidR="00031003" w:rsidRPr="00D37F72" w:rsidRDefault="00031003" w:rsidP="00C24C82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F72">
        <w:rPr>
          <w:rFonts w:ascii="Times New Roman" w:hAnsi="Times New Roman" w:cs="Times New Roman"/>
          <w:sz w:val="24"/>
          <w:szCs w:val="24"/>
        </w:rPr>
        <w:t>По результатам экспертно – аналитического мероприятия по проверке проекта решения Думы Партизанского городского округа «О бюджете Партизанского городского округа на 202</w:t>
      </w:r>
      <w:r w:rsidR="00D37F72">
        <w:rPr>
          <w:rFonts w:ascii="Times New Roman" w:hAnsi="Times New Roman" w:cs="Times New Roman"/>
          <w:sz w:val="24"/>
          <w:szCs w:val="24"/>
        </w:rPr>
        <w:t>5</w:t>
      </w:r>
      <w:r w:rsidRPr="00D37F7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37F72">
        <w:rPr>
          <w:rFonts w:ascii="Times New Roman" w:hAnsi="Times New Roman" w:cs="Times New Roman"/>
          <w:sz w:val="24"/>
          <w:szCs w:val="24"/>
        </w:rPr>
        <w:t>6</w:t>
      </w:r>
      <w:r w:rsidRPr="00D37F72">
        <w:rPr>
          <w:rFonts w:ascii="Times New Roman" w:hAnsi="Times New Roman" w:cs="Times New Roman"/>
          <w:sz w:val="24"/>
          <w:szCs w:val="24"/>
        </w:rPr>
        <w:t xml:space="preserve"> и 202</w:t>
      </w:r>
      <w:r w:rsidR="00D37F72">
        <w:rPr>
          <w:rFonts w:ascii="Times New Roman" w:hAnsi="Times New Roman" w:cs="Times New Roman"/>
          <w:sz w:val="24"/>
          <w:szCs w:val="24"/>
        </w:rPr>
        <w:t>7</w:t>
      </w:r>
      <w:r w:rsidRPr="00D37F72">
        <w:rPr>
          <w:rFonts w:ascii="Times New Roman" w:hAnsi="Times New Roman" w:cs="Times New Roman"/>
          <w:sz w:val="24"/>
          <w:szCs w:val="24"/>
        </w:rPr>
        <w:t xml:space="preserve"> годов» Контрольно</w:t>
      </w:r>
      <w:r w:rsidR="00D37F72">
        <w:rPr>
          <w:rFonts w:ascii="Times New Roman" w:hAnsi="Times New Roman" w:cs="Times New Roman"/>
          <w:sz w:val="24"/>
          <w:szCs w:val="24"/>
        </w:rPr>
        <w:t xml:space="preserve"> </w:t>
      </w:r>
      <w:r w:rsidRPr="00D37F72">
        <w:rPr>
          <w:rFonts w:ascii="Times New Roman" w:hAnsi="Times New Roman" w:cs="Times New Roman"/>
          <w:sz w:val="24"/>
          <w:szCs w:val="24"/>
        </w:rPr>
        <w:t>- счетная палата приходит к следующим выводам:</w:t>
      </w:r>
    </w:p>
    <w:p w:rsidR="00950680" w:rsidRPr="00D37F72" w:rsidRDefault="004A407D" w:rsidP="00A3552F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F72">
        <w:rPr>
          <w:rFonts w:ascii="Times New Roman" w:hAnsi="Times New Roman" w:cs="Times New Roman"/>
          <w:sz w:val="24"/>
          <w:szCs w:val="24"/>
        </w:rPr>
        <w:t>П</w:t>
      </w:r>
      <w:r w:rsidR="00950680" w:rsidRPr="00D37F72">
        <w:rPr>
          <w:rFonts w:ascii="Times New Roman" w:hAnsi="Times New Roman" w:cs="Times New Roman"/>
          <w:sz w:val="24"/>
          <w:szCs w:val="24"/>
        </w:rPr>
        <w:t>роект решения Думы Партизанского городского округа «О бюджете Партизанского городского округа на 202</w:t>
      </w:r>
      <w:r w:rsidR="00D37F72">
        <w:rPr>
          <w:rFonts w:ascii="Times New Roman" w:hAnsi="Times New Roman" w:cs="Times New Roman"/>
          <w:sz w:val="24"/>
          <w:szCs w:val="24"/>
        </w:rPr>
        <w:t>5</w:t>
      </w:r>
      <w:r w:rsidR="00950680" w:rsidRPr="00D37F7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C128F" w:rsidRPr="00D37F72">
        <w:rPr>
          <w:rFonts w:ascii="Times New Roman" w:hAnsi="Times New Roman" w:cs="Times New Roman"/>
          <w:sz w:val="24"/>
          <w:szCs w:val="24"/>
        </w:rPr>
        <w:t>5</w:t>
      </w:r>
      <w:r w:rsidR="00950680" w:rsidRPr="00D37F72">
        <w:rPr>
          <w:rFonts w:ascii="Times New Roman" w:hAnsi="Times New Roman" w:cs="Times New Roman"/>
          <w:sz w:val="24"/>
          <w:szCs w:val="24"/>
        </w:rPr>
        <w:t xml:space="preserve"> и 202</w:t>
      </w:r>
      <w:r w:rsidR="00AC128F" w:rsidRPr="00D37F72">
        <w:rPr>
          <w:rFonts w:ascii="Times New Roman" w:hAnsi="Times New Roman" w:cs="Times New Roman"/>
          <w:sz w:val="24"/>
          <w:szCs w:val="24"/>
        </w:rPr>
        <w:t>6</w:t>
      </w:r>
      <w:r w:rsidR="00950680" w:rsidRPr="00D37F72">
        <w:rPr>
          <w:rFonts w:ascii="Times New Roman" w:hAnsi="Times New Roman" w:cs="Times New Roman"/>
          <w:sz w:val="24"/>
          <w:szCs w:val="24"/>
        </w:rPr>
        <w:t xml:space="preserve"> годов» подготовлен и представлен местной администрацией в Контрольно-счетную палату и Думу городского округа в рамках предоставленных бюджетных полномочий, в целях обеспечения решения вопросов местн</w:t>
      </w:r>
      <w:r w:rsidRPr="00D37F72">
        <w:rPr>
          <w:rFonts w:ascii="Times New Roman" w:hAnsi="Times New Roman" w:cs="Times New Roman"/>
          <w:sz w:val="24"/>
          <w:szCs w:val="24"/>
        </w:rPr>
        <w:t>ого значения городского округа</w:t>
      </w:r>
      <w:r w:rsidR="00232DD1" w:rsidRPr="00D37F72">
        <w:rPr>
          <w:rFonts w:ascii="Times New Roman" w:hAnsi="Times New Roman" w:cs="Times New Roman"/>
          <w:sz w:val="24"/>
          <w:szCs w:val="24"/>
        </w:rPr>
        <w:t>.</w:t>
      </w:r>
    </w:p>
    <w:p w:rsidR="00950680" w:rsidRPr="00BB6403" w:rsidRDefault="004A407D" w:rsidP="00A3552F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403">
        <w:rPr>
          <w:rFonts w:ascii="Times New Roman" w:hAnsi="Times New Roman" w:cs="Times New Roman"/>
          <w:sz w:val="24"/>
          <w:szCs w:val="24"/>
        </w:rPr>
        <w:t>П</w:t>
      </w:r>
      <w:r w:rsidR="00950680" w:rsidRPr="00BB6403">
        <w:rPr>
          <w:rFonts w:ascii="Times New Roman" w:hAnsi="Times New Roman" w:cs="Times New Roman"/>
          <w:sz w:val="24"/>
          <w:szCs w:val="24"/>
        </w:rPr>
        <w:t>роект решения «О бюджете Партизанского городского округа на 202</w:t>
      </w:r>
      <w:r w:rsidR="00BB6403" w:rsidRPr="00BB6403">
        <w:rPr>
          <w:rFonts w:ascii="Times New Roman" w:hAnsi="Times New Roman" w:cs="Times New Roman"/>
          <w:sz w:val="24"/>
          <w:szCs w:val="24"/>
        </w:rPr>
        <w:t>5</w:t>
      </w:r>
      <w:r w:rsidR="00950680" w:rsidRPr="00BB640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6403" w:rsidRPr="00BB6403">
        <w:rPr>
          <w:rFonts w:ascii="Times New Roman" w:hAnsi="Times New Roman" w:cs="Times New Roman"/>
          <w:sz w:val="24"/>
          <w:szCs w:val="24"/>
        </w:rPr>
        <w:t>6</w:t>
      </w:r>
      <w:r w:rsidR="00950680" w:rsidRPr="00BB6403">
        <w:rPr>
          <w:rFonts w:ascii="Times New Roman" w:hAnsi="Times New Roman" w:cs="Times New Roman"/>
          <w:sz w:val="24"/>
          <w:szCs w:val="24"/>
        </w:rPr>
        <w:t xml:space="preserve"> и 202</w:t>
      </w:r>
      <w:r w:rsidR="00BB6403" w:rsidRPr="00BB6403">
        <w:rPr>
          <w:rFonts w:ascii="Times New Roman" w:hAnsi="Times New Roman" w:cs="Times New Roman"/>
          <w:sz w:val="24"/>
          <w:szCs w:val="24"/>
        </w:rPr>
        <w:t>7</w:t>
      </w:r>
      <w:r w:rsidR="00950680" w:rsidRPr="00BB6403">
        <w:rPr>
          <w:rFonts w:ascii="Times New Roman" w:hAnsi="Times New Roman" w:cs="Times New Roman"/>
          <w:sz w:val="24"/>
          <w:szCs w:val="24"/>
        </w:rPr>
        <w:t xml:space="preserve"> годов» разработан администрацией и внесен в Думу и Контрольно-счетную палату городского округа с соблюдением требований о сроках </w:t>
      </w:r>
      <w:r w:rsidR="00D63F1F" w:rsidRPr="00BB6403">
        <w:rPr>
          <w:rFonts w:ascii="Times New Roman" w:hAnsi="Times New Roman" w:cs="Times New Roman"/>
          <w:sz w:val="24"/>
          <w:szCs w:val="24"/>
        </w:rPr>
        <w:t>его внесения</w:t>
      </w:r>
      <w:r w:rsidRPr="00BB6403">
        <w:rPr>
          <w:rFonts w:ascii="Times New Roman" w:hAnsi="Times New Roman" w:cs="Times New Roman"/>
          <w:sz w:val="24"/>
          <w:szCs w:val="24"/>
        </w:rPr>
        <w:t>, установленных частью 1 статьи 17 Положения «О бюджетном процессе в Партизанском городском округе», принятого Решением Думы Партизанского городского округа от 27.03.2015 №163</w:t>
      </w:r>
      <w:r w:rsidR="00232DD1" w:rsidRPr="00BB6403">
        <w:rPr>
          <w:rFonts w:ascii="Times New Roman" w:hAnsi="Times New Roman" w:cs="Times New Roman"/>
          <w:sz w:val="24"/>
          <w:szCs w:val="24"/>
        </w:rPr>
        <w:t>.</w:t>
      </w:r>
    </w:p>
    <w:p w:rsidR="00950680" w:rsidRPr="00BB6403" w:rsidRDefault="004A407D" w:rsidP="00A3552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403">
        <w:rPr>
          <w:rFonts w:ascii="Times New Roman" w:hAnsi="Times New Roman" w:cs="Times New Roman"/>
          <w:sz w:val="24"/>
          <w:szCs w:val="24"/>
        </w:rPr>
        <w:t>П</w:t>
      </w:r>
      <w:r w:rsidR="00950680" w:rsidRPr="00BB6403">
        <w:rPr>
          <w:rFonts w:ascii="Times New Roman" w:hAnsi="Times New Roman" w:cs="Times New Roman"/>
          <w:sz w:val="24"/>
          <w:szCs w:val="24"/>
        </w:rPr>
        <w:t>еречень и содержание документов, представленных администрацией одновременно с проектом решения «О бюджете Партизанского городского округа на 202</w:t>
      </w:r>
      <w:r w:rsidR="00BB6403">
        <w:rPr>
          <w:rFonts w:ascii="Times New Roman" w:hAnsi="Times New Roman" w:cs="Times New Roman"/>
          <w:sz w:val="24"/>
          <w:szCs w:val="24"/>
        </w:rPr>
        <w:t>5</w:t>
      </w:r>
      <w:r w:rsidR="00950680" w:rsidRPr="00BB640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B6403">
        <w:rPr>
          <w:rFonts w:ascii="Times New Roman" w:hAnsi="Times New Roman" w:cs="Times New Roman"/>
          <w:sz w:val="24"/>
          <w:szCs w:val="24"/>
        </w:rPr>
        <w:t>6</w:t>
      </w:r>
      <w:r w:rsidR="00950680" w:rsidRPr="00BB6403">
        <w:rPr>
          <w:rFonts w:ascii="Times New Roman" w:hAnsi="Times New Roman" w:cs="Times New Roman"/>
          <w:sz w:val="24"/>
          <w:szCs w:val="24"/>
        </w:rPr>
        <w:t xml:space="preserve"> и 202</w:t>
      </w:r>
      <w:r w:rsidR="00BB6403">
        <w:rPr>
          <w:rFonts w:ascii="Times New Roman" w:hAnsi="Times New Roman" w:cs="Times New Roman"/>
          <w:sz w:val="24"/>
          <w:szCs w:val="24"/>
        </w:rPr>
        <w:t>7</w:t>
      </w:r>
      <w:r w:rsidR="00950680" w:rsidRPr="00BB6403">
        <w:rPr>
          <w:rFonts w:ascii="Times New Roman" w:hAnsi="Times New Roman" w:cs="Times New Roman"/>
          <w:sz w:val="24"/>
          <w:szCs w:val="24"/>
        </w:rPr>
        <w:t xml:space="preserve"> годов», соответствуют </w:t>
      </w:r>
      <w:r w:rsidR="00D63F1F" w:rsidRPr="00BB6403">
        <w:rPr>
          <w:rFonts w:ascii="Times New Roman" w:hAnsi="Times New Roman" w:cs="Times New Roman"/>
          <w:sz w:val="24"/>
          <w:szCs w:val="24"/>
        </w:rPr>
        <w:t>требованиям Бюджетного</w:t>
      </w:r>
      <w:r w:rsidR="00950680" w:rsidRPr="00BB6403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и Положения о бюджетном процессе в Партизанском городском округе, принятого Решением Думы Партизанского городского округа от 27.03.2015 № </w:t>
      </w:r>
      <w:r w:rsidRPr="00BB6403">
        <w:rPr>
          <w:rFonts w:ascii="Times New Roman" w:hAnsi="Times New Roman" w:cs="Times New Roman"/>
          <w:sz w:val="24"/>
          <w:szCs w:val="24"/>
        </w:rPr>
        <w:t>163</w:t>
      </w:r>
      <w:r w:rsidR="00232DD1" w:rsidRPr="00BB6403">
        <w:rPr>
          <w:rFonts w:ascii="Times New Roman" w:hAnsi="Times New Roman" w:cs="Times New Roman"/>
          <w:sz w:val="24"/>
          <w:szCs w:val="24"/>
        </w:rPr>
        <w:t>.</w:t>
      </w:r>
    </w:p>
    <w:p w:rsidR="00885E39" w:rsidRPr="00D25447" w:rsidRDefault="00D25447" w:rsidP="00A3552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47">
        <w:rPr>
          <w:rFonts w:ascii="Times New Roman" w:hAnsi="Times New Roman" w:cs="Times New Roman"/>
          <w:sz w:val="24"/>
          <w:szCs w:val="24"/>
        </w:rPr>
        <w:t>Т</w:t>
      </w:r>
      <w:r w:rsidR="00950680" w:rsidRPr="00D25447">
        <w:rPr>
          <w:rFonts w:ascii="Times New Roman" w:hAnsi="Times New Roman" w:cs="Times New Roman"/>
          <w:sz w:val="24"/>
          <w:szCs w:val="24"/>
        </w:rPr>
        <w:t>ребовани</w:t>
      </w:r>
      <w:r w:rsidRPr="00D25447">
        <w:rPr>
          <w:rFonts w:ascii="Times New Roman" w:hAnsi="Times New Roman" w:cs="Times New Roman"/>
          <w:sz w:val="24"/>
          <w:szCs w:val="24"/>
        </w:rPr>
        <w:t>я</w:t>
      </w:r>
      <w:r w:rsidR="00950680" w:rsidRPr="00D25447">
        <w:rPr>
          <w:rFonts w:ascii="Times New Roman" w:hAnsi="Times New Roman" w:cs="Times New Roman"/>
          <w:sz w:val="24"/>
          <w:szCs w:val="24"/>
        </w:rPr>
        <w:t xml:space="preserve"> </w:t>
      </w:r>
      <w:r w:rsidRPr="00D25447">
        <w:rPr>
          <w:rFonts w:ascii="Times New Roman" w:hAnsi="Times New Roman" w:cs="Times New Roman"/>
          <w:sz w:val="24"/>
          <w:szCs w:val="24"/>
        </w:rPr>
        <w:t>законодательства РФ о</w:t>
      </w:r>
      <w:r w:rsidR="00885E39" w:rsidRPr="00D25447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Pr="00D25447">
        <w:rPr>
          <w:rFonts w:ascii="Times New Roman" w:hAnsi="Times New Roman" w:cs="Times New Roman"/>
          <w:sz w:val="24"/>
          <w:szCs w:val="24"/>
        </w:rPr>
        <w:t>ии</w:t>
      </w:r>
      <w:r w:rsidR="00885E39" w:rsidRPr="00D25447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Pr="00D25447">
        <w:rPr>
          <w:rFonts w:ascii="Times New Roman" w:hAnsi="Times New Roman" w:cs="Times New Roman"/>
          <w:sz w:val="24"/>
          <w:szCs w:val="24"/>
        </w:rPr>
        <w:t>х</w:t>
      </w:r>
      <w:r w:rsidR="00885E39" w:rsidRPr="00D25447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Pr="00D25447">
        <w:rPr>
          <w:rFonts w:ascii="Times New Roman" w:hAnsi="Times New Roman" w:cs="Times New Roman"/>
          <w:sz w:val="24"/>
          <w:szCs w:val="24"/>
        </w:rPr>
        <w:t>й и</w:t>
      </w:r>
      <w:r w:rsidR="00885E39" w:rsidRPr="00D25447">
        <w:rPr>
          <w:rFonts w:ascii="Times New Roman" w:hAnsi="Times New Roman" w:cs="Times New Roman"/>
          <w:sz w:val="24"/>
          <w:szCs w:val="24"/>
        </w:rPr>
        <w:t xml:space="preserve"> </w:t>
      </w:r>
      <w:r w:rsidR="006D7DCC" w:rsidRPr="00D25447">
        <w:rPr>
          <w:rFonts w:ascii="Times New Roman" w:hAnsi="Times New Roman" w:cs="Times New Roman"/>
          <w:sz w:val="24"/>
          <w:szCs w:val="24"/>
        </w:rPr>
        <w:t>опубликован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6D7DCC" w:rsidRPr="00D25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BB6403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6403">
        <w:rPr>
          <w:rFonts w:ascii="Times New Roman" w:hAnsi="Times New Roman" w:cs="Times New Roman"/>
          <w:sz w:val="24"/>
          <w:szCs w:val="24"/>
        </w:rPr>
        <w:t xml:space="preserve"> решения «О бюджете Партизанского городского округа на 2025 год и на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 xml:space="preserve"> соблюдены</w:t>
      </w:r>
      <w:r w:rsidR="00232DD1" w:rsidRPr="00D25447">
        <w:rPr>
          <w:rFonts w:ascii="Times New Roman" w:hAnsi="Times New Roman" w:cs="Times New Roman"/>
          <w:sz w:val="24"/>
          <w:szCs w:val="24"/>
        </w:rPr>
        <w:t>.</w:t>
      </w:r>
    </w:p>
    <w:p w:rsidR="000531DE" w:rsidRPr="000531DE" w:rsidRDefault="000531DE" w:rsidP="00A3552F">
      <w:pPr>
        <w:pStyle w:val="a3"/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531DE">
        <w:rPr>
          <w:rFonts w:ascii="Times New Roman" w:eastAsia="Arial Unicode MS" w:hAnsi="Times New Roman" w:cs="Times New Roman"/>
          <w:sz w:val="24"/>
          <w:szCs w:val="24"/>
          <w:lang w:bidi="ru-RU"/>
        </w:rPr>
        <w:t>Предусмотренные проектом решения, виды и значения налоговых доходов на 2025 год и на плановый период 2026 и 2027 годов, соотносятся с положениями федерального законодательства, законодательства Приморского края, муниципальных правовых актов Партизанского городского округа и учитывают:</w:t>
      </w:r>
    </w:p>
    <w:p w:rsidR="000531DE" w:rsidRPr="000531DE" w:rsidRDefault="000531DE" w:rsidP="00A355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0531DE">
        <w:rPr>
          <w:rFonts w:ascii="Times New Roman" w:eastAsia="Arial Unicode MS" w:hAnsi="Times New Roman" w:cs="Times New Roman"/>
          <w:sz w:val="24"/>
          <w:szCs w:val="24"/>
          <w:lang w:bidi="ru-RU"/>
        </w:rPr>
        <w:t>- применение дополнительного норматива отчислений от налога на доходы физических лиц, заменяющего дотацию на выравнивание бюджетной обеспеченности;</w:t>
      </w:r>
    </w:p>
    <w:p w:rsidR="000531DE" w:rsidRPr="000531DE" w:rsidRDefault="000531DE" w:rsidP="00A355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1DE">
        <w:rPr>
          <w:rFonts w:ascii="Times New Roman" w:eastAsia="Arial Unicode MS" w:hAnsi="Times New Roman" w:cs="Times New Roman"/>
          <w:sz w:val="24"/>
          <w:szCs w:val="24"/>
          <w:lang w:bidi="ru-RU"/>
        </w:rPr>
        <w:t>- установление дифференцированного норматива отчислений от налога, взимаемого в связи с применением упрощенной системы налогообложения</w:t>
      </w:r>
      <w:r w:rsidRPr="000531DE">
        <w:rPr>
          <w:rFonts w:ascii="Times New Roman" w:hAnsi="Times New Roman" w:cs="Times New Roman"/>
          <w:sz w:val="24"/>
          <w:szCs w:val="24"/>
        </w:rPr>
        <w:t>;</w:t>
      </w:r>
    </w:p>
    <w:p w:rsidR="000531DE" w:rsidRPr="00A3552F" w:rsidRDefault="000531DE" w:rsidP="00A3552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3552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- </w:t>
      </w:r>
      <w:r w:rsidRPr="00A3552F">
        <w:rPr>
          <w:rFonts w:ascii="Times New Roman" w:hAnsi="Times New Roman" w:cs="Times New Roman"/>
          <w:sz w:val="24"/>
          <w:szCs w:val="24"/>
        </w:rPr>
        <w:t>прогнозные показатели налогового органа</w:t>
      </w:r>
      <w:r w:rsidRPr="00A3552F">
        <w:rPr>
          <w:rFonts w:ascii="Times New Roman" w:eastAsia="Arial Unicode MS" w:hAnsi="Times New Roman" w:cs="Times New Roman"/>
          <w:sz w:val="24"/>
          <w:szCs w:val="24"/>
          <w:lang w:bidi="ru-RU"/>
        </w:rPr>
        <w:t>.</w:t>
      </w:r>
    </w:p>
    <w:p w:rsidR="00ED0F1B" w:rsidRPr="00B46432" w:rsidRDefault="00ED0F1B" w:rsidP="00A3552F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3552F">
        <w:rPr>
          <w:rFonts w:ascii="Times New Roman" w:eastAsia="Arial Unicode MS" w:hAnsi="Times New Roman" w:cs="Times New Roman"/>
          <w:sz w:val="24"/>
          <w:szCs w:val="24"/>
          <w:lang w:bidi="ru-RU"/>
        </w:rPr>
        <w:t>Предусмотренные</w:t>
      </w:r>
      <w:r w:rsidRPr="00916AA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проектом решения виды и значения неналоговых доходов на 2025 год и на плановый период 2026 и 2027 годов </w:t>
      </w:r>
      <w:r w:rsidR="00EA2589">
        <w:rPr>
          <w:rFonts w:ascii="Times New Roman" w:eastAsia="Arial Unicode MS" w:hAnsi="Times New Roman" w:cs="Times New Roman"/>
          <w:sz w:val="24"/>
          <w:szCs w:val="24"/>
          <w:lang w:bidi="ru-RU"/>
        </w:rPr>
        <w:t>соответствуют</w:t>
      </w:r>
      <w:r w:rsidRPr="00916AA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предоставленными органам местного самоуправления полномочиям по </w:t>
      </w:r>
      <w:r w:rsidRPr="00916AA4">
        <w:rPr>
          <w:rFonts w:ascii="Times New Roman" w:hAnsi="Times New Roman" w:cs="Times New Roman"/>
          <w:bCs/>
          <w:sz w:val="24"/>
          <w:szCs w:val="24"/>
        </w:rPr>
        <w:t>владению, пользованию и распоряжению муниципальным имуществом</w:t>
      </w:r>
      <w:r w:rsidRPr="00916AA4">
        <w:rPr>
          <w:rFonts w:ascii="Times New Roman" w:hAnsi="Times New Roman" w:cs="Times New Roman"/>
          <w:sz w:val="24"/>
          <w:szCs w:val="24"/>
        </w:rPr>
        <w:t xml:space="preserve"> и земельными участки, государственная собственность на которые не разграничена</w:t>
      </w:r>
      <w:r w:rsidR="00A3552F" w:rsidRPr="00B464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46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52F" w:rsidRPr="00B46432">
        <w:rPr>
          <w:rFonts w:ascii="Times New Roman" w:eastAsia="Arial Unicode MS" w:hAnsi="Times New Roman" w:cs="Times New Roman"/>
          <w:i/>
          <w:sz w:val="24"/>
          <w:szCs w:val="24"/>
          <w:lang w:bidi="ru-RU"/>
        </w:rPr>
        <w:t>Н</w:t>
      </w:r>
      <w:r w:rsidRPr="00B46432">
        <w:rPr>
          <w:rFonts w:ascii="Times New Roman" w:eastAsia="Arial Unicode MS" w:hAnsi="Times New Roman" w:cs="Times New Roman"/>
          <w:i/>
          <w:sz w:val="24"/>
          <w:szCs w:val="24"/>
          <w:lang w:bidi="ru-RU"/>
        </w:rPr>
        <w:t>е по всем источникам</w:t>
      </w:r>
      <w:r w:rsidRPr="00B464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3552F" w:rsidRPr="00B46432">
        <w:rPr>
          <w:rFonts w:ascii="Times New Roman" w:hAnsi="Times New Roman" w:cs="Times New Roman"/>
          <w:bCs/>
          <w:i/>
          <w:sz w:val="24"/>
          <w:szCs w:val="24"/>
        </w:rPr>
        <w:t xml:space="preserve">доходы запланированы </w:t>
      </w:r>
      <w:r w:rsidRPr="00B46432">
        <w:rPr>
          <w:rFonts w:ascii="Times New Roman" w:hAnsi="Times New Roman" w:cs="Times New Roman"/>
          <w:bCs/>
          <w:i/>
          <w:sz w:val="24"/>
          <w:szCs w:val="24"/>
        </w:rPr>
        <w:t xml:space="preserve">в соответствии с методикой прогнозирования доходов, </w:t>
      </w:r>
      <w:r w:rsidRPr="00B46432">
        <w:rPr>
          <w:rFonts w:ascii="Times New Roman" w:eastAsia="Arial Unicode MS" w:hAnsi="Times New Roman" w:cs="Times New Roman"/>
          <w:i/>
          <w:sz w:val="24"/>
          <w:szCs w:val="24"/>
          <w:lang w:bidi="ru-RU"/>
        </w:rPr>
        <w:t>обоснованы и достоверны.</w:t>
      </w:r>
    </w:p>
    <w:p w:rsidR="00CF53A3" w:rsidRDefault="00CF53A3" w:rsidP="00C12ED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CF53A3">
        <w:rPr>
          <w:sz w:val="24"/>
          <w:szCs w:val="24"/>
        </w:rPr>
        <w:t>П</w:t>
      </w:r>
      <w:r w:rsidRPr="00CF53A3">
        <w:rPr>
          <w:rFonts w:ascii="Times New Roman" w:hAnsi="Times New Roman" w:cs="Times New Roman"/>
          <w:sz w:val="24"/>
          <w:szCs w:val="24"/>
        </w:rPr>
        <w:t>ри прогнозировании доходов от реализации имущества, находящегося в муниципальной собственности</w:t>
      </w:r>
      <w:r w:rsidRPr="00CF53A3">
        <w:rPr>
          <w:sz w:val="24"/>
          <w:szCs w:val="24"/>
        </w:rPr>
        <w:t xml:space="preserve"> в</w:t>
      </w:r>
      <w:r w:rsidRPr="00CF53A3">
        <w:rPr>
          <w:rFonts w:ascii="Times New Roman" w:hAnsi="Times New Roman" w:cs="Times New Roman"/>
          <w:sz w:val="24"/>
          <w:szCs w:val="24"/>
        </w:rPr>
        <w:t xml:space="preserve"> нарушение пункта 1.5. Методики прогнозирования поступления доходов не учтены поступления в соответствии с прог</w:t>
      </w:r>
      <w:r w:rsidR="00C12ED5">
        <w:rPr>
          <w:rFonts w:ascii="Times New Roman" w:hAnsi="Times New Roman" w:cs="Times New Roman"/>
          <w:sz w:val="24"/>
          <w:szCs w:val="24"/>
        </w:rPr>
        <w:t xml:space="preserve">нозным планом </w:t>
      </w:r>
      <w:r w:rsidRPr="00CF53A3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на очередной финансовый год.</w:t>
      </w:r>
    </w:p>
    <w:p w:rsidR="007E694A" w:rsidRDefault="00916AA4" w:rsidP="00AD784A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916AA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="00A33675" w:rsidRPr="00916AA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Предусмотренные </w:t>
      </w:r>
      <w:r w:rsidRPr="00916AA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виды и значения безвозмездных поступлений в бюджет городского округа на 2025 год и на плановый период 2026 и 2027 годов, соответствуют показателям, установленных проектом </w:t>
      </w:r>
      <w:r w:rsidRPr="00916AA4">
        <w:rPr>
          <w:rFonts w:ascii="Times New Roman" w:hAnsi="Times New Roman" w:cs="Times New Roman"/>
          <w:sz w:val="24"/>
          <w:szCs w:val="24"/>
        </w:rPr>
        <w:t>Закона Приморского края «О краевом бюджете на 2025 год и плановый период 2026 и 2027 годов»</w:t>
      </w:r>
      <w:r w:rsidR="00AD784A">
        <w:rPr>
          <w:rFonts w:ascii="Times New Roman" w:hAnsi="Times New Roman" w:cs="Times New Roman"/>
          <w:sz w:val="24"/>
          <w:szCs w:val="24"/>
        </w:rPr>
        <w:t>.</w:t>
      </w:r>
      <w:r w:rsidRPr="00916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56" w:rsidRPr="007E694A" w:rsidRDefault="00ED0A56" w:rsidP="00A3552F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94A">
        <w:rPr>
          <w:rFonts w:ascii="Times New Roman" w:hAnsi="Times New Roman" w:cs="Times New Roman"/>
          <w:sz w:val="24"/>
          <w:szCs w:val="24"/>
        </w:rPr>
        <w:t>Формирование расходной части бюджета Партизанского городского округа на 202</w:t>
      </w:r>
      <w:r w:rsidR="007E694A" w:rsidRPr="007E694A">
        <w:rPr>
          <w:rFonts w:ascii="Times New Roman" w:hAnsi="Times New Roman" w:cs="Times New Roman"/>
          <w:sz w:val="24"/>
          <w:szCs w:val="24"/>
        </w:rPr>
        <w:t>5</w:t>
      </w:r>
      <w:r w:rsidRPr="007E694A">
        <w:rPr>
          <w:rFonts w:ascii="Times New Roman" w:hAnsi="Times New Roman" w:cs="Times New Roman"/>
          <w:sz w:val="24"/>
          <w:szCs w:val="24"/>
        </w:rPr>
        <w:t xml:space="preserve"> год осуществлено с соблюдением требований главы 10 Бюджетного кодекса Российской Федерации,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должно происходить в очередном финансовом году и плановом периоде за счет средств бюджета городского округа.</w:t>
      </w:r>
    </w:p>
    <w:p w:rsidR="006843E8" w:rsidRPr="005804BC" w:rsidRDefault="003F63F6" w:rsidP="00A355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ED0A56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71797A">
        <w:rPr>
          <w:rFonts w:ascii="Times New Roman" w:eastAsia="Calibri" w:hAnsi="Times New Roman" w:cs="Times New Roman"/>
          <w:sz w:val="24"/>
          <w:szCs w:val="24"/>
          <w:lang w:eastAsia="en-US"/>
        </w:rPr>
        <w:t>С соответствие с</w:t>
      </w:r>
      <w:r w:rsidR="00ED0A56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</w:t>
      </w:r>
      <w:r w:rsidR="0071797A">
        <w:rPr>
          <w:rFonts w:ascii="Times New Roman" w:eastAsia="Calibri" w:hAnsi="Times New Roman" w:cs="Times New Roman"/>
          <w:sz w:val="24"/>
          <w:szCs w:val="24"/>
          <w:lang w:eastAsia="en-US"/>
        </w:rPr>
        <w:t>ями Бюджетного кодекса</w:t>
      </w:r>
      <w:r w:rsidR="00ED0A56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79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РФ </w:t>
      </w:r>
      <w:r w:rsidR="00ED0A56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>проект бюджета</w:t>
      </w:r>
      <w:r w:rsidR="007179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</w:t>
      </w:r>
      <w:r w:rsidR="00ED0A56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7E694A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B1FB6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85E39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>год и</w:t>
      </w:r>
      <w:r w:rsidR="00AC128F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планов</w:t>
      </w:r>
      <w:r w:rsidR="007E694A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AC128F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период 202</w:t>
      </w:r>
      <w:r w:rsidR="007E694A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AC128F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7E694A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AC128F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 </w:t>
      </w:r>
      <w:r w:rsidR="007E694A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>годов</w:t>
      </w:r>
      <w:r w:rsidR="00885E39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сформирован</w:t>
      </w:r>
      <w:r w:rsidR="00ED0A56" w:rsidRPr="007E69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муниципальных программ.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>В 202</w:t>
      </w:r>
      <w:r w:rsidR="005804BC" w:rsidRPr="005804BC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 xml:space="preserve"> году доля «програм</w:t>
      </w:r>
      <w:r w:rsidR="00BB1FB6" w:rsidRPr="005804BC">
        <w:rPr>
          <w:rFonts w:ascii="Times New Roman" w:hAnsi="Times New Roman" w:cs="Times New Roman"/>
          <w:spacing w:val="4"/>
          <w:sz w:val="24"/>
          <w:szCs w:val="24"/>
        </w:rPr>
        <w:t xml:space="preserve">мных» расходов составляет </w:t>
      </w:r>
      <w:r w:rsidR="005804BC" w:rsidRPr="005804BC">
        <w:rPr>
          <w:rFonts w:ascii="Times New Roman" w:hAnsi="Times New Roman" w:cs="Times New Roman"/>
          <w:spacing w:val="4"/>
          <w:sz w:val="24"/>
          <w:szCs w:val="24"/>
        </w:rPr>
        <w:t>82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>%</w:t>
      </w:r>
      <w:r w:rsidR="00C64AD0" w:rsidRPr="005804BC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 xml:space="preserve"> в общем объеме расходов местного бюджета, в 2025 году – </w:t>
      </w:r>
      <w:r w:rsidR="005804BC" w:rsidRPr="005804BC">
        <w:rPr>
          <w:rFonts w:ascii="Times New Roman" w:hAnsi="Times New Roman" w:cs="Times New Roman"/>
          <w:spacing w:val="4"/>
          <w:sz w:val="24"/>
          <w:szCs w:val="24"/>
        </w:rPr>
        <w:t>79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 xml:space="preserve"> %, в 2025 году –</w:t>
      </w:r>
      <w:r w:rsidR="005804BC" w:rsidRPr="005804BC">
        <w:rPr>
          <w:rFonts w:ascii="Times New Roman" w:hAnsi="Times New Roman" w:cs="Times New Roman"/>
          <w:spacing w:val="4"/>
          <w:sz w:val="24"/>
          <w:szCs w:val="24"/>
        </w:rPr>
        <w:t>71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>%</w:t>
      </w:r>
      <w:r w:rsidR="00C64AD0" w:rsidRPr="005804BC">
        <w:rPr>
          <w:rFonts w:ascii="Times New Roman" w:hAnsi="Times New Roman" w:cs="Times New Roman"/>
          <w:spacing w:val="4"/>
          <w:sz w:val="24"/>
          <w:szCs w:val="24"/>
        </w:rPr>
        <w:t>. С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>нижение доли плановых показателей программных расходов в 202</w:t>
      </w:r>
      <w:r w:rsidR="005804BC" w:rsidRPr="005804BC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>-202</w:t>
      </w:r>
      <w:r w:rsidR="005804BC" w:rsidRPr="005804BC"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 xml:space="preserve"> годах</w:t>
      </w:r>
      <w:r w:rsidR="00105E30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 xml:space="preserve"> объективно обусл</w:t>
      </w:r>
      <w:r w:rsidR="00105E30">
        <w:rPr>
          <w:rFonts w:ascii="Times New Roman" w:hAnsi="Times New Roman" w:cs="Times New Roman"/>
          <w:spacing w:val="4"/>
          <w:sz w:val="24"/>
          <w:szCs w:val="24"/>
        </w:rPr>
        <w:t>овлено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 xml:space="preserve"> окончанием срока действия отдельных программ</w:t>
      </w:r>
      <w:r w:rsidR="00105E30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6843E8" w:rsidRPr="005804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06EF4">
        <w:rPr>
          <w:rFonts w:ascii="Times New Roman" w:hAnsi="Times New Roman" w:cs="Times New Roman"/>
          <w:spacing w:val="4"/>
          <w:sz w:val="24"/>
          <w:szCs w:val="24"/>
        </w:rPr>
        <w:t xml:space="preserve">По данной причине </w:t>
      </w:r>
      <w:r w:rsidR="00E06EF4" w:rsidRPr="005804BC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част</w:t>
      </w:r>
      <w:r w:rsidR="00E06EF4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ь</w:t>
      </w:r>
      <w:r w:rsidR="00E06EF4" w:rsidRPr="005804BC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расходов бюджет</w:t>
      </w:r>
      <w:r w:rsidR="00E06EF4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а</w:t>
      </w:r>
      <w:r w:rsidR="00E06EF4" w:rsidRPr="005804BC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2026 и 2027 годов</w:t>
      </w:r>
      <w:r w:rsidR="00E06EF4" w:rsidRPr="005804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843E8" w:rsidRPr="005804BC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отнесен</w:t>
      </w:r>
      <w:r w:rsidR="00E06EF4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>а</w:t>
      </w:r>
      <w:r w:rsidR="006843E8" w:rsidRPr="005804BC">
        <w:rPr>
          <w:rFonts w:ascii="Times New Roman" w:eastAsia="Calibri" w:hAnsi="Times New Roman" w:cs="Times New Roman"/>
          <w:spacing w:val="4"/>
          <w:sz w:val="24"/>
          <w:szCs w:val="24"/>
          <w:lang w:eastAsia="en-US"/>
        </w:rPr>
        <w:t xml:space="preserve"> к условно утвержденным (</w:t>
      </w:r>
      <w:r w:rsidR="006843E8" w:rsidRPr="005804BC">
        <w:rPr>
          <w:rFonts w:ascii="Times New Roman" w:hAnsi="Times New Roman" w:cs="Times New Roman"/>
          <w:sz w:val="24"/>
          <w:szCs w:val="24"/>
        </w:rPr>
        <w:t>не распределенным в плановом периоде в соответствии с классификацией расходов бюджета бюджетным ассигнованиям), что не противоречит положения бюджетного законодательства</w:t>
      </w:r>
      <w:r w:rsidR="0071797A">
        <w:rPr>
          <w:rFonts w:ascii="Times New Roman" w:hAnsi="Times New Roman" w:cs="Times New Roman"/>
          <w:sz w:val="24"/>
          <w:szCs w:val="24"/>
        </w:rPr>
        <w:t xml:space="preserve"> РФ</w:t>
      </w:r>
      <w:r w:rsidR="006843E8" w:rsidRPr="005804BC">
        <w:rPr>
          <w:rFonts w:ascii="Times New Roman" w:hAnsi="Times New Roman" w:cs="Times New Roman"/>
          <w:sz w:val="24"/>
          <w:szCs w:val="24"/>
        </w:rPr>
        <w:t>.</w:t>
      </w:r>
    </w:p>
    <w:p w:rsidR="00A33675" w:rsidRPr="005804BC" w:rsidRDefault="006843E8" w:rsidP="00A3552F">
      <w:pPr>
        <w:pStyle w:val="af1"/>
        <w:tabs>
          <w:tab w:val="left" w:pos="851"/>
        </w:tabs>
        <w:ind w:firstLine="567"/>
        <w:jc w:val="both"/>
        <w:rPr>
          <w:b w:val="0"/>
        </w:rPr>
      </w:pPr>
      <w:r w:rsidRPr="005804BC">
        <w:rPr>
          <w:b w:val="0"/>
        </w:rPr>
        <w:t>1</w:t>
      </w:r>
      <w:r w:rsidR="003F63F6">
        <w:rPr>
          <w:b w:val="0"/>
        </w:rPr>
        <w:t>1</w:t>
      </w:r>
      <w:r w:rsidRPr="005804BC">
        <w:rPr>
          <w:b w:val="0"/>
        </w:rPr>
        <w:t>)</w:t>
      </w:r>
      <w:r w:rsidR="00BB1FB6" w:rsidRPr="005804BC">
        <w:rPr>
          <w:b w:val="0"/>
        </w:rPr>
        <w:t xml:space="preserve"> </w:t>
      </w:r>
      <w:r w:rsidRPr="005804BC">
        <w:rPr>
          <w:b w:val="0"/>
        </w:rPr>
        <w:t>Бюджет на 202</w:t>
      </w:r>
      <w:r w:rsidR="005804BC" w:rsidRPr="005804BC">
        <w:rPr>
          <w:b w:val="0"/>
        </w:rPr>
        <w:t>5</w:t>
      </w:r>
      <w:r w:rsidRPr="005804BC">
        <w:rPr>
          <w:b w:val="0"/>
        </w:rPr>
        <w:t xml:space="preserve"> год </w:t>
      </w:r>
      <w:r w:rsidR="005804BC" w:rsidRPr="005804BC">
        <w:rPr>
          <w:b w:val="0"/>
        </w:rPr>
        <w:t>и</w:t>
      </w:r>
      <w:r w:rsidRPr="005804BC">
        <w:rPr>
          <w:b w:val="0"/>
        </w:rPr>
        <w:t xml:space="preserve"> на плановый период 2025 и 2026 годов сформирован   бездефицитны</w:t>
      </w:r>
      <w:r w:rsidR="005804BC" w:rsidRPr="005804BC">
        <w:rPr>
          <w:b w:val="0"/>
        </w:rPr>
        <w:t>й</w:t>
      </w:r>
      <w:r w:rsidRPr="005804BC">
        <w:rPr>
          <w:b w:val="0"/>
        </w:rPr>
        <w:t>.</w:t>
      </w:r>
      <w:r w:rsidR="00A320C0" w:rsidRPr="005804BC">
        <w:rPr>
          <w:b w:val="0"/>
        </w:rPr>
        <w:t xml:space="preserve"> </w:t>
      </w:r>
      <w:r w:rsidR="00BB1FB6" w:rsidRPr="005804BC">
        <w:rPr>
          <w:b w:val="0"/>
        </w:rPr>
        <w:t>П</w:t>
      </w:r>
      <w:r w:rsidRPr="005804BC">
        <w:rPr>
          <w:b w:val="0"/>
        </w:rPr>
        <w:t>редусмотренные проектом Решения показатели местного бюджета на 202</w:t>
      </w:r>
      <w:r w:rsidR="005804BC" w:rsidRPr="005804BC">
        <w:rPr>
          <w:b w:val="0"/>
        </w:rPr>
        <w:t>5</w:t>
      </w:r>
      <w:r w:rsidRPr="005804BC">
        <w:rPr>
          <w:b w:val="0"/>
        </w:rPr>
        <w:t xml:space="preserve"> </w:t>
      </w:r>
      <w:r w:rsidR="00885E39" w:rsidRPr="005804BC">
        <w:rPr>
          <w:b w:val="0"/>
        </w:rPr>
        <w:t>год и</w:t>
      </w:r>
      <w:r w:rsidR="00BB1FB6" w:rsidRPr="005804BC">
        <w:rPr>
          <w:b w:val="0"/>
        </w:rPr>
        <w:t xml:space="preserve"> </w:t>
      </w:r>
      <w:r w:rsidR="00885E39" w:rsidRPr="005804BC">
        <w:rPr>
          <w:b w:val="0"/>
        </w:rPr>
        <w:t>на плановый</w:t>
      </w:r>
      <w:r w:rsidRPr="005804BC">
        <w:rPr>
          <w:b w:val="0"/>
        </w:rPr>
        <w:t xml:space="preserve"> период 2025 и 2026 годов сбалансированы и соответствуют требованиям бюджетного законодательства</w:t>
      </w:r>
      <w:r w:rsidR="0071797A">
        <w:rPr>
          <w:b w:val="0"/>
        </w:rPr>
        <w:t xml:space="preserve"> РФ</w:t>
      </w:r>
      <w:r w:rsidR="00A320C0" w:rsidRPr="005804BC">
        <w:rPr>
          <w:b w:val="0"/>
        </w:rPr>
        <w:t>.</w:t>
      </w:r>
    </w:p>
    <w:p w:rsidR="00A320C0" w:rsidRDefault="00A320C0" w:rsidP="00A355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3A3">
        <w:rPr>
          <w:rFonts w:ascii="Times New Roman" w:hAnsi="Times New Roman" w:cs="Times New Roman"/>
          <w:sz w:val="24"/>
          <w:szCs w:val="24"/>
        </w:rPr>
        <w:t>1</w:t>
      </w:r>
      <w:r w:rsidR="003F63F6">
        <w:rPr>
          <w:rFonts w:ascii="Times New Roman" w:hAnsi="Times New Roman" w:cs="Times New Roman"/>
          <w:sz w:val="24"/>
          <w:szCs w:val="24"/>
        </w:rPr>
        <w:t>2</w:t>
      </w:r>
      <w:r w:rsidRPr="00CF53A3">
        <w:rPr>
          <w:rFonts w:ascii="Times New Roman" w:hAnsi="Times New Roman" w:cs="Times New Roman"/>
          <w:sz w:val="24"/>
          <w:szCs w:val="24"/>
        </w:rPr>
        <w:t xml:space="preserve">) </w:t>
      </w:r>
      <w:r w:rsidR="00B3503C" w:rsidRPr="00CF53A3">
        <w:rPr>
          <w:rFonts w:ascii="Times New Roman" w:hAnsi="Times New Roman" w:cs="Times New Roman"/>
          <w:sz w:val="24"/>
          <w:szCs w:val="24"/>
        </w:rPr>
        <w:t>На основании анализа неналоговых поступлений за 202</w:t>
      </w:r>
      <w:r w:rsidR="005804BC" w:rsidRPr="00CF53A3">
        <w:rPr>
          <w:rFonts w:ascii="Times New Roman" w:hAnsi="Times New Roman" w:cs="Times New Roman"/>
          <w:sz w:val="24"/>
          <w:szCs w:val="24"/>
        </w:rPr>
        <w:t>1</w:t>
      </w:r>
      <w:r w:rsidR="00B3503C" w:rsidRPr="00CF53A3">
        <w:rPr>
          <w:rFonts w:ascii="Times New Roman" w:hAnsi="Times New Roman" w:cs="Times New Roman"/>
          <w:sz w:val="24"/>
          <w:szCs w:val="24"/>
        </w:rPr>
        <w:t xml:space="preserve"> – 202</w:t>
      </w:r>
      <w:r w:rsidR="005804BC" w:rsidRPr="00CF53A3">
        <w:rPr>
          <w:rFonts w:ascii="Times New Roman" w:hAnsi="Times New Roman" w:cs="Times New Roman"/>
          <w:sz w:val="24"/>
          <w:szCs w:val="24"/>
        </w:rPr>
        <w:t>7</w:t>
      </w:r>
      <w:r w:rsidR="00B3503C" w:rsidRPr="00CF53A3">
        <w:rPr>
          <w:rFonts w:ascii="Times New Roman" w:hAnsi="Times New Roman" w:cs="Times New Roman"/>
          <w:sz w:val="24"/>
          <w:szCs w:val="24"/>
        </w:rPr>
        <w:t xml:space="preserve"> годы </w:t>
      </w:r>
      <w:r w:rsidR="00694DB9" w:rsidRPr="00CF53A3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 w:rsidR="00B3503C" w:rsidRPr="00CF53A3">
        <w:rPr>
          <w:rFonts w:ascii="Times New Roman" w:hAnsi="Times New Roman" w:cs="Times New Roman"/>
          <w:sz w:val="24"/>
          <w:szCs w:val="24"/>
        </w:rPr>
        <w:t xml:space="preserve">установлено снижение </w:t>
      </w:r>
      <w:r w:rsidR="00B60389" w:rsidRPr="00CF53A3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="00B3503C" w:rsidRPr="00CF53A3">
        <w:rPr>
          <w:rFonts w:ascii="Times New Roman" w:hAnsi="Times New Roman" w:cs="Times New Roman"/>
          <w:sz w:val="24"/>
          <w:szCs w:val="24"/>
        </w:rPr>
        <w:t xml:space="preserve">доходов, что </w:t>
      </w:r>
      <w:r w:rsidR="0071797A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B3503C" w:rsidRPr="00CF53A3">
        <w:rPr>
          <w:rFonts w:ascii="Times New Roman" w:hAnsi="Times New Roman" w:cs="Times New Roman"/>
          <w:sz w:val="24"/>
          <w:szCs w:val="24"/>
        </w:rPr>
        <w:t>свидетельств</w:t>
      </w:r>
      <w:r w:rsidR="0071797A">
        <w:rPr>
          <w:rFonts w:ascii="Times New Roman" w:hAnsi="Times New Roman" w:cs="Times New Roman"/>
          <w:sz w:val="24"/>
          <w:szCs w:val="24"/>
        </w:rPr>
        <w:t>овать</w:t>
      </w:r>
      <w:r w:rsidR="00B3503C" w:rsidRPr="00CF53A3">
        <w:rPr>
          <w:rFonts w:ascii="Times New Roman" w:hAnsi="Times New Roman" w:cs="Times New Roman"/>
          <w:sz w:val="24"/>
          <w:szCs w:val="24"/>
        </w:rPr>
        <w:t xml:space="preserve"> </w:t>
      </w:r>
      <w:r w:rsidR="00B46432" w:rsidRPr="00CF53A3">
        <w:rPr>
          <w:rFonts w:ascii="Times New Roman" w:hAnsi="Times New Roman" w:cs="Times New Roman"/>
          <w:sz w:val="24"/>
          <w:szCs w:val="24"/>
        </w:rPr>
        <w:t xml:space="preserve">о </w:t>
      </w:r>
      <w:r w:rsidR="0071797A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Pr="00CF53A3">
        <w:rPr>
          <w:rFonts w:ascii="Times New Roman" w:eastAsiaTheme="minorHAnsi" w:hAnsi="Times New Roman" w:cs="Times New Roman"/>
          <w:sz w:val="24"/>
          <w:szCs w:val="24"/>
          <w:lang w:eastAsia="en-US"/>
        </w:rPr>
        <w:t>риск</w:t>
      </w:r>
      <w:r w:rsidR="0071797A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CF53A3" w:rsidRPr="00CF53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несбалансированности</w:t>
      </w:r>
      <w:r w:rsidR="007179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CF53A3" w:rsidRPr="00CF53A3">
        <w:rPr>
          <w:rFonts w:ascii="Times New Roman" w:hAnsi="Times New Roman" w:cs="Times New Roman"/>
          <w:sz w:val="24"/>
          <w:szCs w:val="24"/>
        </w:rPr>
        <w:t xml:space="preserve"> увеличени</w:t>
      </w:r>
      <w:r w:rsidR="0071797A">
        <w:rPr>
          <w:rFonts w:ascii="Times New Roman" w:hAnsi="Times New Roman" w:cs="Times New Roman"/>
          <w:sz w:val="24"/>
          <w:szCs w:val="24"/>
        </w:rPr>
        <w:t>я</w:t>
      </w:r>
      <w:r w:rsidR="00CF53A3" w:rsidRPr="00CF53A3">
        <w:rPr>
          <w:rFonts w:ascii="Times New Roman" w:hAnsi="Times New Roman" w:cs="Times New Roman"/>
          <w:sz w:val="24"/>
          <w:szCs w:val="24"/>
        </w:rPr>
        <w:t xml:space="preserve"> дефицита бюджета </w:t>
      </w:r>
      <w:r w:rsidR="0071797A">
        <w:rPr>
          <w:rFonts w:ascii="Times New Roman" w:hAnsi="Times New Roman" w:cs="Times New Roman"/>
          <w:sz w:val="24"/>
          <w:szCs w:val="24"/>
        </w:rPr>
        <w:t xml:space="preserve">вследствие </w:t>
      </w:r>
      <w:r w:rsidR="0071797A" w:rsidRPr="00CF53A3">
        <w:rPr>
          <w:rFonts w:ascii="Times New Roman" w:hAnsi="Times New Roman" w:cs="Times New Roman"/>
          <w:sz w:val="24"/>
          <w:szCs w:val="24"/>
        </w:rPr>
        <w:t>неэффективной работ</w:t>
      </w:r>
      <w:r w:rsidR="004769E8">
        <w:rPr>
          <w:rFonts w:ascii="Times New Roman" w:hAnsi="Times New Roman" w:cs="Times New Roman"/>
          <w:sz w:val="24"/>
          <w:szCs w:val="24"/>
        </w:rPr>
        <w:t>ы</w:t>
      </w:r>
      <w:r w:rsidR="0071797A" w:rsidRPr="00CF53A3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муниципальными ресурсами</w:t>
      </w:r>
      <w:r w:rsidR="004769E8">
        <w:rPr>
          <w:rFonts w:ascii="Times New Roman" w:hAnsi="Times New Roman" w:cs="Times New Roman"/>
          <w:sz w:val="24"/>
          <w:szCs w:val="24"/>
        </w:rPr>
        <w:t xml:space="preserve"> (в том числе осуществления неэффективных расходов)</w:t>
      </w:r>
      <w:r w:rsidR="0071797A" w:rsidRPr="00CF53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6B0" w:rsidRPr="0094264B" w:rsidRDefault="00F626B0" w:rsidP="00F62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64B">
        <w:rPr>
          <w:rFonts w:ascii="Times New Roman" w:hAnsi="Times New Roman" w:cs="Times New Roman"/>
          <w:bCs/>
          <w:sz w:val="24"/>
          <w:szCs w:val="24"/>
        </w:rPr>
        <w:t xml:space="preserve">13) </w:t>
      </w:r>
      <w:r w:rsidR="004769E8" w:rsidRPr="0094264B">
        <w:rPr>
          <w:rFonts w:ascii="Times New Roman" w:hAnsi="Times New Roman" w:cs="Times New Roman"/>
          <w:bCs/>
          <w:sz w:val="24"/>
          <w:szCs w:val="24"/>
        </w:rPr>
        <w:t>П</w:t>
      </w:r>
      <w:r w:rsidR="004769E8" w:rsidRPr="0094264B">
        <w:rPr>
          <w:rFonts w:ascii="Times New Roman" w:hAnsi="Times New Roman" w:cs="Times New Roman"/>
          <w:sz w:val="24"/>
          <w:szCs w:val="24"/>
        </w:rPr>
        <w:t>ланирование бюджетных ассигнований бюджета Партизанского городского округа осуществлено в соответствии с требованиями статьи 174.2 Бюджетного кодекса Российской Федерации и Порядком и методикой планирования бюджетных ассигнований бюджета Партизанского городского округа на очередной финансовый год и плановый период», утвержденными приказом Финансового управления администрации ПГО от 24.06.2024 №8 (далее – Порядок №8).</w:t>
      </w:r>
      <w:r w:rsidRPr="00942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6B0" w:rsidRPr="00F626B0" w:rsidRDefault="00A320C0" w:rsidP="00F626B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F53A3">
        <w:rPr>
          <w:rFonts w:ascii="Times New Roman" w:hAnsi="Times New Roman" w:cs="Times New Roman"/>
          <w:sz w:val="24"/>
          <w:szCs w:val="24"/>
        </w:rPr>
        <w:t>1</w:t>
      </w:r>
      <w:r w:rsidR="00F626B0">
        <w:rPr>
          <w:rFonts w:ascii="Times New Roman" w:hAnsi="Times New Roman" w:cs="Times New Roman"/>
          <w:sz w:val="24"/>
          <w:szCs w:val="24"/>
        </w:rPr>
        <w:t>4</w:t>
      </w:r>
      <w:r w:rsidRPr="00CF53A3">
        <w:rPr>
          <w:rFonts w:ascii="Times New Roman" w:hAnsi="Times New Roman" w:cs="Times New Roman"/>
          <w:sz w:val="24"/>
          <w:szCs w:val="24"/>
        </w:rPr>
        <w:t xml:space="preserve">) </w:t>
      </w:r>
      <w:r w:rsidR="00F626B0" w:rsidRPr="00F626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Увеличение (индексация) оплаты труда в проекте бюджета Партизанского городского округа на плановый период 2026 и 2027 годов</w:t>
      </w:r>
      <w:r w:rsidR="00F626B0" w:rsidRPr="00F626B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определено без учета решения, предусмотренного в проекте краевого бюджета </w:t>
      </w:r>
      <w:r w:rsidR="00F626B0" w:rsidRPr="00F626B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2025 год и плановый период 2026 и 2027 годов.</w:t>
      </w:r>
    </w:p>
    <w:p w:rsidR="006251E2" w:rsidRPr="00CF53A3" w:rsidRDefault="003F63F6" w:rsidP="00C24C82">
      <w:pPr>
        <w:pStyle w:val="af1"/>
        <w:tabs>
          <w:tab w:val="left" w:pos="851"/>
        </w:tabs>
        <w:spacing w:after="120"/>
        <w:ind w:firstLine="567"/>
        <w:jc w:val="both"/>
        <w:rPr>
          <w:b w:val="0"/>
        </w:rPr>
      </w:pPr>
      <w:r>
        <w:rPr>
          <w:b w:val="0"/>
        </w:rPr>
        <w:t>1</w:t>
      </w:r>
      <w:r w:rsidR="00F626B0">
        <w:rPr>
          <w:b w:val="0"/>
        </w:rPr>
        <w:t>5</w:t>
      </w:r>
      <w:r>
        <w:rPr>
          <w:b w:val="0"/>
        </w:rPr>
        <w:t xml:space="preserve">) </w:t>
      </w:r>
      <w:r w:rsidR="00FC5C08" w:rsidRPr="00CF53A3">
        <w:rPr>
          <w:b w:val="0"/>
        </w:rPr>
        <w:t>Н</w:t>
      </w:r>
      <w:r w:rsidR="00A320C0" w:rsidRPr="00CF53A3">
        <w:rPr>
          <w:b w:val="0"/>
        </w:rPr>
        <w:t xml:space="preserve">ормативы </w:t>
      </w:r>
      <w:r w:rsidR="00A0244D" w:rsidRPr="00CF53A3">
        <w:rPr>
          <w:b w:val="0"/>
        </w:rPr>
        <w:t>формирования расходов на содержание органов местного самоуправления городск</w:t>
      </w:r>
      <w:r w:rsidR="005D2A8C" w:rsidRPr="00CF53A3">
        <w:rPr>
          <w:b w:val="0"/>
        </w:rPr>
        <w:t>ого</w:t>
      </w:r>
      <w:r w:rsidR="00A0244D" w:rsidRPr="00CF53A3">
        <w:rPr>
          <w:b w:val="0"/>
        </w:rPr>
        <w:t xml:space="preserve"> округ</w:t>
      </w:r>
      <w:r w:rsidR="005D2A8C" w:rsidRPr="00CF53A3">
        <w:rPr>
          <w:b w:val="0"/>
        </w:rPr>
        <w:t>а</w:t>
      </w:r>
      <w:r w:rsidR="00A0244D" w:rsidRPr="00CF53A3">
        <w:rPr>
          <w:b w:val="0"/>
        </w:rPr>
        <w:t xml:space="preserve"> </w:t>
      </w:r>
      <w:r w:rsidR="00A320C0" w:rsidRPr="00CF53A3">
        <w:rPr>
          <w:b w:val="0"/>
        </w:rPr>
        <w:t>на 202</w:t>
      </w:r>
      <w:r w:rsidR="005804BC" w:rsidRPr="00CF53A3">
        <w:rPr>
          <w:b w:val="0"/>
        </w:rPr>
        <w:t>5</w:t>
      </w:r>
      <w:r w:rsidR="00A320C0" w:rsidRPr="00CF53A3">
        <w:rPr>
          <w:b w:val="0"/>
        </w:rPr>
        <w:t xml:space="preserve"> год по состоянию на </w:t>
      </w:r>
      <w:r w:rsidR="00FC5C08" w:rsidRPr="00CF53A3">
        <w:rPr>
          <w:b w:val="0"/>
        </w:rPr>
        <w:t>29</w:t>
      </w:r>
      <w:r w:rsidR="00A320C0" w:rsidRPr="00CF53A3">
        <w:rPr>
          <w:b w:val="0"/>
        </w:rPr>
        <w:t>.11.202</w:t>
      </w:r>
      <w:r w:rsidR="005804BC" w:rsidRPr="00CF53A3">
        <w:rPr>
          <w:b w:val="0"/>
        </w:rPr>
        <w:t>4</w:t>
      </w:r>
      <w:r w:rsidR="00A320C0" w:rsidRPr="00CF53A3">
        <w:rPr>
          <w:b w:val="0"/>
        </w:rPr>
        <w:t xml:space="preserve"> </w:t>
      </w:r>
      <w:r w:rsidR="00DF16E0" w:rsidRPr="00CF53A3">
        <w:rPr>
          <w:b w:val="0"/>
        </w:rPr>
        <w:t xml:space="preserve">Правительством Приморского края </w:t>
      </w:r>
      <w:r w:rsidR="00A320C0" w:rsidRPr="00CF53A3">
        <w:rPr>
          <w:b w:val="0"/>
        </w:rPr>
        <w:t>не утверждены.</w:t>
      </w:r>
      <w:r w:rsidR="00A0244D" w:rsidRPr="00CF53A3">
        <w:rPr>
          <w:b w:val="0"/>
        </w:rPr>
        <w:t xml:space="preserve"> Планирование бюджета на 202</w:t>
      </w:r>
      <w:r w:rsidR="005804BC" w:rsidRPr="00CF53A3">
        <w:rPr>
          <w:b w:val="0"/>
        </w:rPr>
        <w:t>5</w:t>
      </w:r>
      <w:r w:rsidR="0073518B" w:rsidRPr="00CF53A3">
        <w:rPr>
          <w:b w:val="0"/>
        </w:rPr>
        <w:t>-202</w:t>
      </w:r>
      <w:r w:rsidR="00CF53A3">
        <w:rPr>
          <w:b w:val="0"/>
        </w:rPr>
        <w:t>7</w:t>
      </w:r>
      <w:r w:rsidR="00A0244D" w:rsidRPr="00CF53A3">
        <w:rPr>
          <w:b w:val="0"/>
        </w:rPr>
        <w:t xml:space="preserve"> год</w:t>
      </w:r>
      <w:r w:rsidR="0073518B" w:rsidRPr="00CF53A3">
        <w:rPr>
          <w:b w:val="0"/>
        </w:rPr>
        <w:t>ы</w:t>
      </w:r>
      <w:r w:rsidR="00A0244D" w:rsidRPr="00CF53A3">
        <w:rPr>
          <w:b w:val="0"/>
        </w:rPr>
        <w:t xml:space="preserve"> осуществлялось по утвержденному нормативу на 202</w:t>
      </w:r>
      <w:r w:rsidR="005804BC" w:rsidRPr="00CF53A3">
        <w:rPr>
          <w:b w:val="0"/>
        </w:rPr>
        <w:t>4</w:t>
      </w:r>
      <w:r w:rsidR="00A0244D" w:rsidRPr="00CF53A3">
        <w:rPr>
          <w:b w:val="0"/>
        </w:rPr>
        <w:t xml:space="preserve"> год</w:t>
      </w:r>
      <w:r w:rsidR="00B17980" w:rsidRPr="00CF53A3">
        <w:rPr>
          <w:b w:val="0"/>
        </w:rPr>
        <w:t xml:space="preserve"> </w:t>
      </w:r>
      <w:r w:rsidR="006251E2" w:rsidRPr="00CF53A3">
        <w:rPr>
          <w:b w:val="0"/>
        </w:rPr>
        <w:t xml:space="preserve">в размере </w:t>
      </w:r>
      <w:r w:rsidR="005804BC" w:rsidRPr="00CF53A3">
        <w:rPr>
          <w:b w:val="0"/>
        </w:rPr>
        <w:t>не более 22.5</w:t>
      </w:r>
      <w:r w:rsidR="006251E2" w:rsidRPr="00CF53A3">
        <w:rPr>
          <w:b w:val="0"/>
        </w:rPr>
        <w:t>%</w:t>
      </w:r>
      <w:r w:rsidR="005804BC" w:rsidRPr="00CF53A3">
        <w:rPr>
          <w:b w:val="0"/>
        </w:rPr>
        <w:t xml:space="preserve"> от налоговых и неналоговых доходов с учетом дотации, замененной на дополнительный норматив отчислений.</w:t>
      </w:r>
      <w:r w:rsidR="006251E2" w:rsidRPr="00CF53A3">
        <w:rPr>
          <w:b w:val="0"/>
        </w:rPr>
        <w:t xml:space="preserve"> </w:t>
      </w:r>
    </w:p>
    <w:p w:rsidR="00F626B0" w:rsidRDefault="00C24C82" w:rsidP="00C24C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="00F626B0" w:rsidRPr="00F626B0">
        <w:rPr>
          <w:rFonts w:ascii="Times New Roman" w:hAnsi="Times New Roman" w:cs="Times New Roman"/>
          <w:b/>
        </w:rPr>
        <w:t>ПРЕДЛОЖЕНИЯ</w:t>
      </w:r>
    </w:p>
    <w:p w:rsidR="00F626B0" w:rsidRPr="008C32B7" w:rsidRDefault="00F626B0" w:rsidP="00F626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2B7">
        <w:rPr>
          <w:rFonts w:ascii="Times New Roman" w:hAnsi="Times New Roman" w:cs="Times New Roman"/>
          <w:sz w:val="24"/>
          <w:szCs w:val="24"/>
        </w:rPr>
        <w:t xml:space="preserve">Контрольно-счётная палата </w:t>
      </w:r>
      <w:r w:rsidR="00CC2AAE">
        <w:rPr>
          <w:rFonts w:ascii="Times New Roman" w:hAnsi="Times New Roman" w:cs="Times New Roman"/>
          <w:sz w:val="24"/>
          <w:szCs w:val="24"/>
        </w:rPr>
        <w:t>Партизанско</w:t>
      </w:r>
      <w:r w:rsidRPr="008C32B7">
        <w:rPr>
          <w:rFonts w:ascii="Times New Roman" w:hAnsi="Times New Roman" w:cs="Times New Roman"/>
          <w:sz w:val="24"/>
          <w:szCs w:val="24"/>
        </w:rPr>
        <w:t>го городского округа предлагает:</w:t>
      </w:r>
    </w:p>
    <w:p w:rsidR="00F626B0" w:rsidRPr="008C32B7" w:rsidRDefault="00F626B0" w:rsidP="00F626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2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Думе </w:t>
      </w:r>
      <w:r w:rsidR="008C32B7">
        <w:rPr>
          <w:rFonts w:ascii="Times New Roman" w:hAnsi="Times New Roman" w:cs="Times New Roman"/>
          <w:b/>
          <w:color w:val="000000"/>
          <w:sz w:val="24"/>
          <w:szCs w:val="24"/>
        </w:rPr>
        <w:t>Партизанского городского округа</w:t>
      </w:r>
      <w:r w:rsidRPr="008C32B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626B0" w:rsidRPr="008C32B7" w:rsidRDefault="00F626B0" w:rsidP="00F626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2B7">
        <w:rPr>
          <w:rFonts w:ascii="Times New Roman" w:hAnsi="Times New Roman" w:cs="Times New Roman"/>
          <w:sz w:val="24"/>
          <w:szCs w:val="24"/>
        </w:rPr>
        <w:t xml:space="preserve">1.1. </w:t>
      </w:r>
      <w:r w:rsidR="0094264B">
        <w:rPr>
          <w:rFonts w:ascii="Times New Roman" w:hAnsi="Times New Roman" w:cs="Times New Roman"/>
          <w:sz w:val="24"/>
          <w:szCs w:val="24"/>
        </w:rPr>
        <w:t>П</w:t>
      </w:r>
      <w:r w:rsidRPr="008C32B7">
        <w:rPr>
          <w:rFonts w:ascii="Times New Roman" w:hAnsi="Times New Roman" w:cs="Times New Roman"/>
          <w:sz w:val="24"/>
          <w:szCs w:val="24"/>
        </w:rPr>
        <w:t xml:space="preserve">ринять проект решения Думы </w:t>
      </w:r>
      <w:r w:rsidR="008C32B7">
        <w:rPr>
          <w:rFonts w:ascii="Times New Roman" w:hAnsi="Times New Roman" w:cs="Times New Roman"/>
          <w:sz w:val="24"/>
          <w:szCs w:val="24"/>
        </w:rPr>
        <w:t>Партизанс</w:t>
      </w:r>
      <w:r w:rsidRPr="008C32B7">
        <w:rPr>
          <w:rFonts w:ascii="Times New Roman" w:hAnsi="Times New Roman" w:cs="Times New Roman"/>
          <w:sz w:val="24"/>
          <w:szCs w:val="24"/>
        </w:rPr>
        <w:t xml:space="preserve">кого городского округа «О бюджете </w:t>
      </w:r>
      <w:r w:rsidR="008C32B7">
        <w:rPr>
          <w:rFonts w:ascii="Times New Roman" w:hAnsi="Times New Roman" w:cs="Times New Roman"/>
          <w:sz w:val="24"/>
          <w:szCs w:val="24"/>
        </w:rPr>
        <w:t>Партизан</w:t>
      </w:r>
      <w:r w:rsidRPr="008C32B7">
        <w:rPr>
          <w:rFonts w:ascii="Times New Roman" w:hAnsi="Times New Roman" w:cs="Times New Roman"/>
          <w:sz w:val="24"/>
          <w:szCs w:val="24"/>
        </w:rPr>
        <w:t>ского городского округа на 202</w:t>
      </w:r>
      <w:r w:rsidR="008C32B7">
        <w:rPr>
          <w:rFonts w:ascii="Times New Roman" w:hAnsi="Times New Roman" w:cs="Times New Roman"/>
          <w:sz w:val="24"/>
          <w:szCs w:val="24"/>
        </w:rPr>
        <w:t>5</w:t>
      </w:r>
      <w:r w:rsidRPr="008C32B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C32B7">
        <w:rPr>
          <w:rFonts w:ascii="Times New Roman" w:hAnsi="Times New Roman" w:cs="Times New Roman"/>
          <w:sz w:val="24"/>
          <w:szCs w:val="24"/>
        </w:rPr>
        <w:t>6</w:t>
      </w:r>
      <w:r w:rsidRPr="008C32B7">
        <w:rPr>
          <w:rFonts w:ascii="Times New Roman" w:hAnsi="Times New Roman" w:cs="Times New Roman"/>
          <w:sz w:val="24"/>
          <w:szCs w:val="24"/>
        </w:rPr>
        <w:t xml:space="preserve"> и 202</w:t>
      </w:r>
      <w:r w:rsidR="008C32B7">
        <w:rPr>
          <w:rFonts w:ascii="Times New Roman" w:hAnsi="Times New Roman" w:cs="Times New Roman"/>
          <w:sz w:val="24"/>
          <w:szCs w:val="24"/>
        </w:rPr>
        <w:t>7</w:t>
      </w:r>
      <w:r w:rsidRPr="008C32B7">
        <w:rPr>
          <w:rFonts w:ascii="Times New Roman" w:hAnsi="Times New Roman" w:cs="Times New Roman"/>
          <w:sz w:val="24"/>
          <w:szCs w:val="24"/>
        </w:rPr>
        <w:t xml:space="preserve"> годов» во втором чтени</w:t>
      </w:r>
      <w:r w:rsidR="008C32B7">
        <w:rPr>
          <w:rFonts w:ascii="Times New Roman" w:hAnsi="Times New Roman" w:cs="Times New Roman"/>
          <w:sz w:val="24"/>
          <w:szCs w:val="24"/>
        </w:rPr>
        <w:t>и</w:t>
      </w:r>
      <w:r w:rsidRPr="008C32B7">
        <w:rPr>
          <w:rFonts w:ascii="Times New Roman" w:hAnsi="Times New Roman" w:cs="Times New Roman"/>
          <w:sz w:val="24"/>
          <w:szCs w:val="24"/>
        </w:rPr>
        <w:t>.</w:t>
      </w:r>
    </w:p>
    <w:p w:rsidR="00F626B0" w:rsidRPr="008C32B7" w:rsidRDefault="00F626B0" w:rsidP="00F626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2B7">
        <w:rPr>
          <w:rFonts w:ascii="Times New Roman" w:hAnsi="Times New Roman" w:cs="Times New Roman"/>
          <w:sz w:val="24"/>
          <w:szCs w:val="24"/>
        </w:rPr>
        <w:t xml:space="preserve">1.2. Учесть отраженную в настоящем заключении информацию. </w:t>
      </w:r>
    </w:p>
    <w:p w:rsidR="008C32B7" w:rsidRDefault="00F626B0" w:rsidP="00F626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2B7">
        <w:rPr>
          <w:rFonts w:ascii="Times New Roman" w:hAnsi="Times New Roman" w:cs="Times New Roman"/>
          <w:b/>
          <w:sz w:val="24"/>
          <w:szCs w:val="24"/>
        </w:rPr>
        <w:t xml:space="preserve">2. Администрации </w:t>
      </w:r>
      <w:r w:rsidR="008C32B7">
        <w:rPr>
          <w:rFonts w:ascii="Times New Roman" w:hAnsi="Times New Roman" w:cs="Times New Roman"/>
          <w:b/>
          <w:color w:val="000000"/>
          <w:sz w:val="24"/>
          <w:szCs w:val="24"/>
        </w:rPr>
        <w:t>Партизанского городского округа</w:t>
      </w:r>
      <w:r w:rsidR="008C32B7" w:rsidRPr="008C32B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B4A32" w:rsidRDefault="00F626B0" w:rsidP="00F626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2B7">
        <w:rPr>
          <w:rFonts w:ascii="Times New Roman" w:hAnsi="Times New Roman" w:cs="Times New Roman"/>
          <w:sz w:val="24"/>
          <w:szCs w:val="24"/>
        </w:rPr>
        <w:t xml:space="preserve">2.1.  </w:t>
      </w:r>
      <w:r w:rsidR="00CB4A32" w:rsidRPr="008C32B7">
        <w:rPr>
          <w:rFonts w:ascii="Times New Roman" w:hAnsi="Times New Roman" w:cs="Times New Roman"/>
          <w:sz w:val="24"/>
          <w:szCs w:val="24"/>
        </w:rPr>
        <w:t xml:space="preserve">Учесть отраженную в настоящем заключении информацию. </w:t>
      </w:r>
    </w:p>
    <w:p w:rsidR="0094264B" w:rsidRDefault="00F626B0" w:rsidP="00F626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2B7">
        <w:rPr>
          <w:rFonts w:ascii="Times New Roman" w:hAnsi="Times New Roman" w:cs="Times New Roman"/>
          <w:sz w:val="24"/>
          <w:szCs w:val="24"/>
        </w:rPr>
        <w:t>2</w:t>
      </w:r>
      <w:r w:rsidRPr="007925E7">
        <w:rPr>
          <w:rFonts w:ascii="Times New Roman" w:hAnsi="Times New Roman" w:cs="Times New Roman"/>
          <w:sz w:val="24"/>
          <w:szCs w:val="24"/>
        </w:rPr>
        <w:t>.</w:t>
      </w:r>
      <w:r w:rsidR="008E497D">
        <w:rPr>
          <w:rFonts w:ascii="Times New Roman" w:hAnsi="Times New Roman" w:cs="Times New Roman"/>
          <w:sz w:val="24"/>
          <w:szCs w:val="24"/>
        </w:rPr>
        <w:t>2</w:t>
      </w:r>
      <w:r w:rsidRPr="007925E7">
        <w:rPr>
          <w:rFonts w:ascii="Times New Roman" w:hAnsi="Times New Roman" w:cs="Times New Roman"/>
          <w:sz w:val="24"/>
          <w:szCs w:val="24"/>
        </w:rPr>
        <w:t xml:space="preserve">. </w:t>
      </w:r>
      <w:r w:rsidR="0094264B" w:rsidRPr="007925E7">
        <w:rPr>
          <w:rFonts w:ascii="Times New Roman" w:hAnsi="Times New Roman" w:cs="Times New Roman"/>
          <w:sz w:val="24"/>
          <w:szCs w:val="24"/>
        </w:rPr>
        <w:t>При</w:t>
      </w:r>
      <w:r w:rsidR="0094264B" w:rsidRPr="00CF53A3">
        <w:rPr>
          <w:rFonts w:ascii="Times New Roman" w:hAnsi="Times New Roman" w:cs="Times New Roman"/>
          <w:sz w:val="24"/>
          <w:szCs w:val="24"/>
        </w:rPr>
        <w:t xml:space="preserve"> прогнозировании доходов </w:t>
      </w:r>
      <w:r w:rsidR="0094264B"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94264B" w:rsidRPr="00CF53A3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94264B">
        <w:rPr>
          <w:rFonts w:ascii="Times New Roman" w:hAnsi="Times New Roman" w:cs="Times New Roman"/>
          <w:sz w:val="24"/>
          <w:szCs w:val="24"/>
        </w:rPr>
        <w:t>ой</w:t>
      </w:r>
      <w:r w:rsidR="0094264B" w:rsidRPr="00CF53A3">
        <w:rPr>
          <w:rFonts w:ascii="Times New Roman" w:hAnsi="Times New Roman" w:cs="Times New Roman"/>
          <w:sz w:val="24"/>
          <w:szCs w:val="24"/>
        </w:rPr>
        <w:t xml:space="preserve"> прогнозирования поступления доходов</w:t>
      </w:r>
      <w:r w:rsidR="0094264B">
        <w:rPr>
          <w:rFonts w:ascii="Times New Roman" w:hAnsi="Times New Roman" w:cs="Times New Roman"/>
          <w:sz w:val="24"/>
          <w:szCs w:val="24"/>
        </w:rPr>
        <w:t xml:space="preserve"> в бюджет Партизанского городского округа, утвержденной приказом Управления экономики и собственности администрации Партизанского городского округа</w:t>
      </w:r>
      <w:r w:rsidR="0070665F">
        <w:rPr>
          <w:rFonts w:ascii="Times New Roman" w:hAnsi="Times New Roman" w:cs="Times New Roman"/>
          <w:sz w:val="24"/>
          <w:szCs w:val="24"/>
        </w:rPr>
        <w:t xml:space="preserve"> от 30.12.2020 №46</w:t>
      </w:r>
      <w:r w:rsidR="0094264B">
        <w:rPr>
          <w:rFonts w:ascii="Times New Roman" w:hAnsi="Times New Roman" w:cs="Times New Roman"/>
          <w:sz w:val="24"/>
          <w:szCs w:val="24"/>
        </w:rPr>
        <w:t>.</w:t>
      </w:r>
    </w:p>
    <w:p w:rsidR="00F626B0" w:rsidRPr="008C32B7" w:rsidRDefault="00F626B0" w:rsidP="00F626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2B7">
        <w:rPr>
          <w:rFonts w:ascii="Times New Roman" w:hAnsi="Times New Roman" w:cs="Times New Roman"/>
          <w:sz w:val="24"/>
          <w:szCs w:val="24"/>
        </w:rPr>
        <w:t>2.</w:t>
      </w:r>
      <w:r w:rsidR="008E497D">
        <w:rPr>
          <w:rFonts w:ascii="Times New Roman" w:hAnsi="Times New Roman" w:cs="Times New Roman"/>
          <w:sz w:val="24"/>
          <w:szCs w:val="24"/>
        </w:rPr>
        <w:t>3</w:t>
      </w:r>
      <w:r w:rsidRPr="008C32B7">
        <w:rPr>
          <w:rFonts w:ascii="Times New Roman" w:hAnsi="Times New Roman" w:cs="Times New Roman"/>
          <w:sz w:val="24"/>
          <w:szCs w:val="24"/>
        </w:rPr>
        <w:t xml:space="preserve">. </w:t>
      </w:r>
      <w:r w:rsidR="00CB4A32">
        <w:rPr>
          <w:rFonts w:ascii="Times New Roman" w:hAnsi="Times New Roman" w:cs="Times New Roman"/>
          <w:sz w:val="24"/>
          <w:szCs w:val="24"/>
        </w:rPr>
        <w:t>Не допускать снижение доходов от использования муниципального имущества</w:t>
      </w:r>
      <w:r w:rsidRPr="008C32B7">
        <w:rPr>
          <w:rFonts w:ascii="Times New Roman" w:hAnsi="Times New Roman" w:cs="Times New Roman"/>
          <w:sz w:val="24"/>
          <w:szCs w:val="24"/>
        </w:rPr>
        <w:t>.</w:t>
      </w:r>
    </w:p>
    <w:p w:rsidR="00FA54CA" w:rsidRPr="00CF53A3" w:rsidRDefault="00FA54CA" w:rsidP="00A355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5143" w:rsidRPr="00CF53A3" w:rsidRDefault="00705143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7718" w:rsidRPr="00CF53A3" w:rsidRDefault="00677718" w:rsidP="00FA54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1497" w:rsidRPr="006E2912" w:rsidRDefault="00FA54CA" w:rsidP="009147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53A3">
        <w:rPr>
          <w:rFonts w:ascii="Times New Roman" w:hAnsi="Times New Roman" w:cs="Times New Roman"/>
          <w:sz w:val="24"/>
          <w:szCs w:val="24"/>
        </w:rPr>
        <w:t>Председатель</w:t>
      </w:r>
      <w:r w:rsidR="001C4CEC" w:rsidRPr="00CF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825A4" w:rsidRPr="00CF53A3">
        <w:rPr>
          <w:rFonts w:ascii="Times New Roman" w:hAnsi="Times New Roman" w:cs="Times New Roman"/>
          <w:sz w:val="24"/>
          <w:szCs w:val="24"/>
        </w:rPr>
        <w:t>Е.А.</w:t>
      </w:r>
      <w:r w:rsidR="00976001">
        <w:rPr>
          <w:rFonts w:ascii="Times New Roman" w:hAnsi="Times New Roman" w:cs="Times New Roman"/>
          <w:sz w:val="24"/>
          <w:szCs w:val="24"/>
        </w:rPr>
        <w:t xml:space="preserve"> </w:t>
      </w:r>
      <w:r w:rsidR="004825A4" w:rsidRPr="00CF53A3">
        <w:rPr>
          <w:rFonts w:ascii="Times New Roman" w:hAnsi="Times New Roman" w:cs="Times New Roman"/>
          <w:sz w:val="24"/>
          <w:szCs w:val="24"/>
        </w:rPr>
        <w:t>Житяйкина</w:t>
      </w:r>
    </w:p>
    <w:p w:rsidR="00271497" w:rsidRPr="006E2912" w:rsidRDefault="00271497" w:rsidP="00FA5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71497" w:rsidRPr="006E2912" w:rsidSect="00666141">
      <w:headerReference w:type="default" r:id="rId10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4C" w:rsidRDefault="0029234C" w:rsidP="00740777">
      <w:pPr>
        <w:spacing w:after="0" w:line="240" w:lineRule="auto"/>
      </w:pPr>
      <w:r>
        <w:separator/>
      </w:r>
    </w:p>
  </w:endnote>
  <w:endnote w:type="continuationSeparator" w:id="0">
    <w:p w:rsidR="0029234C" w:rsidRDefault="0029234C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4C" w:rsidRDefault="0029234C" w:rsidP="00740777">
      <w:pPr>
        <w:spacing w:after="0" w:line="240" w:lineRule="auto"/>
      </w:pPr>
      <w:r>
        <w:separator/>
      </w:r>
    </w:p>
  </w:footnote>
  <w:footnote w:type="continuationSeparator" w:id="0">
    <w:p w:rsidR="0029234C" w:rsidRDefault="0029234C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4784"/>
      <w:docPartObj>
        <w:docPartGallery w:val="Page Numbers (Top of Page)"/>
        <w:docPartUnique/>
      </w:docPartObj>
    </w:sdtPr>
    <w:sdtEndPr/>
    <w:sdtContent>
      <w:p w:rsidR="0029234C" w:rsidRDefault="008A4F2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234C" w:rsidRDefault="002923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892"/>
    <w:multiLevelType w:val="hybridMultilevel"/>
    <w:tmpl w:val="B47A4940"/>
    <w:lvl w:ilvl="0" w:tplc="7540A7D2">
      <w:start w:val="1"/>
      <w:numFmt w:val="decimal"/>
      <w:lvlText w:val="%1)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EA054E"/>
    <w:multiLevelType w:val="hybridMultilevel"/>
    <w:tmpl w:val="76AC00B4"/>
    <w:lvl w:ilvl="0" w:tplc="C27EF56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183CB2"/>
    <w:multiLevelType w:val="hybridMultilevel"/>
    <w:tmpl w:val="90D60B04"/>
    <w:lvl w:ilvl="0" w:tplc="B82ABA7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AE600F"/>
    <w:multiLevelType w:val="hybridMultilevel"/>
    <w:tmpl w:val="31D4FC44"/>
    <w:lvl w:ilvl="0" w:tplc="7DAE167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7F32C8"/>
    <w:multiLevelType w:val="hybridMultilevel"/>
    <w:tmpl w:val="90DA8C3A"/>
    <w:lvl w:ilvl="0" w:tplc="1860746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FD79C9"/>
    <w:multiLevelType w:val="hybridMultilevel"/>
    <w:tmpl w:val="A71414DC"/>
    <w:lvl w:ilvl="0" w:tplc="30A45DE6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966105"/>
    <w:multiLevelType w:val="hybridMultilevel"/>
    <w:tmpl w:val="52EA2C40"/>
    <w:lvl w:ilvl="0" w:tplc="0532B7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1E4581"/>
    <w:multiLevelType w:val="hybridMultilevel"/>
    <w:tmpl w:val="7B4ECC14"/>
    <w:lvl w:ilvl="0" w:tplc="4ABC6148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1D4C57"/>
    <w:multiLevelType w:val="hybridMultilevel"/>
    <w:tmpl w:val="033EA312"/>
    <w:lvl w:ilvl="0" w:tplc="BEFC78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7339BE"/>
    <w:multiLevelType w:val="hybridMultilevel"/>
    <w:tmpl w:val="80B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D5930"/>
    <w:multiLevelType w:val="hybridMultilevel"/>
    <w:tmpl w:val="BA0AA1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2A1B70"/>
    <w:multiLevelType w:val="hybridMultilevel"/>
    <w:tmpl w:val="C79AF0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BA64F6"/>
    <w:multiLevelType w:val="hybridMultilevel"/>
    <w:tmpl w:val="E73C8E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687DF5"/>
    <w:multiLevelType w:val="hybridMultilevel"/>
    <w:tmpl w:val="DE167A6E"/>
    <w:lvl w:ilvl="0" w:tplc="E3B891F4">
      <w:start w:val="1"/>
      <w:numFmt w:val="decimal"/>
      <w:lvlText w:val="%1)"/>
      <w:lvlJc w:val="left"/>
      <w:pPr>
        <w:ind w:left="1637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8CD182A"/>
    <w:multiLevelType w:val="hybridMultilevel"/>
    <w:tmpl w:val="4E1AB7E0"/>
    <w:lvl w:ilvl="0" w:tplc="0D58257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A32FD3"/>
    <w:multiLevelType w:val="hybridMultilevel"/>
    <w:tmpl w:val="723E31F0"/>
    <w:lvl w:ilvl="0" w:tplc="F5B6D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0E6497A"/>
    <w:multiLevelType w:val="hybridMultilevel"/>
    <w:tmpl w:val="B3C651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6E0482"/>
    <w:multiLevelType w:val="hybridMultilevel"/>
    <w:tmpl w:val="C07492BC"/>
    <w:lvl w:ilvl="0" w:tplc="A9047A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3190FDE"/>
    <w:multiLevelType w:val="hybridMultilevel"/>
    <w:tmpl w:val="F9F026B8"/>
    <w:lvl w:ilvl="0" w:tplc="A768F194">
      <w:start w:val="1"/>
      <w:numFmt w:val="bullet"/>
      <w:lvlText w:val=""/>
      <w:lvlJc w:val="left"/>
      <w:pPr>
        <w:ind w:left="150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9" w15:restartNumberingAfterBreak="0">
    <w:nsid w:val="641B3906"/>
    <w:multiLevelType w:val="hybridMultilevel"/>
    <w:tmpl w:val="1FA2E404"/>
    <w:lvl w:ilvl="0" w:tplc="271809E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C06D90"/>
    <w:multiLevelType w:val="hybridMultilevel"/>
    <w:tmpl w:val="38D81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C39774E"/>
    <w:multiLevelType w:val="hybridMultilevel"/>
    <w:tmpl w:val="4FC803DC"/>
    <w:lvl w:ilvl="0" w:tplc="3D96120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5F1B91"/>
    <w:multiLevelType w:val="hybridMultilevel"/>
    <w:tmpl w:val="497EB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846C9C"/>
    <w:multiLevelType w:val="hybridMultilevel"/>
    <w:tmpl w:val="B7B29CF6"/>
    <w:lvl w:ilvl="0" w:tplc="0419000D">
      <w:start w:val="1"/>
      <w:numFmt w:val="bullet"/>
      <w:lvlText w:val=""/>
      <w:lvlJc w:val="left"/>
      <w:pPr>
        <w:ind w:left="13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3"/>
  </w:num>
  <w:num w:numId="5">
    <w:abstractNumId w:val="0"/>
  </w:num>
  <w:num w:numId="6">
    <w:abstractNumId w:val="2"/>
  </w:num>
  <w:num w:numId="7">
    <w:abstractNumId w:val="15"/>
  </w:num>
  <w:num w:numId="8">
    <w:abstractNumId w:val="8"/>
  </w:num>
  <w:num w:numId="9">
    <w:abstractNumId w:val="7"/>
  </w:num>
  <w:num w:numId="10">
    <w:abstractNumId w:val="14"/>
  </w:num>
  <w:num w:numId="11">
    <w:abstractNumId w:val="4"/>
  </w:num>
  <w:num w:numId="12">
    <w:abstractNumId w:val="6"/>
  </w:num>
  <w:num w:numId="13">
    <w:abstractNumId w:val="5"/>
  </w:num>
  <w:num w:numId="14">
    <w:abstractNumId w:val="16"/>
  </w:num>
  <w:num w:numId="15">
    <w:abstractNumId w:val="22"/>
  </w:num>
  <w:num w:numId="16">
    <w:abstractNumId w:val="17"/>
  </w:num>
  <w:num w:numId="17">
    <w:abstractNumId w:val="11"/>
  </w:num>
  <w:num w:numId="18">
    <w:abstractNumId w:val="20"/>
  </w:num>
  <w:num w:numId="19">
    <w:abstractNumId w:val="23"/>
  </w:num>
  <w:num w:numId="20">
    <w:abstractNumId w:val="12"/>
  </w:num>
  <w:num w:numId="21">
    <w:abstractNumId w:val="18"/>
  </w:num>
  <w:num w:numId="22">
    <w:abstractNumId w:val="10"/>
  </w:num>
  <w:num w:numId="23">
    <w:abstractNumId w:val="3"/>
  </w:num>
  <w:num w:numId="24">
    <w:abstractNumId w:val="24"/>
  </w:num>
  <w:num w:numId="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176F"/>
    <w:rsid w:val="0000337A"/>
    <w:rsid w:val="00004570"/>
    <w:rsid w:val="0001347C"/>
    <w:rsid w:val="00022BE2"/>
    <w:rsid w:val="00022ECE"/>
    <w:rsid w:val="00023D1E"/>
    <w:rsid w:val="0002538A"/>
    <w:rsid w:val="00026D3C"/>
    <w:rsid w:val="00031003"/>
    <w:rsid w:val="0003256F"/>
    <w:rsid w:val="000333DA"/>
    <w:rsid w:val="0003575B"/>
    <w:rsid w:val="00041E75"/>
    <w:rsid w:val="00043797"/>
    <w:rsid w:val="00046E95"/>
    <w:rsid w:val="000472D3"/>
    <w:rsid w:val="00050099"/>
    <w:rsid w:val="00050190"/>
    <w:rsid w:val="00051A1F"/>
    <w:rsid w:val="00051DFC"/>
    <w:rsid w:val="00052D96"/>
    <w:rsid w:val="000531DE"/>
    <w:rsid w:val="000571AA"/>
    <w:rsid w:val="00060DF2"/>
    <w:rsid w:val="000618AE"/>
    <w:rsid w:val="00061E62"/>
    <w:rsid w:val="00063237"/>
    <w:rsid w:val="00067EAD"/>
    <w:rsid w:val="00072CB1"/>
    <w:rsid w:val="00073B4A"/>
    <w:rsid w:val="00073C31"/>
    <w:rsid w:val="000807F2"/>
    <w:rsid w:val="00082568"/>
    <w:rsid w:val="00083426"/>
    <w:rsid w:val="00083C11"/>
    <w:rsid w:val="0008411A"/>
    <w:rsid w:val="0008774A"/>
    <w:rsid w:val="00091973"/>
    <w:rsid w:val="00092765"/>
    <w:rsid w:val="0009276F"/>
    <w:rsid w:val="00092FAB"/>
    <w:rsid w:val="00094AE3"/>
    <w:rsid w:val="00096716"/>
    <w:rsid w:val="00097571"/>
    <w:rsid w:val="000A1176"/>
    <w:rsid w:val="000A1C19"/>
    <w:rsid w:val="000A3890"/>
    <w:rsid w:val="000B15BF"/>
    <w:rsid w:val="000B1E75"/>
    <w:rsid w:val="000B285B"/>
    <w:rsid w:val="000B3A84"/>
    <w:rsid w:val="000B4CEF"/>
    <w:rsid w:val="000B68F6"/>
    <w:rsid w:val="000B7380"/>
    <w:rsid w:val="000C0BB2"/>
    <w:rsid w:val="000C3B17"/>
    <w:rsid w:val="000C4155"/>
    <w:rsid w:val="000C4F0C"/>
    <w:rsid w:val="000C604E"/>
    <w:rsid w:val="000D0C97"/>
    <w:rsid w:val="000D11E4"/>
    <w:rsid w:val="000D43D6"/>
    <w:rsid w:val="000D442A"/>
    <w:rsid w:val="000D6D7E"/>
    <w:rsid w:val="000E0768"/>
    <w:rsid w:val="000E0D83"/>
    <w:rsid w:val="000E1884"/>
    <w:rsid w:val="000E220C"/>
    <w:rsid w:val="000E2A4C"/>
    <w:rsid w:val="000E397F"/>
    <w:rsid w:val="000E4DAE"/>
    <w:rsid w:val="000E7556"/>
    <w:rsid w:val="000E791F"/>
    <w:rsid w:val="000F0192"/>
    <w:rsid w:val="000F2779"/>
    <w:rsid w:val="000F4BD1"/>
    <w:rsid w:val="000F59D2"/>
    <w:rsid w:val="000F73C7"/>
    <w:rsid w:val="00102E11"/>
    <w:rsid w:val="0010329A"/>
    <w:rsid w:val="00103745"/>
    <w:rsid w:val="00104D90"/>
    <w:rsid w:val="00105E30"/>
    <w:rsid w:val="00106A65"/>
    <w:rsid w:val="001076F8"/>
    <w:rsid w:val="001110D9"/>
    <w:rsid w:val="00115D8B"/>
    <w:rsid w:val="0012015C"/>
    <w:rsid w:val="00120743"/>
    <w:rsid w:val="001212CE"/>
    <w:rsid w:val="00125441"/>
    <w:rsid w:val="00125C0E"/>
    <w:rsid w:val="00126EE3"/>
    <w:rsid w:val="001318F0"/>
    <w:rsid w:val="00131A0D"/>
    <w:rsid w:val="001337EE"/>
    <w:rsid w:val="001342B3"/>
    <w:rsid w:val="00136934"/>
    <w:rsid w:val="00140FE2"/>
    <w:rsid w:val="001436A4"/>
    <w:rsid w:val="001436CE"/>
    <w:rsid w:val="00145D27"/>
    <w:rsid w:val="00146BBF"/>
    <w:rsid w:val="00147CC9"/>
    <w:rsid w:val="00151DCD"/>
    <w:rsid w:val="00152C0B"/>
    <w:rsid w:val="00152D9B"/>
    <w:rsid w:val="001536D3"/>
    <w:rsid w:val="00156711"/>
    <w:rsid w:val="00157749"/>
    <w:rsid w:val="00160257"/>
    <w:rsid w:val="001636C0"/>
    <w:rsid w:val="0016591E"/>
    <w:rsid w:val="00167E07"/>
    <w:rsid w:val="00170A04"/>
    <w:rsid w:val="0017140C"/>
    <w:rsid w:val="001734BC"/>
    <w:rsid w:val="00180269"/>
    <w:rsid w:val="00180683"/>
    <w:rsid w:val="00181583"/>
    <w:rsid w:val="001831E8"/>
    <w:rsid w:val="0018451F"/>
    <w:rsid w:val="00186176"/>
    <w:rsid w:val="00190D33"/>
    <w:rsid w:val="00190E42"/>
    <w:rsid w:val="001A4AD4"/>
    <w:rsid w:val="001A4F8A"/>
    <w:rsid w:val="001A5609"/>
    <w:rsid w:val="001A750D"/>
    <w:rsid w:val="001B0583"/>
    <w:rsid w:val="001B1D2D"/>
    <w:rsid w:val="001B2283"/>
    <w:rsid w:val="001B2C3B"/>
    <w:rsid w:val="001B43A4"/>
    <w:rsid w:val="001B459A"/>
    <w:rsid w:val="001B4B8B"/>
    <w:rsid w:val="001B58DE"/>
    <w:rsid w:val="001B5C91"/>
    <w:rsid w:val="001B5FAD"/>
    <w:rsid w:val="001B65BC"/>
    <w:rsid w:val="001C01BF"/>
    <w:rsid w:val="001C4CEC"/>
    <w:rsid w:val="001C5FB5"/>
    <w:rsid w:val="001D2D80"/>
    <w:rsid w:val="001D3BB2"/>
    <w:rsid w:val="001D41C8"/>
    <w:rsid w:val="001D62F5"/>
    <w:rsid w:val="001D6681"/>
    <w:rsid w:val="001D6774"/>
    <w:rsid w:val="001D6B42"/>
    <w:rsid w:val="001D72F5"/>
    <w:rsid w:val="001D7CEB"/>
    <w:rsid w:val="001E01C6"/>
    <w:rsid w:val="001E0BB2"/>
    <w:rsid w:val="001E1250"/>
    <w:rsid w:val="001E25E3"/>
    <w:rsid w:val="001E29FE"/>
    <w:rsid w:val="001E4E34"/>
    <w:rsid w:val="001E587B"/>
    <w:rsid w:val="001E61BB"/>
    <w:rsid w:val="001E6EC1"/>
    <w:rsid w:val="001F08B1"/>
    <w:rsid w:val="001F62DD"/>
    <w:rsid w:val="001F6611"/>
    <w:rsid w:val="001F7857"/>
    <w:rsid w:val="001F7E83"/>
    <w:rsid w:val="00201719"/>
    <w:rsid w:val="00202A1B"/>
    <w:rsid w:val="0020317D"/>
    <w:rsid w:val="002040FC"/>
    <w:rsid w:val="002047E4"/>
    <w:rsid w:val="00206D77"/>
    <w:rsid w:val="00210391"/>
    <w:rsid w:val="002125E0"/>
    <w:rsid w:val="00213DBF"/>
    <w:rsid w:val="0021480E"/>
    <w:rsid w:val="00215735"/>
    <w:rsid w:val="0021646A"/>
    <w:rsid w:val="00216987"/>
    <w:rsid w:val="00220821"/>
    <w:rsid w:val="0022346E"/>
    <w:rsid w:val="002238A9"/>
    <w:rsid w:val="00230730"/>
    <w:rsid w:val="00231312"/>
    <w:rsid w:val="00232DD1"/>
    <w:rsid w:val="00233D54"/>
    <w:rsid w:val="00236011"/>
    <w:rsid w:val="00237960"/>
    <w:rsid w:val="002379D8"/>
    <w:rsid w:val="002401A4"/>
    <w:rsid w:val="00241861"/>
    <w:rsid w:val="00243BD0"/>
    <w:rsid w:val="00245175"/>
    <w:rsid w:val="00246B2F"/>
    <w:rsid w:val="00246B60"/>
    <w:rsid w:val="00247597"/>
    <w:rsid w:val="002476C0"/>
    <w:rsid w:val="00251EAD"/>
    <w:rsid w:val="002520EB"/>
    <w:rsid w:val="00253E27"/>
    <w:rsid w:val="002570FB"/>
    <w:rsid w:val="002574DC"/>
    <w:rsid w:val="00257A5F"/>
    <w:rsid w:val="0026051C"/>
    <w:rsid w:val="00262A12"/>
    <w:rsid w:val="002632FC"/>
    <w:rsid w:val="00263C89"/>
    <w:rsid w:val="00263E94"/>
    <w:rsid w:val="00265D4D"/>
    <w:rsid w:val="0026691D"/>
    <w:rsid w:val="00266B0F"/>
    <w:rsid w:val="00267595"/>
    <w:rsid w:val="00271497"/>
    <w:rsid w:val="002720F4"/>
    <w:rsid w:val="0027415F"/>
    <w:rsid w:val="00274D37"/>
    <w:rsid w:val="00275D2F"/>
    <w:rsid w:val="00276F34"/>
    <w:rsid w:val="00277979"/>
    <w:rsid w:val="00282B97"/>
    <w:rsid w:val="00284957"/>
    <w:rsid w:val="00286F9D"/>
    <w:rsid w:val="002872FD"/>
    <w:rsid w:val="0029106E"/>
    <w:rsid w:val="0029234C"/>
    <w:rsid w:val="00292BED"/>
    <w:rsid w:val="002942D9"/>
    <w:rsid w:val="00294BBB"/>
    <w:rsid w:val="0029510D"/>
    <w:rsid w:val="002A049C"/>
    <w:rsid w:val="002A16AC"/>
    <w:rsid w:val="002A3387"/>
    <w:rsid w:val="002A5AAA"/>
    <w:rsid w:val="002B02B9"/>
    <w:rsid w:val="002B2865"/>
    <w:rsid w:val="002B2C73"/>
    <w:rsid w:val="002B34BE"/>
    <w:rsid w:val="002B3BC0"/>
    <w:rsid w:val="002B4A5F"/>
    <w:rsid w:val="002B4F5C"/>
    <w:rsid w:val="002B5582"/>
    <w:rsid w:val="002B56CE"/>
    <w:rsid w:val="002B670A"/>
    <w:rsid w:val="002B778B"/>
    <w:rsid w:val="002C19B0"/>
    <w:rsid w:val="002C2BA2"/>
    <w:rsid w:val="002C2D5C"/>
    <w:rsid w:val="002C3E9B"/>
    <w:rsid w:val="002C67FF"/>
    <w:rsid w:val="002D0F7E"/>
    <w:rsid w:val="002D3515"/>
    <w:rsid w:val="002D4AD5"/>
    <w:rsid w:val="002D5765"/>
    <w:rsid w:val="002D6410"/>
    <w:rsid w:val="002D6B13"/>
    <w:rsid w:val="002D735B"/>
    <w:rsid w:val="002E22A7"/>
    <w:rsid w:val="002E5525"/>
    <w:rsid w:val="002E6CE8"/>
    <w:rsid w:val="002E7ADE"/>
    <w:rsid w:val="002F1461"/>
    <w:rsid w:val="002F1684"/>
    <w:rsid w:val="002F2A87"/>
    <w:rsid w:val="002F34EF"/>
    <w:rsid w:val="002F624A"/>
    <w:rsid w:val="00302158"/>
    <w:rsid w:val="0030223B"/>
    <w:rsid w:val="003033A8"/>
    <w:rsid w:val="0030549D"/>
    <w:rsid w:val="00310575"/>
    <w:rsid w:val="003120BC"/>
    <w:rsid w:val="003132CF"/>
    <w:rsid w:val="003143AF"/>
    <w:rsid w:val="003153DC"/>
    <w:rsid w:val="00316951"/>
    <w:rsid w:val="003214FC"/>
    <w:rsid w:val="00321778"/>
    <w:rsid w:val="00321949"/>
    <w:rsid w:val="003219E8"/>
    <w:rsid w:val="00321AE3"/>
    <w:rsid w:val="003228BF"/>
    <w:rsid w:val="00323B7C"/>
    <w:rsid w:val="00324324"/>
    <w:rsid w:val="0032621A"/>
    <w:rsid w:val="003264C7"/>
    <w:rsid w:val="0032732F"/>
    <w:rsid w:val="00330AB1"/>
    <w:rsid w:val="00332007"/>
    <w:rsid w:val="003336BF"/>
    <w:rsid w:val="003348B3"/>
    <w:rsid w:val="00334D3B"/>
    <w:rsid w:val="0033556E"/>
    <w:rsid w:val="00336B44"/>
    <w:rsid w:val="003402E4"/>
    <w:rsid w:val="003423F4"/>
    <w:rsid w:val="00342984"/>
    <w:rsid w:val="00343601"/>
    <w:rsid w:val="00344E31"/>
    <w:rsid w:val="00345743"/>
    <w:rsid w:val="003473DD"/>
    <w:rsid w:val="003507FD"/>
    <w:rsid w:val="00352636"/>
    <w:rsid w:val="0035423F"/>
    <w:rsid w:val="00362B6E"/>
    <w:rsid w:val="00363CD8"/>
    <w:rsid w:val="00364459"/>
    <w:rsid w:val="00367020"/>
    <w:rsid w:val="00367576"/>
    <w:rsid w:val="00375169"/>
    <w:rsid w:val="0038146E"/>
    <w:rsid w:val="0038382B"/>
    <w:rsid w:val="00383DED"/>
    <w:rsid w:val="003850C9"/>
    <w:rsid w:val="0039019E"/>
    <w:rsid w:val="00390AAD"/>
    <w:rsid w:val="003912C1"/>
    <w:rsid w:val="00391E0B"/>
    <w:rsid w:val="003949A3"/>
    <w:rsid w:val="003A163F"/>
    <w:rsid w:val="003A21A3"/>
    <w:rsid w:val="003A3725"/>
    <w:rsid w:val="003A533D"/>
    <w:rsid w:val="003A7AAC"/>
    <w:rsid w:val="003B105C"/>
    <w:rsid w:val="003B1E57"/>
    <w:rsid w:val="003B1F58"/>
    <w:rsid w:val="003B2717"/>
    <w:rsid w:val="003B32E9"/>
    <w:rsid w:val="003B53E8"/>
    <w:rsid w:val="003B6CA3"/>
    <w:rsid w:val="003C0EAA"/>
    <w:rsid w:val="003C328F"/>
    <w:rsid w:val="003C335A"/>
    <w:rsid w:val="003C5453"/>
    <w:rsid w:val="003C671D"/>
    <w:rsid w:val="003D2315"/>
    <w:rsid w:val="003D3307"/>
    <w:rsid w:val="003D7852"/>
    <w:rsid w:val="003D7FB9"/>
    <w:rsid w:val="003E35A8"/>
    <w:rsid w:val="003E5282"/>
    <w:rsid w:val="003E53A1"/>
    <w:rsid w:val="003E573D"/>
    <w:rsid w:val="003F0FE2"/>
    <w:rsid w:val="003F1CB0"/>
    <w:rsid w:val="003F63F6"/>
    <w:rsid w:val="003F6D15"/>
    <w:rsid w:val="003F7C61"/>
    <w:rsid w:val="00403B67"/>
    <w:rsid w:val="00405509"/>
    <w:rsid w:val="00406165"/>
    <w:rsid w:val="00412151"/>
    <w:rsid w:val="00413C1A"/>
    <w:rsid w:val="004163D9"/>
    <w:rsid w:val="004163FB"/>
    <w:rsid w:val="00416431"/>
    <w:rsid w:val="00421852"/>
    <w:rsid w:val="00422313"/>
    <w:rsid w:val="00423165"/>
    <w:rsid w:val="004235A7"/>
    <w:rsid w:val="0042470C"/>
    <w:rsid w:val="00425399"/>
    <w:rsid w:val="00427879"/>
    <w:rsid w:val="0043030A"/>
    <w:rsid w:val="0043277A"/>
    <w:rsid w:val="00434211"/>
    <w:rsid w:val="00435609"/>
    <w:rsid w:val="00435F08"/>
    <w:rsid w:val="00436EE1"/>
    <w:rsid w:val="00442D1F"/>
    <w:rsid w:val="00443783"/>
    <w:rsid w:val="00443986"/>
    <w:rsid w:val="00444C6F"/>
    <w:rsid w:val="00445E42"/>
    <w:rsid w:val="00452781"/>
    <w:rsid w:val="00454495"/>
    <w:rsid w:val="00454589"/>
    <w:rsid w:val="00455212"/>
    <w:rsid w:val="0045727F"/>
    <w:rsid w:val="0046121A"/>
    <w:rsid w:val="00461BB2"/>
    <w:rsid w:val="00461C32"/>
    <w:rsid w:val="00461EB8"/>
    <w:rsid w:val="00465653"/>
    <w:rsid w:val="00466C81"/>
    <w:rsid w:val="0046744F"/>
    <w:rsid w:val="00470868"/>
    <w:rsid w:val="00470989"/>
    <w:rsid w:val="00470F09"/>
    <w:rsid w:val="004732B0"/>
    <w:rsid w:val="00474669"/>
    <w:rsid w:val="00474D26"/>
    <w:rsid w:val="004750C0"/>
    <w:rsid w:val="004769E8"/>
    <w:rsid w:val="00476C0C"/>
    <w:rsid w:val="00481D26"/>
    <w:rsid w:val="004825A4"/>
    <w:rsid w:val="00482EF2"/>
    <w:rsid w:val="0048409F"/>
    <w:rsid w:val="0048531E"/>
    <w:rsid w:val="00486923"/>
    <w:rsid w:val="004872D2"/>
    <w:rsid w:val="0048788D"/>
    <w:rsid w:val="004901E9"/>
    <w:rsid w:val="00490CA1"/>
    <w:rsid w:val="00493F11"/>
    <w:rsid w:val="00497326"/>
    <w:rsid w:val="0049795F"/>
    <w:rsid w:val="00497D6F"/>
    <w:rsid w:val="004A03BD"/>
    <w:rsid w:val="004A04DF"/>
    <w:rsid w:val="004A0947"/>
    <w:rsid w:val="004A09E9"/>
    <w:rsid w:val="004A1A0F"/>
    <w:rsid w:val="004A24DF"/>
    <w:rsid w:val="004A2C81"/>
    <w:rsid w:val="004A407D"/>
    <w:rsid w:val="004A50F6"/>
    <w:rsid w:val="004A76D1"/>
    <w:rsid w:val="004B0200"/>
    <w:rsid w:val="004B19B2"/>
    <w:rsid w:val="004B4516"/>
    <w:rsid w:val="004B4631"/>
    <w:rsid w:val="004B7B01"/>
    <w:rsid w:val="004B7CB1"/>
    <w:rsid w:val="004C0DD4"/>
    <w:rsid w:val="004C265D"/>
    <w:rsid w:val="004C2DB1"/>
    <w:rsid w:val="004C36FA"/>
    <w:rsid w:val="004C41AE"/>
    <w:rsid w:val="004C5CD3"/>
    <w:rsid w:val="004C5ED5"/>
    <w:rsid w:val="004C7145"/>
    <w:rsid w:val="004D30F5"/>
    <w:rsid w:val="004D794D"/>
    <w:rsid w:val="004D7C8E"/>
    <w:rsid w:val="004E1924"/>
    <w:rsid w:val="004E34D3"/>
    <w:rsid w:val="004E6D46"/>
    <w:rsid w:val="004F0072"/>
    <w:rsid w:val="004F154C"/>
    <w:rsid w:val="004F1F26"/>
    <w:rsid w:val="004F2785"/>
    <w:rsid w:val="004F2A0F"/>
    <w:rsid w:val="004F595D"/>
    <w:rsid w:val="004F74FC"/>
    <w:rsid w:val="00500684"/>
    <w:rsid w:val="00500A46"/>
    <w:rsid w:val="00502E58"/>
    <w:rsid w:val="00503436"/>
    <w:rsid w:val="00503506"/>
    <w:rsid w:val="005057AF"/>
    <w:rsid w:val="00506DDB"/>
    <w:rsid w:val="0050726E"/>
    <w:rsid w:val="00507EE3"/>
    <w:rsid w:val="00511233"/>
    <w:rsid w:val="00511333"/>
    <w:rsid w:val="00511913"/>
    <w:rsid w:val="00516F75"/>
    <w:rsid w:val="00517794"/>
    <w:rsid w:val="005245CE"/>
    <w:rsid w:val="00525DD3"/>
    <w:rsid w:val="005263DC"/>
    <w:rsid w:val="005302C8"/>
    <w:rsid w:val="00534329"/>
    <w:rsid w:val="00534E88"/>
    <w:rsid w:val="005370B7"/>
    <w:rsid w:val="00540D16"/>
    <w:rsid w:val="005420E3"/>
    <w:rsid w:val="0054449F"/>
    <w:rsid w:val="00545AE9"/>
    <w:rsid w:val="00545D68"/>
    <w:rsid w:val="005501CF"/>
    <w:rsid w:val="00551A2A"/>
    <w:rsid w:val="00551D52"/>
    <w:rsid w:val="00553BBE"/>
    <w:rsid w:val="00554194"/>
    <w:rsid w:val="0055441A"/>
    <w:rsid w:val="0055628B"/>
    <w:rsid w:val="005576F4"/>
    <w:rsid w:val="00560AFC"/>
    <w:rsid w:val="00561832"/>
    <w:rsid w:val="00561F62"/>
    <w:rsid w:val="00564689"/>
    <w:rsid w:val="005654FB"/>
    <w:rsid w:val="00565B26"/>
    <w:rsid w:val="00566938"/>
    <w:rsid w:val="00566F1B"/>
    <w:rsid w:val="0056797F"/>
    <w:rsid w:val="00567D37"/>
    <w:rsid w:val="0057573E"/>
    <w:rsid w:val="00575E4B"/>
    <w:rsid w:val="0057668F"/>
    <w:rsid w:val="00576723"/>
    <w:rsid w:val="005804BC"/>
    <w:rsid w:val="005808BE"/>
    <w:rsid w:val="00582454"/>
    <w:rsid w:val="00582CF3"/>
    <w:rsid w:val="00582F97"/>
    <w:rsid w:val="00583060"/>
    <w:rsid w:val="00584BFF"/>
    <w:rsid w:val="005862D8"/>
    <w:rsid w:val="00590727"/>
    <w:rsid w:val="00590896"/>
    <w:rsid w:val="00591636"/>
    <w:rsid w:val="00592720"/>
    <w:rsid w:val="005932F6"/>
    <w:rsid w:val="005962A0"/>
    <w:rsid w:val="005975C1"/>
    <w:rsid w:val="005A0482"/>
    <w:rsid w:val="005A049E"/>
    <w:rsid w:val="005A04ED"/>
    <w:rsid w:val="005A2DEF"/>
    <w:rsid w:val="005A45BB"/>
    <w:rsid w:val="005A6132"/>
    <w:rsid w:val="005A6DA2"/>
    <w:rsid w:val="005B017A"/>
    <w:rsid w:val="005B01C5"/>
    <w:rsid w:val="005B33AA"/>
    <w:rsid w:val="005B38E1"/>
    <w:rsid w:val="005B4A3C"/>
    <w:rsid w:val="005B67C0"/>
    <w:rsid w:val="005B717E"/>
    <w:rsid w:val="005C108D"/>
    <w:rsid w:val="005C180A"/>
    <w:rsid w:val="005C389A"/>
    <w:rsid w:val="005C7B03"/>
    <w:rsid w:val="005D1D12"/>
    <w:rsid w:val="005D2A8C"/>
    <w:rsid w:val="005D2F3A"/>
    <w:rsid w:val="005D52C7"/>
    <w:rsid w:val="005E0103"/>
    <w:rsid w:val="005E22B4"/>
    <w:rsid w:val="005E3EC5"/>
    <w:rsid w:val="005E6344"/>
    <w:rsid w:val="005E66EE"/>
    <w:rsid w:val="005E73F2"/>
    <w:rsid w:val="005F22B3"/>
    <w:rsid w:val="005F23BD"/>
    <w:rsid w:val="005F25C3"/>
    <w:rsid w:val="005F358F"/>
    <w:rsid w:val="005F40FA"/>
    <w:rsid w:val="005F494E"/>
    <w:rsid w:val="005F6ADA"/>
    <w:rsid w:val="005F6CC5"/>
    <w:rsid w:val="00604500"/>
    <w:rsid w:val="00607838"/>
    <w:rsid w:val="006106DC"/>
    <w:rsid w:val="00610D0D"/>
    <w:rsid w:val="00610DB4"/>
    <w:rsid w:val="00613AFC"/>
    <w:rsid w:val="006177C6"/>
    <w:rsid w:val="00621A6C"/>
    <w:rsid w:val="00623159"/>
    <w:rsid w:val="0062499C"/>
    <w:rsid w:val="006251E2"/>
    <w:rsid w:val="00625681"/>
    <w:rsid w:val="00630124"/>
    <w:rsid w:val="006302A8"/>
    <w:rsid w:val="006358BD"/>
    <w:rsid w:val="00636AB6"/>
    <w:rsid w:val="00636EF0"/>
    <w:rsid w:val="00637442"/>
    <w:rsid w:val="006376BF"/>
    <w:rsid w:val="00641E3B"/>
    <w:rsid w:val="00643FB9"/>
    <w:rsid w:val="0065062F"/>
    <w:rsid w:val="006519FC"/>
    <w:rsid w:val="00652305"/>
    <w:rsid w:val="006530B0"/>
    <w:rsid w:val="0065330C"/>
    <w:rsid w:val="00655FB7"/>
    <w:rsid w:val="006568DD"/>
    <w:rsid w:val="00660770"/>
    <w:rsid w:val="00664C78"/>
    <w:rsid w:val="00666141"/>
    <w:rsid w:val="00666BF9"/>
    <w:rsid w:val="00670C93"/>
    <w:rsid w:val="00670D91"/>
    <w:rsid w:val="00672217"/>
    <w:rsid w:val="00673B83"/>
    <w:rsid w:val="00675B39"/>
    <w:rsid w:val="00675BFC"/>
    <w:rsid w:val="006760E3"/>
    <w:rsid w:val="006775DF"/>
    <w:rsid w:val="00677718"/>
    <w:rsid w:val="00677858"/>
    <w:rsid w:val="00677935"/>
    <w:rsid w:val="00677CFE"/>
    <w:rsid w:val="006802A9"/>
    <w:rsid w:val="006816B1"/>
    <w:rsid w:val="00683093"/>
    <w:rsid w:val="006843E8"/>
    <w:rsid w:val="00685309"/>
    <w:rsid w:val="006864AD"/>
    <w:rsid w:val="006926E2"/>
    <w:rsid w:val="006942E7"/>
    <w:rsid w:val="00694DB9"/>
    <w:rsid w:val="00695C6D"/>
    <w:rsid w:val="006971AC"/>
    <w:rsid w:val="006A035F"/>
    <w:rsid w:val="006A2390"/>
    <w:rsid w:val="006A66C0"/>
    <w:rsid w:val="006B04E4"/>
    <w:rsid w:val="006B22B5"/>
    <w:rsid w:val="006B74E8"/>
    <w:rsid w:val="006C2746"/>
    <w:rsid w:val="006C27B3"/>
    <w:rsid w:val="006C2814"/>
    <w:rsid w:val="006C7108"/>
    <w:rsid w:val="006C77F3"/>
    <w:rsid w:val="006D0146"/>
    <w:rsid w:val="006D05BC"/>
    <w:rsid w:val="006D3E78"/>
    <w:rsid w:val="006D4834"/>
    <w:rsid w:val="006D7707"/>
    <w:rsid w:val="006D7B30"/>
    <w:rsid w:val="006D7DCC"/>
    <w:rsid w:val="006E1131"/>
    <w:rsid w:val="006E1D29"/>
    <w:rsid w:val="006E26E0"/>
    <w:rsid w:val="006E2912"/>
    <w:rsid w:val="006E36B1"/>
    <w:rsid w:val="006E79E1"/>
    <w:rsid w:val="006F14F5"/>
    <w:rsid w:val="006F22CF"/>
    <w:rsid w:val="006F2CC8"/>
    <w:rsid w:val="006F2E40"/>
    <w:rsid w:val="006F4EE6"/>
    <w:rsid w:val="006F518D"/>
    <w:rsid w:val="006F7928"/>
    <w:rsid w:val="00700B37"/>
    <w:rsid w:val="007011E1"/>
    <w:rsid w:val="00702882"/>
    <w:rsid w:val="00703DA4"/>
    <w:rsid w:val="007043D3"/>
    <w:rsid w:val="00704DAF"/>
    <w:rsid w:val="00705143"/>
    <w:rsid w:val="007059B1"/>
    <w:rsid w:val="00706078"/>
    <w:rsid w:val="0070665F"/>
    <w:rsid w:val="0071156E"/>
    <w:rsid w:val="00711B99"/>
    <w:rsid w:val="00712153"/>
    <w:rsid w:val="00712F05"/>
    <w:rsid w:val="00714434"/>
    <w:rsid w:val="007169AD"/>
    <w:rsid w:val="00717064"/>
    <w:rsid w:val="007173AD"/>
    <w:rsid w:val="0071797A"/>
    <w:rsid w:val="00717A5C"/>
    <w:rsid w:val="00720113"/>
    <w:rsid w:val="007219C4"/>
    <w:rsid w:val="00722193"/>
    <w:rsid w:val="00724F7C"/>
    <w:rsid w:val="00726A82"/>
    <w:rsid w:val="00731704"/>
    <w:rsid w:val="00733473"/>
    <w:rsid w:val="00733CAF"/>
    <w:rsid w:val="0073446B"/>
    <w:rsid w:val="007350C5"/>
    <w:rsid w:val="0073518B"/>
    <w:rsid w:val="00740777"/>
    <w:rsid w:val="007420D5"/>
    <w:rsid w:val="00743926"/>
    <w:rsid w:val="0074440D"/>
    <w:rsid w:val="00745045"/>
    <w:rsid w:val="00752658"/>
    <w:rsid w:val="00752C23"/>
    <w:rsid w:val="00753842"/>
    <w:rsid w:val="0075415E"/>
    <w:rsid w:val="00754F44"/>
    <w:rsid w:val="007558A8"/>
    <w:rsid w:val="00755C07"/>
    <w:rsid w:val="00756876"/>
    <w:rsid w:val="00760B6C"/>
    <w:rsid w:val="007616DB"/>
    <w:rsid w:val="007621DD"/>
    <w:rsid w:val="00764035"/>
    <w:rsid w:val="00775FB3"/>
    <w:rsid w:val="0078136D"/>
    <w:rsid w:val="00782535"/>
    <w:rsid w:val="00787834"/>
    <w:rsid w:val="007907F1"/>
    <w:rsid w:val="007925E7"/>
    <w:rsid w:val="007935E5"/>
    <w:rsid w:val="00793ED9"/>
    <w:rsid w:val="007948B6"/>
    <w:rsid w:val="007950EC"/>
    <w:rsid w:val="0079647A"/>
    <w:rsid w:val="007A4869"/>
    <w:rsid w:val="007A554E"/>
    <w:rsid w:val="007B0BE3"/>
    <w:rsid w:val="007B28A2"/>
    <w:rsid w:val="007B37AE"/>
    <w:rsid w:val="007B39B8"/>
    <w:rsid w:val="007B4B74"/>
    <w:rsid w:val="007B625C"/>
    <w:rsid w:val="007B6D77"/>
    <w:rsid w:val="007C0757"/>
    <w:rsid w:val="007C1D0C"/>
    <w:rsid w:val="007C2395"/>
    <w:rsid w:val="007C2ED3"/>
    <w:rsid w:val="007C4240"/>
    <w:rsid w:val="007C46BF"/>
    <w:rsid w:val="007C547E"/>
    <w:rsid w:val="007D3894"/>
    <w:rsid w:val="007D5A1B"/>
    <w:rsid w:val="007D608A"/>
    <w:rsid w:val="007D75A0"/>
    <w:rsid w:val="007E03F3"/>
    <w:rsid w:val="007E06FF"/>
    <w:rsid w:val="007E237B"/>
    <w:rsid w:val="007E2CAA"/>
    <w:rsid w:val="007E6302"/>
    <w:rsid w:val="007E694A"/>
    <w:rsid w:val="007F25F1"/>
    <w:rsid w:val="007F44B1"/>
    <w:rsid w:val="007F4D3B"/>
    <w:rsid w:val="007F62FD"/>
    <w:rsid w:val="007F69A0"/>
    <w:rsid w:val="00800008"/>
    <w:rsid w:val="00801EEF"/>
    <w:rsid w:val="00802B8D"/>
    <w:rsid w:val="00803CC5"/>
    <w:rsid w:val="00804E63"/>
    <w:rsid w:val="008056D8"/>
    <w:rsid w:val="008065DC"/>
    <w:rsid w:val="008101C0"/>
    <w:rsid w:val="00810522"/>
    <w:rsid w:val="00814EBB"/>
    <w:rsid w:val="0081578A"/>
    <w:rsid w:val="008223D2"/>
    <w:rsid w:val="0082337F"/>
    <w:rsid w:val="00825E37"/>
    <w:rsid w:val="00827F09"/>
    <w:rsid w:val="008302C3"/>
    <w:rsid w:val="00832DF1"/>
    <w:rsid w:val="00834CA5"/>
    <w:rsid w:val="008367D6"/>
    <w:rsid w:val="00837B3A"/>
    <w:rsid w:val="00840FD4"/>
    <w:rsid w:val="00842002"/>
    <w:rsid w:val="008425CE"/>
    <w:rsid w:val="00843927"/>
    <w:rsid w:val="00845EB3"/>
    <w:rsid w:val="00846D45"/>
    <w:rsid w:val="0085049D"/>
    <w:rsid w:val="008516A2"/>
    <w:rsid w:val="00851BFB"/>
    <w:rsid w:val="0085552A"/>
    <w:rsid w:val="008560B4"/>
    <w:rsid w:val="0086031D"/>
    <w:rsid w:val="00860356"/>
    <w:rsid w:val="00860BF6"/>
    <w:rsid w:val="00860FDB"/>
    <w:rsid w:val="008618E7"/>
    <w:rsid w:val="00862A00"/>
    <w:rsid w:val="00862BAD"/>
    <w:rsid w:val="0086694E"/>
    <w:rsid w:val="00866ABE"/>
    <w:rsid w:val="00867816"/>
    <w:rsid w:val="0087099A"/>
    <w:rsid w:val="00871519"/>
    <w:rsid w:val="00872302"/>
    <w:rsid w:val="0087390E"/>
    <w:rsid w:val="00874685"/>
    <w:rsid w:val="00874BD0"/>
    <w:rsid w:val="00875039"/>
    <w:rsid w:val="00881163"/>
    <w:rsid w:val="00881D94"/>
    <w:rsid w:val="00881FA9"/>
    <w:rsid w:val="0088244A"/>
    <w:rsid w:val="00882F0A"/>
    <w:rsid w:val="008837B1"/>
    <w:rsid w:val="00883B36"/>
    <w:rsid w:val="00885E39"/>
    <w:rsid w:val="00887EC7"/>
    <w:rsid w:val="00891F4F"/>
    <w:rsid w:val="00894526"/>
    <w:rsid w:val="00894D81"/>
    <w:rsid w:val="0089521B"/>
    <w:rsid w:val="008A17ED"/>
    <w:rsid w:val="008A1FD4"/>
    <w:rsid w:val="008A455D"/>
    <w:rsid w:val="008A4E82"/>
    <w:rsid w:val="008A4F27"/>
    <w:rsid w:val="008A5277"/>
    <w:rsid w:val="008B07F0"/>
    <w:rsid w:val="008B176A"/>
    <w:rsid w:val="008B1AF2"/>
    <w:rsid w:val="008B1D0B"/>
    <w:rsid w:val="008B1F40"/>
    <w:rsid w:val="008B3756"/>
    <w:rsid w:val="008B47A0"/>
    <w:rsid w:val="008B481B"/>
    <w:rsid w:val="008B4DC4"/>
    <w:rsid w:val="008B6182"/>
    <w:rsid w:val="008B6206"/>
    <w:rsid w:val="008B7188"/>
    <w:rsid w:val="008C16D5"/>
    <w:rsid w:val="008C17BE"/>
    <w:rsid w:val="008C1856"/>
    <w:rsid w:val="008C32B7"/>
    <w:rsid w:val="008C4C45"/>
    <w:rsid w:val="008C7635"/>
    <w:rsid w:val="008D174C"/>
    <w:rsid w:val="008D1D66"/>
    <w:rsid w:val="008D5289"/>
    <w:rsid w:val="008D763B"/>
    <w:rsid w:val="008E176E"/>
    <w:rsid w:val="008E2687"/>
    <w:rsid w:val="008E497D"/>
    <w:rsid w:val="008E5B59"/>
    <w:rsid w:val="008F1C3F"/>
    <w:rsid w:val="008F2497"/>
    <w:rsid w:val="008F4E32"/>
    <w:rsid w:val="008F6FBE"/>
    <w:rsid w:val="008F7ADF"/>
    <w:rsid w:val="008F7F9C"/>
    <w:rsid w:val="009019A2"/>
    <w:rsid w:val="009019CC"/>
    <w:rsid w:val="009030EA"/>
    <w:rsid w:val="00904362"/>
    <w:rsid w:val="009054B5"/>
    <w:rsid w:val="00905512"/>
    <w:rsid w:val="00910B83"/>
    <w:rsid w:val="00911CD3"/>
    <w:rsid w:val="00911D2A"/>
    <w:rsid w:val="009140EE"/>
    <w:rsid w:val="00914722"/>
    <w:rsid w:val="009166A8"/>
    <w:rsid w:val="00916AA4"/>
    <w:rsid w:val="00916EAB"/>
    <w:rsid w:val="00920AB7"/>
    <w:rsid w:val="009214A4"/>
    <w:rsid w:val="00921E8B"/>
    <w:rsid w:val="00924A11"/>
    <w:rsid w:val="00926329"/>
    <w:rsid w:val="00927427"/>
    <w:rsid w:val="00930329"/>
    <w:rsid w:val="00930B22"/>
    <w:rsid w:val="0093259D"/>
    <w:rsid w:val="00937838"/>
    <w:rsid w:val="009403D7"/>
    <w:rsid w:val="00940678"/>
    <w:rsid w:val="0094249F"/>
    <w:rsid w:val="0094264B"/>
    <w:rsid w:val="009451D8"/>
    <w:rsid w:val="009479AC"/>
    <w:rsid w:val="00950680"/>
    <w:rsid w:val="00953704"/>
    <w:rsid w:val="0095384A"/>
    <w:rsid w:val="00954D8F"/>
    <w:rsid w:val="00955021"/>
    <w:rsid w:val="00956921"/>
    <w:rsid w:val="00957A76"/>
    <w:rsid w:val="00957BCC"/>
    <w:rsid w:val="00962C94"/>
    <w:rsid w:val="00962F4D"/>
    <w:rsid w:val="00966EB6"/>
    <w:rsid w:val="00970326"/>
    <w:rsid w:val="0097272E"/>
    <w:rsid w:val="00973ACD"/>
    <w:rsid w:val="00974032"/>
    <w:rsid w:val="00974464"/>
    <w:rsid w:val="0097579D"/>
    <w:rsid w:val="00976001"/>
    <w:rsid w:val="00981E71"/>
    <w:rsid w:val="00981F03"/>
    <w:rsid w:val="009820F4"/>
    <w:rsid w:val="00990BF3"/>
    <w:rsid w:val="00992140"/>
    <w:rsid w:val="0099324A"/>
    <w:rsid w:val="0099335E"/>
    <w:rsid w:val="009954BA"/>
    <w:rsid w:val="00995946"/>
    <w:rsid w:val="00995BAD"/>
    <w:rsid w:val="00995DBA"/>
    <w:rsid w:val="009975CC"/>
    <w:rsid w:val="009A4B29"/>
    <w:rsid w:val="009A558B"/>
    <w:rsid w:val="009A59A5"/>
    <w:rsid w:val="009A7510"/>
    <w:rsid w:val="009B0B3B"/>
    <w:rsid w:val="009B214F"/>
    <w:rsid w:val="009B21F5"/>
    <w:rsid w:val="009B2B1D"/>
    <w:rsid w:val="009B402F"/>
    <w:rsid w:val="009B515B"/>
    <w:rsid w:val="009C025A"/>
    <w:rsid w:val="009C0D86"/>
    <w:rsid w:val="009C1D29"/>
    <w:rsid w:val="009C22E8"/>
    <w:rsid w:val="009C3705"/>
    <w:rsid w:val="009C373B"/>
    <w:rsid w:val="009C4B8A"/>
    <w:rsid w:val="009D3F07"/>
    <w:rsid w:val="009D45E7"/>
    <w:rsid w:val="009D4C44"/>
    <w:rsid w:val="009E6432"/>
    <w:rsid w:val="009F0BCF"/>
    <w:rsid w:val="009F0C5B"/>
    <w:rsid w:val="009F4505"/>
    <w:rsid w:val="009F45BC"/>
    <w:rsid w:val="009F4DC6"/>
    <w:rsid w:val="009F65EE"/>
    <w:rsid w:val="009F6A93"/>
    <w:rsid w:val="009F715B"/>
    <w:rsid w:val="009F7715"/>
    <w:rsid w:val="009F7BEA"/>
    <w:rsid w:val="009F7C3D"/>
    <w:rsid w:val="00A0142B"/>
    <w:rsid w:val="00A0244D"/>
    <w:rsid w:val="00A02657"/>
    <w:rsid w:val="00A06365"/>
    <w:rsid w:val="00A06993"/>
    <w:rsid w:val="00A06C28"/>
    <w:rsid w:val="00A076B0"/>
    <w:rsid w:val="00A076CF"/>
    <w:rsid w:val="00A1120D"/>
    <w:rsid w:val="00A1456A"/>
    <w:rsid w:val="00A14EFC"/>
    <w:rsid w:val="00A15A63"/>
    <w:rsid w:val="00A231C1"/>
    <w:rsid w:val="00A23876"/>
    <w:rsid w:val="00A241AF"/>
    <w:rsid w:val="00A257B2"/>
    <w:rsid w:val="00A2607D"/>
    <w:rsid w:val="00A27642"/>
    <w:rsid w:val="00A27C4C"/>
    <w:rsid w:val="00A3000D"/>
    <w:rsid w:val="00A30BA6"/>
    <w:rsid w:val="00A320C0"/>
    <w:rsid w:val="00A33675"/>
    <w:rsid w:val="00A341E1"/>
    <w:rsid w:val="00A34212"/>
    <w:rsid w:val="00A346C7"/>
    <w:rsid w:val="00A34E7D"/>
    <w:rsid w:val="00A3552F"/>
    <w:rsid w:val="00A366A6"/>
    <w:rsid w:val="00A37C08"/>
    <w:rsid w:val="00A43FEF"/>
    <w:rsid w:val="00A4583E"/>
    <w:rsid w:val="00A46B3C"/>
    <w:rsid w:val="00A51607"/>
    <w:rsid w:val="00A54EBF"/>
    <w:rsid w:val="00A563A3"/>
    <w:rsid w:val="00A563F7"/>
    <w:rsid w:val="00A5686D"/>
    <w:rsid w:val="00A5766F"/>
    <w:rsid w:val="00A6100C"/>
    <w:rsid w:val="00A63196"/>
    <w:rsid w:val="00A6336E"/>
    <w:rsid w:val="00A653E4"/>
    <w:rsid w:val="00A66BDA"/>
    <w:rsid w:val="00A75CDA"/>
    <w:rsid w:val="00A77567"/>
    <w:rsid w:val="00A81487"/>
    <w:rsid w:val="00A8237E"/>
    <w:rsid w:val="00A82F12"/>
    <w:rsid w:val="00A8324C"/>
    <w:rsid w:val="00A839E4"/>
    <w:rsid w:val="00A847E4"/>
    <w:rsid w:val="00A854D9"/>
    <w:rsid w:val="00A90A66"/>
    <w:rsid w:val="00A90C5E"/>
    <w:rsid w:val="00A930B4"/>
    <w:rsid w:val="00A939C9"/>
    <w:rsid w:val="00A9545B"/>
    <w:rsid w:val="00A9654F"/>
    <w:rsid w:val="00AA1F8D"/>
    <w:rsid w:val="00AA2EC8"/>
    <w:rsid w:val="00AA2FB5"/>
    <w:rsid w:val="00AA3D76"/>
    <w:rsid w:val="00AA4EE3"/>
    <w:rsid w:val="00AA6652"/>
    <w:rsid w:val="00AB017C"/>
    <w:rsid w:val="00AB23D4"/>
    <w:rsid w:val="00AB2E1E"/>
    <w:rsid w:val="00AB5062"/>
    <w:rsid w:val="00AB59D1"/>
    <w:rsid w:val="00AB5A66"/>
    <w:rsid w:val="00AB62DA"/>
    <w:rsid w:val="00AB65C2"/>
    <w:rsid w:val="00AB69DA"/>
    <w:rsid w:val="00AB7E60"/>
    <w:rsid w:val="00AB7FF9"/>
    <w:rsid w:val="00AC0090"/>
    <w:rsid w:val="00AC128F"/>
    <w:rsid w:val="00AC1D11"/>
    <w:rsid w:val="00AC2204"/>
    <w:rsid w:val="00AC4904"/>
    <w:rsid w:val="00AC5237"/>
    <w:rsid w:val="00AC54BB"/>
    <w:rsid w:val="00AC7480"/>
    <w:rsid w:val="00AD1DAB"/>
    <w:rsid w:val="00AD26B2"/>
    <w:rsid w:val="00AD6ED7"/>
    <w:rsid w:val="00AD784A"/>
    <w:rsid w:val="00AE06AC"/>
    <w:rsid w:val="00AE09A5"/>
    <w:rsid w:val="00AE173A"/>
    <w:rsid w:val="00AE1765"/>
    <w:rsid w:val="00AE1D80"/>
    <w:rsid w:val="00AE2C17"/>
    <w:rsid w:val="00AE2DFD"/>
    <w:rsid w:val="00AE3D9D"/>
    <w:rsid w:val="00AE5103"/>
    <w:rsid w:val="00AE513D"/>
    <w:rsid w:val="00AE54E3"/>
    <w:rsid w:val="00AE5A68"/>
    <w:rsid w:val="00AE6EF2"/>
    <w:rsid w:val="00AE7200"/>
    <w:rsid w:val="00AE7D44"/>
    <w:rsid w:val="00AF156F"/>
    <w:rsid w:val="00AF3573"/>
    <w:rsid w:val="00AF4C97"/>
    <w:rsid w:val="00B03895"/>
    <w:rsid w:val="00B0509A"/>
    <w:rsid w:val="00B0547F"/>
    <w:rsid w:val="00B11B56"/>
    <w:rsid w:val="00B121B2"/>
    <w:rsid w:val="00B165BE"/>
    <w:rsid w:val="00B17980"/>
    <w:rsid w:val="00B23F1A"/>
    <w:rsid w:val="00B24D31"/>
    <w:rsid w:val="00B2708A"/>
    <w:rsid w:val="00B27928"/>
    <w:rsid w:val="00B27A78"/>
    <w:rsid w:val="00B301BD"/>
    <w:rsid w:val="00B30D51"/>
    <w:rsid w:val="00B30E69"/>
    <w:rsid w:val="00B31513"/>
    <w:rsid w:val="00B31F84"/>
    <w:rsid w:val="00B32B7C"/>
    <w:rsid w:val="00B3503C"/>
    <w:rsid w:val="00B3701C"/>
    <w:rsid w:val="00B4053A"/>
    <w:rsid w:val="00B411E6"/>
    <w:rsid w:val="00B42501"/>
    <w:rsid w:val="00B43623"/>
    <w:rsid w:val="00B43C4E"/>
    <w:rsid w:val="00B447CE"/>
    <w:rsid w:val="00B46432"/>
    <w:rsid w:val="00B47D2B"/>
    <w:rsid w:val="00B518CF"/>
    <w:rsid w:val="00B51C9F"/>
    <w:rsid w:val="00B51D18"/>
    <w:rsid w:val="00B51E52"/>
    <w:rsid w:val="00B5237E"/>
    <w:rsid w:val="00B5402D"/>
    <w:rsid w:val="00B55CDA"/>
    <w:rsid w:val="00B56281"/>
    <w:rsid w:val="00B57586"/>
    <w:rsid w:val="00B576EB"/>
    <w:rsid w:val="00B601C1"/>
    <w:rsid w:val="00B60389"/>
    <w:rsid w:val="00B64087"/>
    <w:rsid w:val="00B70471"/>
    <w:rsid w:val="00B73435"/>
    <w:rsid w:val="00B73818"/>
    <w:rsid w:val="00B80AB5"/>
    <w:rsid w:val="00B80EDB"/>
    <w:rsid w:val="00B811EC"/>
    <w:rsid w:val="00B81D45"/>
    <w:rsid w:val="00B824E0"/>
    <w:rsid w:val="00B82CA1"/>
    <w:rsid w:val="00B8448C"/>
    <w:rsid w:val="00B84DF6"/>
    <w:rsid w:val="00B85596"/>
    <w:rsid w:val="00B8575D"/>
    <w:rsid w:val="00B858B7"/>
    <w:rsid w:val="00B85DC5"/>
    <w:rsid w:val="00B944A6"/>
    <w:rsid w:val="00B96950"/>
    <w:rsid w:val="00B96A10"/>
    <w:rsid w:val="00B96ADB"/>
    <w:rsid w:val="00BA20CF"/>
    <w:rsid w:val="00BA7639"/>
    <w:rsid w:val="00BB04DA"/>
    <w:rsid w:val="00BB1374"/>
    <w:rsid w:val="00BB1FB6"/>
    <w:rsid w:val="00BB3DA1"/>
    <w:rsid w:val="00BB465F"/>
    <w:rsid w:val="00BB474E"/>
    <w:rsid w:val="00BB6403"/>
    <w:rsid w:val="00BB7A69"/>
    <w:rsid w:val="00BC4C60"/>
    <w:rsid w:val="00BC4DE0"/>
    <w:rsid w:val="00BC71F4"/>
    <w:rsid w:val="00BC7A5F"/>
    <w:rsid w:val="00BD0A0B"/>
    <w:rsid w:val="00BD292C"/>
    <w:rsid w:val="00BD2B4C"/>
    <w:rsid w:val="00BD31A0"/>
    <w:rsid w:val="00BD7196"/>
    <w:rsid w:val="00BE1D0B"/>
    <w:rsid w:val="00BE267F"/>
    <w:rsid w:val="00BE3F4D"/>
    <w:rsid w:val="00BE50C1"/>
    <w:rsid w:val="00BE512D"/>
    <w:rsid w:val="00BE7D03"/>
    <w:rsid w:val="00BF0702"/>
    <w:rsid w:val="00BF23B5"/>
    <w:rsid w:val="00BF3688"/>
    <w:rsid w:val="00BF420A"/>
    <w:rsid w:val="00BF6A95"/>
    <w:rsid w:val="00C01695"/>
    <w:rsid w:val="00C02D29"/>
    <w:rsid w:val="00C03BC0"/>
    <w:rsid w:val="00C04517"/>
    <w:rsid w:val="00C07640"/>
    <w:rsid w:val="00C07EF1"/>
    <w:rsid w:val="00C12ED5"/>
    <w:rsid w:val="00C13A70"/>
    <w:rsid w:val="00C13CBE"/>
    <w:rsid w:val="00C14F77"/>
    <w:rsid w:val="00C17E93"/>
    <w:rsid w:val="00C20258"/>
    <w:rsid w:val="00C24C82"/>
    <w:rsid w:val="00C27E4D"/>
    <w:rsid w:val="00C30EF8"/>
    <w:rsid w:val="00C349B0"/>
    <w:rsid w:val="00C360B3"/>
    <w:rsid w:val="00C3722F"/>
    <w:rsid w:val="00C40582"/>
    <w:rsid w:val="00C4070A"/>
    <w:rsid w:val="00C40B87"/>
    <w:rsid w:val="00C43FB3"/>
    <w:rsid w:val="00C45D3C"/>
    <w:rsid w:val="00C468BB"/>
    <w:rsid w:val="00C51BD2"/>
    <w:rsid w:val="00C5200F"/>
    <w:rsid w:val="00C54E12"/>
    <w:rsid w:val="00C575CA"/>
    <w:rsid w:val="00C57EFB"/>
    <w:rsid w:val="00C60502"/>
    <w:rsid w:val="00C60E3E"/>
    <w:rsid w:val="00C60FFB"/>
    <w:rsid w:val="00C64AD0"/>
    <w:rsid w:val="00C66BC5"/>
    <w:rsid w:val="00C678AA"/>
    <w:rsid w:val="00C7011E"/>
    <w:rsid w:val="00C70387"/>
    <w:rsid w:val="00C7301A"/>
    <w:rsid w:val="00C76348"/>
    <w:rsid w:val="00C77A9F"/>
    <w:rsid w:val="00C82B7D"/>
    <w:rsid w:val="00C8341A"/>
    <w:rsid w:val="00C834DA"/>
    <w:rsid w:val="00C86326"/>
    <w:rsid w:val="00C86EC6"/>
    <w:rsid w:val="00C90F89"/>
    <w:rsid w:val="00C97281"/>
    <w:rsid w:val="00CA3D76"/>
    <w:rsid w:val="00CB046E"/>
    <w:rsid w:val="00CB0A71"/>
    <w:rsid w:val="00CB41A4"/>
    <w:rsid w:val="00CB4A32"/>
    <w:rsid w:val="00CB636E"/>
    <w:rsid w:val="00CB670E"/>
    <w:rsid w:val="00CB6B7A"/>
    <w:rsid w:val="00CB6DAF"/>
    <w:rsid w:val="00CC08E1"/>
    <w:rsid w:val="00CC0FBB"/>
    <w:rsid w:val="00CC1726"/>
    <w:rsid w:val="00CC1D2E"/>
    <w:rsid w:val="00CC2AAE"/>
    <w:rsid w:val="00CC35DC"/>
    <w:rsid w:val="00CD1D61"/>
    <w:rsid w:val="00CD277F"/>
    <w:rsid w:val="00CD2839"/>
    <w:rsid w:val="00CD5541"/>
    <w:rsid w:val="00CD61F4"/>
    <w:rsid w:val="00CE12C0"/>
    <w:rsid w:val="00CE1C6E"/>
    <w:rsid w:val="00CE2119"/>
    <w:rsid w:val="00CE3111"/>
    <w:rsid w:val="00CE4320"/>
    <w:rsid w:val="00CE4D65"/>
    <w:rsid w:val="00CE650B"/>
    <w:rsid w:val="00CE752A"/>
    <w:rsid w:val="00CE7954"/>
    <w:rsid w:val="00CF038C"/>
    <w:rsid w:val="00CF0BAC"/>
    <w:rsid w:val="00CF0BAE"/>
    <w:rsid w:val="00CF13C8"/>
    <w:rsid w:val="00CF53A3"/>
    <w:rsid w:val="00CF7A51"/>
    <w:rsid w:val="00D027B5"/>
    <w:rsid w:val="00D0345D"/>
    <w:rsid w:val="00D06E1B"/>
    <w:rsid w:val="00D07151"/>
    <w:rsid w:val="00D079EC"/>
    <w:rsid w:val="00D10787"/>
    <w:rsid w:val="00D107E9"/>
    <w:rsid w:val="00D10EAA"/>
    <w:rsid w:val="00D12A11"/>
    <w:rsid w:val="00D150BF"/>
    <w:rsid w:val="00D1593C"/>
    <w:rsid w:val="00D163D1"/>
    <w:rsid w:val="00D16A25"/>
    <w:rsid w:val="00D22775"/>
    <w:rsid w:val="00D227B7"/>
    <w:rsid w:val="00D24678"/>
    <w:rsid w:val="00D24EE9"/>
    <w:rsid w:val="00D25447"/>
    <w:rsid w:val="00D265B6"/>
    <w:rsid w:val="00D30513"/>
    <w:rsid w:val="00D3508A"/>
    <w:rsid w:val="00D36919"/>
    <w:rsid w:val="00D36DA8"/>
    <w:rsid w:val="00D37F72"/>
    <w:rsid w:val="00D45993"/>
    <w:rsid w:val="00D475FB"/>
    <w:rsid w:val="00D525A0"/>
    <w:rsid w:val="00D61E73"/>
    <w:rsid w:val="00D63290"/>
    <w:rsid w:val="00D63A5C"/>
    <w:rsid w:val="00D63F1F"/>
    <w:rsid w:val="00D66A09"/>
    <w:rsid w:val="00D706C8"/>
    <w:rsid w:val="00D71380"/>
    <w:rsid w:val="00D71923"/>
    <w:rsid w:val="00D72A08"/>
    <w:rsid w:val="00D76BE2"/>
    <w:rsid w:val="00D77FA0"/>
    <w:rsid w:val="00D82C65"/>
    <w:rsid w:val="00D82EE0"/>
    <w:rsid w:val="00D83ACE"/>
    <w:rsid w:val="00D84A0D"/>
    <w:rsid w:val="00D852FE"/>
    <w:rsid w:val="00D93943"/>
    <w:rsid w:val="00D94297"/>
    <w:rsid w:val="00D9461E"/>
    <w:rsid w:val="00D950F3"/>
    <w:rsid w:val="00D976FA"/>
    <w:rsid w:val="00DA4C60"/>
    <w:rsid w:val="00DA53E8"/>
    <w:rsid w:val="00DA5EAA"/>
    <w:rsid w:val="00DA6EA1"/>
    <w:rsid w:val="00DB4A53"/>
    <w:rsid w:val="00DB5CF1"/>
    <w:rsid w:val="00DB767E"/>
    <w:rsid w:val="00DC047B"/>
    <w:rsid w:val="00DC0E24"/>
    <w:rsid w:val="00DC4BBB"/>
    <w:rsid w:val="00DC4C5D"/>
    <w:rsid w:val="00DD007C"/>
    <w:rsid w:val="00DD6F3A"/>
    <w:rsid w:val="00DE038E"/>
    <w:rsid w:val="00DE2A31"/>
    <w:rsid w:val="00DE3CF7"/>
    <w:rsid w:val="00DE3DC2"/>
    <w:rsid w:val="00DE60AE"/>
    <w:rsid w:val="00DE7D0B"/>
    <w:rsid w:val="00DF0F23"/>
    <w:rsid w:val="00DF1075"/>
    <w:rsid w:val="00DF109F"/>
    <w:rsid w:val="00DF16E0"/>
    <w:rsid w:val="00DF1A40"/>
    <w:rsid w:val="00DF1E13"/>
    <w:rsid w:val="00DF20A5"/>
    <w:rsid w:val="00DF2592"/>
    <w:rsid w:val="00DF4AC9"/>
    <w:rsid w:val="00DF5CB5"/>
    <w:rsid w:val="00DF639F"/>
    <w:rsid w:val="00DF78EF"/>
    <w:rsid w:val="00E02812"/>
    <w:rsid w:val="00E030D0"/>
    <w:rsid w:val="00E03B6E"/>
    <w:rsid w:val="00E0448E"/>
    <w:rsid w:val="00E048F2"/>
    <w:rsid w:val="00E06DAA"/>
    <w:rsid w:val="00E06EF4"/>
    <w:rsid w:val="00E07960"/>
    <w:rsid w:val="00E10342"/>
    <w:rsid w:val="00E10B19"/>
    <w:rsid w:val="00E10BF4"/>
    <w:rsid w:val="00E11EE6"/>
    <w:rsid w:val="00E1649A"/>
    <w:rsid w:val="00E21474"/>
    <w:rsid w:val="00E214BA"/>
    <w:rsid w:val="00E21E45"/>
    <w:rsid w:val="00E22442"/>
    <w:rsid w:val="00E22B81"/>
    <w:rsid w:val="00E25087"/>
    <w:rsid w:val="00E2576A"/>
    <w:rsid w:val="00E257DA"/>
    <w:rsid w:val="00E27064"/>
    <w:rsid w:val="00E32FC0"/>
    <w:rsid w:val="00E33B25"/>
    <w:rsid w:val="00E33D1A"/>
    <w:rsid w:val="00E34DAC"/>
    <w:rsid w:val="00E34EA1"/>
    <w:rsid w:val="00E36533"/>
    <w:rsid w:val="00E401BC"/>
    <w:rsid w:val="00E4022F"/>
    <w:rsid w:val="00E43CFB"/>
    <w:rsid w:val="00E44128"/>
    <w:rsid w:val="00E45860"/>
    <w:rsid w:val="00E5021F"/>
    <w:rsid w:val="00E51BC7"/>
    <w:rsid w:val="00E5285F"/>
    <w:rsid w:val="00E544C4"/>
    <w:rsid w:val="00E557D4"/>
    <w:rsid w:val="00E60983"/>
    <w:rsid w:val="00E61199"/>
    <w:rsid w:val="00E61E7B"/>
    <w:rsid w:val="00E6297C"/>
    <w:rsid w:val="00E62F53"/>
    <w:rsid w:val="00E654A1"/>
    <w:rsid w:val="00E700B7"/>
    <w:rsid w:val="00E70F06"/>
    <w:rsid w:val="00E71491"/>
    <w:rsid w:val="00E7220B"/>
    <w:rsid w:val="00E72A8A"/>
    <w:rsid w:val="00E73D2F"/>
    <w:rsid w:val="00E761D6"/>
    <w:rsid w:val="00E76855"/>
    <w:rsid w:val="00E8055D"/>
    <w:rsid w:val="00E80D97"/>
    <w:rsid w:val="00E81C3C"/>
    <w:rsid w:val="00E827DB"/>
    <w:rsid w:val="00E8398E"/>
    <w:rsid w:val="00E83995"/>
    <w:rsid w:val="00E84C1F"/>
    <w:rsid w:val="00E853E1"/>
    <w:rsid w:val="00E90A17"/>
    <w:rsid w:val="00E94C3C"/>
    <w:rsid w:val="00E965E2"/>
    <w:rsid w:val="00E96788"/>
    <w:rsid w:val="00EA03BA"/>
    <w:rsid w:val="00EA2589"/>
    <w:rsid w:val="00EA34F0"/>
    <w:rsid w:val="00EA3A53"/>
    <w:rsid w:val="00EA3A67"/>
    <w:rsid w:val="00EA409C"/>
    <w:rsid w:val="00EA4D46"/>
    <w:rsid w:val="00EA55B7"/>
    <w:rsid w:val="00EB05E8"/>
    <w:rsid w:val="00EB165F"/>
    <w:rsid w:val="00EB6AE5"/>
    <w:rsid w:val="00EC20F0"/>
    <w:rsid w:val="00EC2DF6"/>
    <w:rsid w:val="00EC6627"/>
    <w:rsid w:val="00EC6F2C"/>
    <w:rsid w:val="00EC7C2B"/>
    <w:rsid w:val="00ED0A56"/>
    <w:rsid w:val="00ED0F1B"/>
    <w:rsid w:val="00ED1C7A"/>
    <w:rsid w:val="00ED6202"/>
    <w:rsid w:val="00ED7768"/>
    <w:rsid w:val="00EE0293"/>
    <w:rsid w:val="00EF4048"/>
    <w:rsid w:val="00EF40F5"/>
    <w:rsid w:val="00EF4243"/>
    <w:rsid w:val="00EF5622"/>
    <w:rsid w:val="00EF5F05"/>
    <w:rsid w:val="00EF7375"/>
    <w:rsid w:val="00F01BA2"/>
    <w:rsid w:val="00F06016"/>
    <w:rsid w:val="00F0661B"/>
    <w:rsid w:val="00F12F87"/>
    <w:rsid w:val="00F24C07"/>
    <w:rsid w:val="00F302F8"/>
    <w:rsid w:val="00F30BAA"/>
    <w:rsid w:val="00F30C5A"/>
    <w:rsid w:val="00F31660"/>
    <w:rsid w:val="00F33262"/>
    <w:rsid w:val="00F332D5"/>
    <w:rsid w:val="00F3386C"/>
    <w:rsid w:val="00F40120"/>
    <w:rsid w:val="00F40E22"/>
    <w:rsid w:val="00F4147B"/>
    <w:rsid w:val="00F41DF1"/>
    <w:rsid w:val="00F4293D"/>
    <w:rsid w:val="00F42C49"/>
    <w:rsid w:val="00F42D20"/>
    <w:rsid w:val="00F43CE3"/>
    <w:rsid w:val="00F440F5"/>
    <w:rsid w:val="00F446E2"/>
    <w:rsid w:val="00F44C36"/>
    <w:rsid w:val="00F451AD"/>
    <w:rsid w:val="00F459FF"/>
    <w:rsid w:val="00F46854"/>
    <w:rsid w:val="00F51944"/>
    <w:rsid w:val="00F51D96"/>
    <w:rsid w:val="00F6003C"/>
    <w:rsid w:val="00F609DC"/>
    <w:rsid w:val="00F6163A"/>
    <w:rsid w:val="00F626B0"/>
    <w:rsid w:val="00F64BFE"/>
    <w:rsid w:val="00F6553B"/>
    <w:rsid w:val="00F661E5"/>
    <w:rsid w:val="00F66ED3"/>
    <w:rsid w:val="00F7146D"/>
    <w:rsid w:val="00F71C9D"/>
    <w:rsid w:val="00F726A6"/>
    <w:rsid w:val="00F73BBB"/>
    <w:rsid w:val="00F76D70"/>
    <w:rsid w:val="00F779D6"/>
    <w:rsid w:val="00F80654"/>
    <w:rsid w:val="00F811EE"/>
    <w:rsid w:val="00F819C8"/>
    <w:rsid w:val="00F81C3A"/>
    <w:rsid w:val="00F85994"/>
    <w:rsid w:val="00F85E61"/>
    <w:rsid w:val="00F873FE"/>
    <w:rsid w:val="00F90D6C"/>
    <w:rsid w:val="00F9476A"/>
    <w:rsid w:val="00F9516F"/>
    <w:rsid w:val="00F95A09"/>
    <w:rsid w:val="00FA0F27"/>
    <w:rsid w:val="00FA1404"/>
    <w:rsid w:val="00FA206D"/>
    <w:rsid w:val="00FA440E"/>
    <w:rsid w:val="00FA4515"/>
    <w:rsid w:val="00FA54CA"/>
    <w:rsid w:val="00FA6D33"/>
    <w:rsid w:val="00FA6E32"/>
    <w:rsid w:val="00FA7C67"/>
    <w:rsid w:val="00FA7C93"/>
    <w:rsid w:val="00FB088A"/>
    <w:rsid w:val="00FB4A7D"/>
    <w:rsid w:val="00FB5A09"/>
    <w:rsid w:val="00FB6469"/>
    <w:rsid w:val="00FB6A9A"/>
    <w:rsid w:val="00FB6DC3"/>
    <w:rsid w:val="00FC34B1"/>
    <w:rsid w:val="00FC4518"/>
    <w:rsid w:val="00FC4F5B"/>
    <w:rsid w:val="00FC578F"/>
    <w:rsid w:val="00FC5C08"/>
    <w:rsid w:val="00FC61A9"/>
    <w:rsid w:val="00FC6F9E"/>
    <w:rsid w:val="00FC7FC5"/>
    <w:rsid w:val="00FD1EC9"/>
    <w:rsid w:val="00FD237F"/>
    <w:rsid w:val="00FD5059"/>
    <w:rsid w:val="00FD66A7"/>
    <w:rsid w:val="00FD67ED"/>
    <w:rsid w:val="00FD70A4"/>
    <w:rsid w:val="00FE1145"/>
    <w:rsid w:val="00FE1C27"/>
    <w:rsid w:val="00FE327E"/>
    <w:rsid w:val="00FE39BA"/>
    <w:rsid w:val="00FE47EA"/>
    <w:rsid w:val="00FE4F9D"/>
    <w:rsid w:val="00FE5E25"/>
    <w:rsid w:val="00FE61DA"/>
    <w:rsid w:val="00FE717E"/>
    <w:rsid w:val="00FF1F72"/>
    <w:rsid w:val="00FF6BCD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1F28B17E-6557-4376-B4EB-EEC300EC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77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F0040-E8BE-4327-861D-B3D04DD0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4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Витязь Марина Викторовна</dc:creator>
  <cp:lastModifiedBy>Витязь Марина Викторовна</cp:lastModifiedBy>
  <cp:revision>100</cp:revision>
  <cp:lastPrinted>2024-12-01T23:41:00Z</cp:lastPrinted>
  <dcterms:created xsi:type="dcterms:W3CDTF">2024-11-29T00:08:00Z</dcterms:created>
  <dcterms:modified xsi:type="dcterms:W3CDTF">2024-12-18T00:13:00Z</dcterms:modified>
  <cp:contentStatus/>
</cp:coreProperties>
</file>