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  <w:gridCol w:w="9782"/>
      </w:tblGrid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AB71F7" w:rsidP="008663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gerb-upr" style="width:55.5pt;height:62.25pt;visibility:visible">
                  <v:imagedata r:id="rId8" o:title="gerb-upr"/>
                </v:shape>
              </w:pic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3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BA0E30" w:rsidRPr="003A680F" w:rsidRDefault="00BA0E30" w:rsidP="00866373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BA0E30" w:rsidRPr="003A680F" w:rsidRDefault="00BA0E30" w:rsidP="00866373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BA0E30" w:rsidRPr="0062784A" w:rsidRDefault="00BA0E30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BA0E30" w:rsidRPr="0062784A" w:rsidRDefault="00BA0E30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595A37" w:rsidRDefault="00BA0E30" w:rsidP="00866373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BA0E30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A0E30" w:rsidRPr="0062784A" w:rsidTr="00BA0E3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595A37" w:rsidRDefault="00AB71F7" w:rsidP="00866373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33" style="position:absolute;z-index:251663360;mso-position-horizontal-relative:text;mso-position-vertical-relative:text" from="5.95pt,6.55pt" to="459.55pt,6.55pt" o:allowincell="f" strokeweight="3pt"/>
              </w:pict>
            </w: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A0E30" w:rsidRPr="0062784A" w:rsidRDefault="00AB71F7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32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Pr="00BA0E30" w:rsidRDefault="00934E2F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BA0E30" w:rsidRDefault="004113DE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872DA5" w:rsidRDefault="004113DE" w:rsidP="004113D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ЗАКЛЮЧЕНИЕ</w:t>
      </w:r>
    </w:p>
    <w:p w:rsidR="004113DE" w:rsidRPr="00872DA5" w:rsidRDefault="004113DE" w:rsidP="00983251">
      <w:pPr>
        <w:spacing w:line="240" w:lineRule="exact"/>
        <w:jc w:val="center"/>
        <w:rPr>
          <w:sz w:val="24"/>
          <w:szCs w:val="24"/>
        </w:rPr>
      </w:pPr>
    </w:p>
    <w:p w:rsidR="00915B32" w:rsidRPr="00872DA5" w:rsidRDefault="008B60DD" w:rsidP="00915B32">
      <w:pPr>
        <w:spacing w:line="276" w:lineRule="auto"/>
        <w:jc w:val="center"/>
        <w:rPr>
          <w:b/>
          <w:sz w:val="24"/>
          <w:szCs w:val="24"/>
        </w:rPr>
      </w:pPr>
      <w:r w:rsidRPr="00872DA5">
        <w:rPr>
          <w:b/>
          <w:sz w:val="24"/>
          <w:szCs w:val="24"/>
        </w:rPr>
        <w:t xml:space="preserve">проекта </w:t>
      </w:r>
      <w:r w:rsidRPr="00872DA5">
        <w:rPr>
          <w:b/>
          <w:bCs/>
          <w:sz w:val="24"/>
          <w:szCs w:val="24"/>
        </w:rPr>
        <w:t xml:space="preserve">Решения Думы Партизанского городского округа </w:t>
      </w:r>
      <w:r w:rsidR="00D96F1E" w:rsidRPr="00872DA5">
        <w:rPr>
          <w:b/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Pr="00872DA5">
        <w:rPr>
          <w:rFonts w:ascii="Arial" w:hAnsi="Arial" w:cs="Arial"/>
          <w:b/>
          <w:bCs/>
          <w:sz w:val="24"/>
          <w:szCs w:val="24"/>
        </w:rPr>
        <w:t>«</w:t>
      </w:r>
      <w:r w:rsidRPr="00872DA5">
        <w:rPr>
          <w:b/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</w:p>
    <w:p w:rsidR="008B60DD" w:rsidRPr="00872DA5" w:rsidRDefault="008B60DD" w:rsidP="00915B3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113DE" w:rsidRPr="00872DA5" w:rsidRDefault="00D96F1E" w:rsidP="008B60DD">
      <w:pPr>
        <w:jc w:val="center"/>
        <w:rPr>
          <w:sz w:val="24"/>
          <w:szCs w:val="24"/>
        </w:rPr>
      </w:pPr>
      <w:r w:rsidRPr="00872DA5">
        <w:rPr>
          <w:sz w:val="24"/>
          <w:szCs w:val="24"/>
        </w:rPr>
        <w:t>0</w:t>
      </w:r>
      <w:r w:rsidR="00277010">
        <w:rPr>
          <w:sz w:val="24"/>
          <w:szCs w:val="24"/>
        </w:rPr>
        <w:t>9</w:t>
      </w:r>
      <w:r w:rsidR="00915B32" w:rsidRPr="00872DA5"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августа</w:t>
      </w:r>
      <w:r w:rsidR="00915B32" w:rsidRPr="00872DA5">
        <w:rPr>
          <w:sz w:val="24"/>
          <w:szCs w:val="24"/>
        </w:rPr>
        <w:t xml:space="preserve"> </w:t>
      </w:r>
      <w:r w:rsidR="004113DE" w:rsidRPr="00872DA5">
        <w:rPr>
          <w:sz w:val="24"/>
          <w:szCs w:val="24"/>
        </w:rPr>
        <w:t xml:space="preserve"> 202</w:t>
      </w:r>
      <w:r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года</w:t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</w:r>
      <w:r w:rsidR="004113DE" w:rsidRPr="00872DA5">
        <w:rPr>
          <w:sz w:val="24"/>
          <w:szCs w:val="24"/>
        </w:rPr>
        <w:tab/>
        <w:t xml:space="preserve">     № </w:t>
      </w:r>
      <w:r w:rsidRPr="00872DA5">
        <w:rPr>
          <w:sz w:val="24"/>
          <w:szCs w:val="24"/>
        </w:rPr>
        <w:t>84</w:t>
      </w:r>
    </w:p>
    <w:p w:rsidR="008E00AA" w:rsidRPr="00872DA5" w:rsidRDefault="008E00AA" w:rsidP="008B60DD">
      <w:pPr>
        <w:jc w:val="center"/>
        <w:rPr>
          <w:rFonts w:eastAsia="Calibri"/>
          <w:sz w:val="24"/>
          <w:szCs w:val="24"/>
          <w:lang w:eastAsia="en-US"/>
        </w:rPr>
      </w:pPr>
    </w:p>
    <w:p w:rsidR="008B60DD" w:rsidRPr="00872DA5" w:rsidRDefault="008B60DD" w:rsidP="008B60DD">
      <w:pPr>
        <w:pStyle w:val="af1"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B46E48" w:rsidRPr="00277010" w:rsidRDefault="008E00AA" w:rsidP="00277010">
      <w:pPr>
        <w:pStyle w:val="af9"/>
      </w:pPr>
      <w:r w:rsidRPr="00277010">
        <w:t>1. ОБЩИЕ ПОЛОЖЕНИЯ</w:t>
      </w:r>
    </w:p>
    <w:p w:rsidR="008E00AA" w:rsidRPr="00872DA5" w:rsidRDefault="008E00AA" w:rsidP="00277010">
      <w:pPr>
        <w:pStyle w:val="af9"/>
      </w:pPr>
    </w:p>
    <w:p w:rsidR="00CA177D" w:rsidRPr="00872DA5" w:rsidRDefault="004113DE" w:rsidP="008B60DD">
      <w:pPr>
        <w:pStyle w:val="af1"/>
        <w:ind w:left="0" w:firstLine="709"/>
        <w:jc w:val="both"/>
        <w:rPr>
          <w:b/>
          <w:sz w:val="24"/>
          <w:szCs w:val="24"/>
        </w:rPr>
      </w:pPr>
      <w:r w:rsidRPr="00872DA5">
        <w:rPr>
          <w:rFonts w:eastAsia="Calibri"/>
          <w:sz w:val="24"/>
          <w:szCs w:val="24"/>
          <w:lang w:eastAsia="en-US"/>
        </w:rPr>
        <w:t xml:space="preserve">Настоящее заключение Контрольно–счетной палаты Партизанского городского округа </w:t>
      </w:r>
      <w:r w:rsidR="008B60DD" w:rsidRPr="00872DA5">
        <w:rPr>
          <w:sz w:val="24"/>
          <w:szCs w:val="24"/>
        </w:rPr>
        <w:t xml:space="preserve">проекта </w:t>
      </w:r>
      <w:r w:rsidR="008B60DD"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8B60DD" w:rsidRPr="00872DA5">
        <w:rPr>
          <w:rFonts w:ascii="Arial" w:hAnsi="Arial" w:cs="Arial"/>
          <w:bCs/>
          <w:sz w:val="24"/>
          <w:szCs w:val="24"/>
        </w:rPr>
        <w:t>«</w:t>
      </w:r>
      <w:r w:rsidR="008B60DD" w:rsidRPr="00872DA5">
        <w:rPr>
          <w:sz w:val="24"/>
          <w:szCs w:val="24"/>
        </w:rPr>
        <w:t>О размерах и условиях оплаты труда муниципальных служащих органов местного самоуправления Партизанского городского округа»</w:t>
      </w:r>
      <w:r w:rsidRPr="00872DA5">
        <w:rPr>
          <w:rFonts w:eastAsia="Calibri"/>
          <w:sz w:val="24"/>
          <w:szCs w:val="24"/>
          <w:lang w:eastAsia="en-US"/>
        </w:rPr>
        <w:t xml:space="preserve"> подготовлено в соответствии с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414C3D" w:rsidRPr="00872DA5">
        <w:rPr>
          <w:rFonts w:eastAsia="Calibri"/>
          <w:sz w:val="24"/>
          <w:szCs w:val="24"/>
          <w:lang w:eastAsia="en-US"/>
        </w:rPr>
        <w:t>Решением Думы Партизанского городского округа от 01.10.2021</w:t>
      </w:r>
      <w:r w:rsidR="00414C3D" w:rsidRPr="00872DA5">
        <w:rPr>
          <w:sz w:val="24"/>
          <w:szCs w:val="24"/>
        </w:rPr>
        <w:t xml:space="preserve"> № 397-Р</w:t>
      </w:r>
      <w:r w:rsidR="00500FC2" w:rsidRPr="00872DA5">
        <w:rPr>
          <w:sz w:val="24"/>
          <w:szCs w:val="24"/>
        </w:rPr>
        <w:t xml:space="preserve"> </w:t>
      </w:r>
      <w:r w:rsidR="00414C3D" w:rsidRPr="00872DA5">
        <w:rPr>
          <w:rFonts w:eastAsia="Calibri"/>
          <w:sz w:val="24"/>
          <w:szCs w:val="24"/>
          <w:lang w:eastAsia="en-US"/>
        </w:rPr>
        <w:t>«Положение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4C3D" w:rsidRPr="00872DA5">
        <w:rPr>
          <w:rFonts w:eastAsia="Calibri"/>
          <w:sz w:val="24"/>
          <w:szCs w:val="24"/>
          <w:lang w:eastAsia="en-US"/>
        </w:rPr>
        <w:t xml:space="preserve">о </w:t>
      </w:r>
      <w:r w:rsidRPr="00872DA5">
        <w:rPr>
          <w:rFonts w:eastAsia="Calibri"/>
          <w:sz w:val="24"/>
          <w:szCs w:val="24"/>
          <w:lang w:eastAsia="en-US"/>
        </w:rPr>
        <w:t xml:space="preserve">Контрольно-счетной палате Партизанского городского округа», Стандартом внешнего муниципального финансового контроля «Общие правила проведения экспертно-аналитических мероприятий», утвержденное распоряжением Контрольно-счетной палаты </w:t>
      </w:r>
      <w:r w:rsidR="00CA177D" w:rsidRPr="00872DA5">
        <w:rPr>
          <w:rFonts w:eastAsia="Calibri"/>
          <w:sz w:val="24"/>
          <w:szCs w:val="24"/>
          <w:lang w:eastAsia="en-US"/>
        </w:rPr>
        <w:t>Партизанского</w:t>
      </w:r>
      <w:r w:rsidRPr="00872DA5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CA177D" w:rsidRPr="00872DA5">
        <w:rPr>
          <w:sz w:val="24"/>
          <w:szCs w:val="24"/>
        </w:rPr>
        <w:t xml:space="preserve">от 07.04. 2015 года №01-04/06. </w:t>
      </w:r>
    </w:p>
    <w:p w:rsidR="00B46E48" w:rsidRPr="00872DA5" w:rsidRDefault="004113DE" w:rsidP="00B46E48">
      <w:pPr>
        <w:spacing w:line="276" w:lineRule="auto"/>
        <w:ind w:firstLine="709"/>
        <w:jc w:val="center"/>
        <w:rPr>
          <w:sz w:val="24"/>
          <w:szCs w:val="24"/>
        </w:rPr>
      </w:pPr>
      <w:r w:rsidRPr="00872DA5">
        <w:rPr>
          <w:b/>
          <w:sz w:val="24"/>
          <w:szCs w:val="24"/>
        </w:rPr>
        <w:t>Основание для проведения экспертно-аналитического мероприятия</w:t>
      </w:r>
    </w:p>
    <w:p w:rsidR="004113DE" w:rsidRPr="00872DA5" w:rsidRDefault="00B46E48" w:rsidP="00414C3D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</w:t>
      </w:r>
      <w:r w:rsidR="004113DE" w:rsidRPr="00872DA5">
        <w:rPr>
          <w:sz w:val="24"/>
          <w:szCs w:val="24"/>
        </w:rPr>
        <w:t xml:space="preserve">ункт </w:t>
      </w:r>
      <w:r w:rsidR="00CA177D" w:rsidRPr="00872DA5">
        <w:rPr>
          <w:sz w:val="24"/>
          <w:szCs w:val="24"/>
        </w:rPr>
        <w:t>1</w:t>
      </w:r>
      <w:r w:rsidR="00D96F1E" w:rsidRPr="00872DA5">
        <w:rPr>
          <w:sz w:val="24"/>
          <w:szCs w:val="24"/>
        </w:rPr>
        <w:t xml:space="preserve"> </w:t>
      </w:r>
      <w:r w:rsidR="004113DE" w:rsidRPr="00872DA5">
        <w:rPr>
          <w:sz w:val="24"/>
          <w:szCs w:val="24"/>
        </w:rPr>
        <w:t>Плана работы Контрольно-счетной палаты на 202</w:t>
      </w:r>
      <w:r w:rsidR="00D96F1E"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год, утвержденного </w:t>
      </w:r>
      <w:r w:rsidR="00414C3D" w:rsidRPr="00872DA5">
        <w:rPr>
          <w:sz w:val="24"/>
          <w:szCs w:val="24"/>
        </w:rPr>
        <w:t>приказом</w:t>
      </w:r>
      <w:r w:rsidR="004113DE" w:rsidRPr="00872DA5">
        <w:rPr>
          <w:sz w:val="24"/>
          <w:szCs w:val="24"/>
        </w:rPr>
        <w:t xml:space="preserve"> Контрольно-счетной палаты </w:t>
      </w:r>
      <w:r w:rsidR="00D8652D" w:rsidRPr="00872DA5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872DA5">
        <w:rPr>
          <w:sz w:val="24"/>
          <w:szCs w:val="24"/>
        </w:rPr>
        <w:t xml:space="preserve"> городского округа </w:t>
      </w:r>
      <w:r w:rsidR="00CA177D" w:rsidRPr="00872DA5">
        <w:rPr>
          <w:sz w:val="24"/>
          <w:szCs w:val="24"/>
        </w:rPr>
        <w:t>от 29.1</w:t>
      </w:r>
      <w:r w:rsidR="00D96F1E" w:rsidRPr="00872DA5">
        <w:rPr>
          <w:sz w:val="24"/>
          <w:szCs w:val="24"/>
        </w:rPr>
        <w:t>2</w:t>
      </w:r>
      <w:r w:rsidR="00CA177D" w:rsidRPr="00872DA5">
        <w:rPr>
          <w:sz w:val="24"/>
          <w:szCs w:val="24"/>
        </w:rPr>
        <w:t>.202</w:t>
      </w:r>
      <w:r w:rsidR="00D96F1E" w:rsidRPr="00872DA5">
        <w:rPr>
          <w:sz w:val="24"/>
          <w:szCs w:val="24"/>
        </w:rPr>
        <w:t>3</w:t>
      </w:r>
      <w:r w:rsidR="004113DE" w:rsidRPr="00872DA5">
        <w:rPr>
          <w:sz w:val="24"/>
          <w:szCs w:val="24"/>
        </w:rPr>
        <w:t xml:space="preserve"> № </w:t>
      </w:r>
      <w:r w:rsidR="00CA177D" w:rsidRPr="00872DA5">
        <w:rPr>
          <w:sz w:val="24"/>
          <w:szCs w:val="24"/>
        </w:rPr>
        <w:t>01-03/1</w:t>
      </w:r>
      <w:r w:rsidR="00D96F1E" w:rsidRPr="00872DA5">
        <w:rPr>
          <w:sz w:val="24"/>
          <w:szCs w:val="24"/>
        </w:rPr>
        <w:t>2</w:t>
      </w:r>
      <w:r w:rsidR="004113DE" w:rsidRPr="00872DA5">
        <w:rPr>
          <w:sz w:val="24"/>
          <w:szCs w:val="24"/>
        </w:rPr>
        <w:t xml:space="preserve">, </w:t>
      </w:r>
      <w:r w:rsidR="00414C3D" w:rsidRPr="00872DA5">
        <w:rPr>
          <w:sz w:val="24"/>
          <w:szCs w:val="24"/>
        </w:rPr>
        <w:t>р</w:t>
      </w:r>
      <w:r w:rsidR="004113DE" w:rsidRPr="00872DA5">
        <w:rPr>
          <w:sz w:val="24"/>
          <w:szCs w:val="24"/>
        </w:rPr>
        <w:t>аспоряжение Контрольно-счетной палаты</w:t>
      </w:r>
      <w:r w:rsidR="00D8652D" w:rsidRPr="00872DA5">
        <w:rPr>
          <w:rFonts w:eastAsia="Calibri"/>
          <w:sz w:val="24"/>
          <w:szCs w:val="24"/>
          <w:lang w:eastAsia="en-US"/>
        </w:rPr>
        <w:t xml:space="preserve"> Партизанского</w:t>
      </w:r>
      <w:r w:rsidR="004113DE" w:rsidRPr="00872DA5">
        <w:rPr>
          <w:sz w:val="24"/>
          <w:szCs w:val="24"/>
        </w:rPr>
        <w:t xml:space="preserve"> городского округа от </w:t>
      </w:r>
      <w:r w:rsidRPr="00872DA5">
        <w:rPr>
          <w:sz w:val="24"/>
          <w:szCs w:val="24"/>
        </w:rPr>
        <w:t>0</w:t>
      </w:r>
      <w:r w:rsidR="00D96F1E" w:rsidRPr="00872DA5">
        <w:rPr>
          <w:sz w:val="24"/>
          <w:szCs w:val="24"/>
        </w:rPr>
        <w:t>6</w:t>
      </w:r>
      <w:r w:rsidRPr="00872DA5">
        <w:rPr>
          <w:sz w:val="24"/>
          <w:szCs w:val="24"/>
        </w:rPr>
        <w:t>.</w:t>
      </w:r>
      <w:r w:rsidR="00D96F1E" w:rsidRPr="00872DA5">
        <w:rPr>
          <w:sz w:val="24"/>
          <w:szCs w:val="24"/>
        </w:rPr>
        <w:t>08</w:t>
      </w:r>
      <w:r w:rsidR="00CA177D" w:rsidRPr="00872DA5">
        <w:rPr>
          <w:sz w:val="24"/>
          <w:szCs w:val="24"/>
        </w:rPr>
        <w:t>.202</w:t>
      </w:r>
      <w:r w:rsidR="00D96F1E" w:rsidRPr="00872DA5">
        <w:rPr>
          <w:sz w:val="24"/>
          <w:szCs w:val="24"/>
        </w:rPr>
        <w:t>4</w:t>
      </w:r>
      <w:r w:rsidR="004113DE" w:rsidRPr="00872DA5">
        <w:rPr>
          <w:sz w:val="24"/>
          <w:szCs w:val="24"/>
        </w:rPr>
        <w:t xml:space="preserve"> № </w:t>
      </w:r>
      <w:r w:rsidR="00D96F1E" w:rsidRPr="00872DA5">
        <w:rPr>
          <w:sz w:val="24"/>
          <w:szCs w:val="24"/>
        </w:rPr>
        <w:t>8</w:t>
      </w:r>
      <w:r w:rsidR="00DD017C" w:rsidRPr="00872DA5">
        <w:rPr>
          <w:sz w:val="24"/>
          <w:szCs w:val="24"/>
        </w:rPr>
        <w:t>5</w:t>
      </w:r>
      <w:r w:rsidR="00CA177D" w:rsidRPr="00872DA5">
        <w:rPr>
          <w:sz w:val="24"/>
          <w:szCs w:val="24"/>
        </w:rPr>
        <w:t>.</w:t>
      </w:r>
    </w:p>
    <w:p w:rsidR="00B46E48" w:rsidRPr="00872DA5" w:rsidRDefault="004113DE" w:rsidP="00B46E4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</w:p>
    <w:p w:rsidR="009D5588" w:rsidRPr="00872DA5" w:rsidRDefault="00B46E48" w:rsidP="0007633D">
      <w:pPr>
        <w:spacing w:line="276" w:lineRule="auto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Проект</w:t>
      </w:r>
      <w:r w:rsidR="00500FC2" w:rsidRPr="00872DA5">
        <w:rPr>
          <w:sz w:val="24"/>
          <w:szCs w:val="24"/>
        </w:rPr>
        <w:t xml:space="preserve"> </w:t>
      </w:r>
      <w:r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4A6547" w:rsidRPr="00872DA5">
        <w:rPr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="004A6547" w:rsidRPr="00872DA5">
        <w:rPr>
          <w:rFonts w:ascii="Arial" w:hAnsi="Arial" w:cs="Arial"/>
          <w:bCs/>
          <w:sz w:val="24"/>
          <w:szCs w:val="24"/>
        </w:rPr>
        <w:t>«</w:t>
      </w:r>
      <w:r w:rsidR="004A6547" w:rsidRPr="00872DA5">
        <w:rPr>
          <w:sz w:val="24"/>
          <w:szCs w:val="24"/>
        </w:rPr>
        <w:t xml:space="preserve">О размерах и условиях оплаты труда муниципальных служащих Партизанского городского округа» </w:t>
      </w:r>
      <w:r w:rsidRPr="00872DA5">
        <w:rPr>
          <w:sz w:val="24"/>
          <w:szCs w:val="24"/>
        </w:rPr>
        <w:t>и документы</w:t>
      </w:r>
      <w:r w:rsidR="009D5588" w:rsidRPr="00872DA5">
        <w:rPr>
          <w:sz w:val="24"/>
          <w:szCs w:val="24"/>
        </w:rPr>
        <w:t>,</w:t>
      </w:r>
      <w:r w:rsidR="00500FC2" w:rsidRPr="00872DA5"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представленные к проекту.</w:t>
      </w:r>
      <w:r w:rsidR="00500FC2" w:rsidRPr="00872DA5">
        <w:rPr>
          <w:sz w:val="24"/>
          <w:szCs w:val="24"/>
        </w:rPr>
        <w:t xml:space="preserve"> </w:t>
      </w:r>
      <w:r w:rsidR="009D5588" w:rsidRPr="00872DA5">
        <w:rPr>
          <w:sz w:val="24"/>
          <w:szCs w:val="24"/>
        </w:rPr>
        <w:t>Проект поступил в Контрольно-счетную палату Партизанского городского округа 0</w:t>
      </w:r>
      <w:r w:rsidR="004A6547" w:rsidRPr="00872DA5">
        <w:rPr>
          <w:sz w:val="24"/>
          <w:szCs w:val="24"/>
        </w:rPr>
        <w:t>6</w:t>
      </w:r>
      <w:r w:rsidR="009D5588" w:rsidRPr="00872DA5">
        <w:rPr>
          <w:sz w:val="24"/>
          <w:szCs w:val="24"/>
        </w:rPr>
        <w:t>.</w:t>
      </w:r>
      <w:r w:rsidR="004A6547" w:rsidRPr="00872DA5">
        <w:rPr>
          <w:sz w:val="24"/>
          <w:szCs w:val="24"/>
        </w:rPr>
        <w:t>08</w:t>
      </w:r>
      <w:r w:rsidR="009D5588" w:rsidRPr="00872DA5">
        <w:rPr>
          <w:sz w:val="24"/>
          <w:szCs w:val="24"/>
        </w:rPr>
        <w:t>.202</w:t>
      </w:r>
      <w:r w:rsidR="004A6547" w:rsidRPr="00872DA5">
        <w:rPr>
          <w:sz w:val="24"/>
          <w:szCs w:val="24"/>
        </w:rPr>
        <w:t>4</w:t>
      </w:r>
      <w:r w:rsidR="009D5588" w:rsidRPr="00872DA5">
        <w:rPr>
          <w:sz w:val="24"/>
          <w:szCs w:val="24"/>
        </w:rPr>
        <w:t>, с сопроводительным письмом от 0</w:t>
      </w:r>
      <w:r w:rsidR="004A6547" w:rsidRPr="00872DA5">
        <w:rPr>
          <w:sz w:val="24"/>
          <w:szCs w:val="24"/>
        </w:rPr>
        <w:t>6.08</w:t>
      </w:r>
      <w:r w:rsidR="009D5588" w:rsidRPr="00872DA5">
        <w:rPr>
          <w:sz w:val="24"/>
          <w:szCs w:val="24"/>
        </w:rPr>
        <w:t>.202</w:t>
      </w:r>
      <w:r w:rsidR="004A6547" w:rsidRPr="00872DA5">
        <w:rPr>
          <w:sz w:val="24"/>
          <w:szCs w:val="24"/>
        </w:rPr>
        <w:t>4</w:t>
      </w:r>
      <w:r w:rsidR="009D5588" w:rsidRPr="00872DA5">
        <w:rPr>
          <w:sz w:val="24"/>
          <w:szCs w:val="24"/>
        </w:rPr>
        <w:t xml:space="preserve"> №1.2-02-10/</w:t>
      </w:r>
      <w:r w:rsidR="004A6547" w:rsidRPr="00872DA5">
        <w:rPr>
          <w:sz w:val="24"/>
          <w:szCs w:val="24"/>
        </w:rPr>
        <w:t>4864</w:t>
      </w:r>
      <w:r w:rsidR="009D5588" w:rsidRPr="00872DA5">
        <w:rPr>
          <w:sz w:val="24"/>
          <w:szCs w:val="24"/>
        </w:rPr>
        <w:t xml:space="preserve">. </w:t>
      </w:r>
      <w:r w:rsidR="004A6547" w:rsidRPr="00872DA5">
        <w:rPr>
          <w:sz w:val="24"/>
          <w:szCs w:val="24"/>
        </w:rPr>
        <w:t>С</w:t>
      </w:r>
      <w:r w:rsidR="009D5588" w:rsidRPr="00872DA5">
        <w:rPr>
          <w:sz w:val="24"/>
          <w:szCs w:val="24"/>
        </w:rPr>
        <w:t xml:space="preserve"> </w:t>
      </w:r>
      <w:r w:rsidR="00500FC2" w:rsidRPr="00872DA5">
        <w:rPr>
          <w:sz w:val="24"/>
          <w:szCs w:val="24"/>
        </w:rPr>
        <w:t>П</w:t>
      </w:r>
      <w:r w:rsidR="009D5588" w:rsidRPr="00872DA5">
        <w:rPr>
          <w:sz w:val="24"/>
          <w:szCs w:val="24"/>
        </w:rPr>
        <w:t>роект</w:t>
      </w:r>
      <w:r w:rsidR="004A6547" w:rsidRPr="00872DA5">
        <w:rPr>
          <w:sz w:val="24"/>
          <w:szCs w:val="24"/>
        </w:rPr>
        <w:t>ом</w:t>
      </w:r>
      <w:r w:rsidR="009D5588" w:rsidRPr="00872DA5">
        <w:rPr>
          <w:sz w:val="24"/>
          <w:szCs w:val="24"/>
        </w:rPr>
        <w:t xml:space="preserve"> представлены: пояснительная записка, финансово-экономическое обоснование, перечень решений, подлежащих признанию, утратившими силу. </w:t>
      </w:r>
    </w:p>
    <w:p w:rsidR="00B46E48" w:rsidRPr="00872DA5" w:rsidRDefault="004113DE" w:rsidP="00B46E4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Цель экспертно-аналитического мероприятия:</w:t>
      </w:r>
    </w:p>
    <w:p w:rsidR="00947E4A" w:rsidRPr="00872DA5" w:rsidRDefault="00947E4A" w:rsidP="00947E4A">
      <w:pPr>
        <w:pStyle w:val="af6"/>
        <w:ind w:firstLine="709"/>
        <w:jc w:val="both"/>
        <w:rPr>
          <w:rFonts w:eastAsia="Calibri"/>
          <w:sz w:val="24"/>
          <w:szCs w:val="24"/>
        </w:rPr>
      </w:pPr>
      <w:r w:rsidRPr="00872DA5">
        <w:rPr>
          <w:sz w:val="24"/>
          <w:szCs w:val="24"/>
        </w:rPr>
        <w:lastRenderedPageBreak/>
        <w:t xml:space="preserve">Проверка обоснованности </w:t>
      </w:r>
      <w:r w:rsidR="00260230" w:rsidRPr="00872DA5">
        <w:rPr>
          <w:sz w:val="24"/>
          <w:szCs w:val="24"/>
        </w:rPr>
        <w:t xml:space="preserve">проекта </w:t>
      </w:r>
      <w:r w:rsidR="00260230" w:rsidRPr="00872DA5">
        <w:rPr>
          <w:bCs/>
          <w:sz w:val="24"/>
          <w:szCs w:val="24"/>
        </w:rPr>
        <w:t xml:space="preserve">Решения Думы Партизанского городского округа </w:t>
      </w:r>
      <w:r w:rsidR="004A6547" w:rsidRPr="00872DA5">
        <w:rPr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="004A6547" w:rsidRPr="00872DA5">
        <w:rPr>
          <w:rFonts w:ascii="Arial" w:hAnsi="Arial" w:cs="Arial"/>
          <w:bCs/>
          <w:sz w:val="24"/>
          <w:szCs w:val="24"/>
        </w:rPr>
        <w:t>«</w:t>
      </w:r>
      <w:r w:rsidR="004A6547" w:rsidRPr="00872DA5">
        <w:rPr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  <w:r w:rsidRPr="00872DA5">
        <w:rPr>
          <w:sz w:val="24"/>
          <w:szCs w:val="24"/>
        </w:rPr>
        <w:t xml:space="preserve">, </w:t>
      </w:r>
      <w:r w:rsidR="009D5588" w:rsidRPr="00872DA5">
        <w:rPr>
          <w:sz w:val="24"/>
          <w:szCs w:val="24"/>
        </w:rPr>
        <w:t xml:space="preserve">правомерности </w:t>
      </w:r>
      <w:r w:rsidRPr="00872DA5">
        <w:rPr>
          <w:sz w:val="24"/>
          <w:szCs w:val="24"/>
        </w:rPr>
        <w:t>принятия и соответствия требованиям действующего законодательства, нормативных правовых и правовых актов.</w:t>
      </w:r>
    </w:p>
    <w:p w:rsidR="009D5588" w:rsidRPr="00872DA5" w:rsidRDefault="009D5588" w:rsidP="009D5588">
      <w:pPr>
        <w:pStyle w:val="js-clipboard-title"/>
        <w:widowControl w:val="0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spacing w:val="-2"/>
        </w:rPr>
      </w:pPr>
      <w:r w:rsidRPr="00872DA5">
        <w:rPr>
          <w:b/>
          <w:spacing w:val="-2"/>
        </w:rPr>
        <w:t>Объект экспертно-аналитического мероприятия</w:t>
      </w:r>
      <w:r w:rsidRPr="00872DA5">
        <w:rPr>
          <w:spacing w:val="-2"/>
        </w:rPr>
        <w:t>:</w:t>
      </w:r>
    </w:p>
    <w:p w:rsidR="009D5588" w:rsidRPr="00872DA5" w:rsidRDefault="00A0273A" w:rsidP="00A0273A">
      <w:pPr>
        <w:pStyle w:val="ConsPlusNormal"/>
        <w:ind w:firstLine="709"/>
        <w:jc w:val="both"/>
        <w:rPr>
          <w:spacing w:val="-2"/>
          <w:sz w:val="24"/>
          <w:szCs w:val="24"/>
        </w:rPr>
      </w:pPr>
      <w:r w:rsidRPr="00872DA5">
        <w:rPr>
          <w:rFonts w:ascii="Times New Roman" w:hAnsi="Times New Roman" w:cs="Times New Roman"/>
          <w:sz w:val="24"/>
          <w:szCs w:val="24"/>
        </w:rPr>
        <w:t xml:space="preserve">Разработка представленного проекта решения произведена Отделом экономики УЭиС администрации Партизанского городского округа </w:t>
      </w:r>
      <w:r w:rsidR="009D5588" w:rsidRPr="00872DA5">
        <w:rPr>
          <w:rFonts w:ascii="Times New Roman" w:hAnsi="Times New Roman" w:cs="Times New Roman"/>
          <w:spacing w:val="-2"/>
          <w:sz w:val="24"/>
          <w:szCs w:val="24"/>
        </w:rPr>
        <w:t>(далее – Уп</w:t>
      </w:r>
      <w:r w:rsidRPr="00872DA5">
        <w:rPr>
          <w:rFonts w:ascii="Times New Roman" w:hAnsi="Times New Roman" w:cs="Times New Roman"/>
          <w:spacing w:val="-2"/>
          <w:sz w:val="24"/>
          <w:szCs w:val="24"/>
        </w:rPr>
        <w:t>равление экономики, Разработчик</w:t>
      </w:r>
      <w:r w:rsidR="009D5588" w:rsidRPr="00872DA5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113DE" w:rsidRPr="00872DA5" w:rsidRDefault="004113DE" w:rsidP="009D5588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872DA5" w:rsidRDefault="00364DDE" w:rsidP="009D5588">
      <w:pPr>
        <w:tabs>
          <w:tab w:val="left" w:pos="993"/>
          <w:tab w:val="left" w:pos="1134"/>
        </w:tabs>
        <w:ind w:left="360" w:firstLine="34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-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Экспертиза соответствия проекта </w:t>
      </w:r>
      <w:r w:rsidR="004A6547" w:rsidRPr="00872DA5">
        <w:rPr>
          <w:rFonts w:eastAsia="Calibri"/>
          <w:sz w:val="24"/>
          <w:szCs w:val="24"/>
          <w:lang w:eastAsia="en-US"/>
        </w:rPr>
        <w:t>решения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 федеральному законодательству, законодательству Приморского края, муниципальным нормативным правовым актам </w:t>
      </w:r>
      <w:r w:rsidR="00D8652D" w:rsidRPr="00872DA5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872DA5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D8652D" w:rsidRPr="00872DA5" w:rsidRDefault="00364DDE" w:rsidP="009D5588">
      <w:pPr>
        <w:tabs>
          <w:tab w:val="left" w:pos="993"/>
          <w:tab w:val="left" w:pos="1134"/>
        </w:tabs>
        <w:ind w:left="284" w:firstLine="425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-</w:t>
      </w:r>
      <w:r w:rsidR="00500FC2" w:rsidRPr="00872DA5">
        <w:rPr>
          <w:rFonts w:eastAsia="Calibri"/>
          <w:sz w:val="24"/>
          <w:szCs w:val="24"/>
          <w:lang w:eastAsia="en-US"/>
        </w:rPr>
        <w:t xml:space="preserve"> </w:t>
      </w:r>
      <w:r w:rsidR="004113DE" w:rsidRPr="00872DA5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 w:rsidRPr="00872DA5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872DA5" w:rsidRDefault="004113DE" w:rsidP="00500FC2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872DA5">
        <w:rPr>
          <w:rFonts w:eastAsia="Calibri"/>
          <w:sz w:val="24"/>
          <w:szCs w:val="24"/>
          <w:lang w:eastAsia="en-US"/>
        </w:rPr>
        <w:t xml:space="preserve"> с </w:t>
      </w:r>
      <w:r w:rsidR="00D8652D" w:rsidRPr="00872DA5">
        <w:rPr>
          <w:rFonts w:eastAsia="Calibri"/>
          <w:sz w:val="24"/>
          <w:szCs w:val="24"/>
          <w:lang w:eastAsia="en-US"/>
        </w:rPr>
        <w:t>0</w:t>
      </w:r>
      <w:r w:rsidR="006C4A5A" w:rsidRPr="00872DA5">
        <w:rPr>
          <w:rFonts w:eastAsia="Calibri"/>
          <w:sz w:val="24"/>
          <w:szCs w:val="24"/>
          <w:lang w:eastAsia="en-US"/>
        </w:rPr>
        <w:t>6</w:t>
      </w:r>
      <w:r w:rsidR="00D8652D" w:rsidRPr="00872DA5">
        <w:rPr>
          <w:rFonts w:eastAsia="Calibri"/>
          <w:sz w:val="24"/>
          <w:szCs w:val="24"/>
          <w:lang w:eastAsia="en-US"/>
        </w:rPr>
        <w:t>.</w:t>
      </w:r>
      <w:r w:rsidR="006C4A5A" w:rsidRPr="00872DA5">
        <w:rPr>
          <w:rFonts w:eastAsia="Calibri"/>
          <w:sz w:val="24"/>
          <w:szCs w:val="24"/>
          <w:lang w:eastAsia="en-US"/>
        </w:rPr>
        <w:t>08</w:t>
      </w:r>
      <w:r w:rsidRPr="00872DA5">
        <w:rPr>
          <w:rFonts w:eastAsia="Calibri"/>
          <w:sz w:val="24"/>
          <w:szCs w:val="24"/>
          <w:lang w:eastAsia="en-US"/>
        </w:rPr>
        <w:t>.202</w:t>
      </w:r>
      <w:r w:rsidR="006C4A5A" w:rsidRPr="00872DA5">
        <w:rPr>
          <w:rFonts w:eastAsia="Calibri"/>
          <w:sz w:val="24"/>
          <w:szCs w:val="24"/>
          <w:lang w:eastAsia="en-US"/>
        </w:rPr>
        <w:t>4</w:t>
      </w:r>
      <w:r w:rsidRPr="00872DA5">
        <w:rPr>
          <w:rFonts w:eastAsia="Calibri"/>
          <w:sz w:val="24"/>
          <w:szCs w:val="24"/>
          <w:lang w:eastAsia="en-US"/>
        </w:rPr>
        <w:t xml:space="preserve"> по </w:t>
      </w:r>
      <w:r w:rsidR="006C4A5A" w:rsidRPr="00872DA5">
        <w:rPr>
          <w:rFonts w:eastAsia="Calibri"/>
          <w:sz w:val="24"/>
          <w:szCs w:val="24"/>
          <w:lang w:eastAsia="en-US"/>
        </w:rPr>
        <w:t>08</w:t>
      </w:r>
      <w:r w:rsidR="00D8652D" w:rsidRPr="00872DA5">
        <w:rPr>
          <w:rFonts w:eastAsia="Calibri"/>
          <w:sz w:val="24"/>
          <w:szCs w:val="24"/>
          <w:lang w:eastAsia="en-US"/>
        </w:rPr>
        <w:t>.</w:t>
      </w:r>
      <w:r w:rsidR="006C4A5A" w:rsidRPr="00872DA5">
        <w:rPr>
          <w:rFonts w:eastAsia="Calibri"/>
          <w:sz w:val="24"/>
          <w:szCs w:val="24"/>
          <w:lang w:eastAsia="en-US"/>
        </w:rPr>
        <w:t>08</w:t>
      </w:r>
      <w:r w:rsidRPr="00872DA5">
        <w:rPr>
          <w:rFonts w:eastAsia="Calibri"/>
          <w:sz w:val="24"/>
          <w:szCs w:val="24"/>
          <w:lang w:eastAsia="en-US"/>
        </w:rPr>
        <w:t>.202</w:t>
      </w:r>
      <w:r w:rsidR="006C4A5A" w:rsidRPr="00872DA5">
        <w:rPr>
          <w:rFonts w:eastAsia="Calibri"/>
          <w:sz w:val="24"/>
          <w:szCs w:val="24"/>
          <w:lang w:eastAsia="en-US"/>
        </w:rPr>
        <w:t>4</w:t>
      </w:r>
      <w:r w:rsidRPr="00872DA5">
        <w:rPr>
          <w:rFonts w:eastAsia="Calibri"/>
          <w:sz w:val="24"/>
          <w:szCs w:val="24"/>
          <w:lang w:eastAsia="en-US"/>
        </w:rPr>
        <w:t>.</w:t>
      </w:r>
    </w:p>
    <w:p w:rsidR="009D5588" w:rsidRPr="00872DA5" w:rsidRDefault="009D5588" w:rsidP="00500FC2">
      <w:pPr>
        <w:ind w:firstLine="709"/>
        <w:jc w:val="both"/>
        <w:rPr>
          <w:sz w:val="24"/>
          <w:szCs w:val="24"/>
        </w:rPr>
      </w:pPr>
      <w:r w:rsidRPr="00872DA5">
        <w:rPr>
          <w:b/>
          <w:sz w:val="24"/>
          <w:szCs w:val="24"/>
        </w:rPr>
        <w:t>Экспертиза проведена</w:t>
      </w:r>
      <w:r w:rsidR="00141509" w:rsidRPr="00872DA5">
        <w:rPr>
          <w:b/>
          <w:sz w:val="24"/>
          <w:szCs w:val="24"/>
        </w:rPr>
        <w:t>:</w:t>
      </w:r>
      <w:r w:rsidR="00500FC2" w:rsidRPr="00872DA5">
        <w:rPr>
          <w:b/>
          <w:sz w:val="24"/>
          <w:szCs w:val="24"/>
        </w:rPr>
        <w:t xml:space="preserve"> </w:t>
      </w:r>
      <w:r w:rsidR="00141509" w:rsidRPr="00872DA5">
        <w:rPr>
          <w:sz w:val="24"/>
          <w:szCs w:val="24"/>
        </w:rPr>
        <w:t>председателем</w:t>
      </w:r>
      <w:r w:rsidRPr="00872DA5">
        <w:rPr>
          <w:sz w:val="24"/>
          <w:szCs w:val="24"/>
        </w:rPr>
        <w:t xml:space="preserve"> Контрольно-счетной палаты Партизанского городского округа </w:t>
      </w:r>
      <w:r w:rsidR="00500FC2" w:rsidRPr="00872DA5">
        <w:rPr>
          <w:sz w:val="24"/>
          <w:szCs w:val="24"/>
        </w:rPr>
        <w:t xml:space="preserve">- </w:t>
      </w:r>
      <w:r w:rsidR="00141509" w:rsidRPr="00872DA5">
        <w:rPr>
          <w:sz w:val="24"/>
          <w:szCs w:val="24"/>
        </w:rPr>
        <w:t>Житяйкиной Еленой Александровной</w:t>
      </w:r>
      <w:r w:rsidRPr="00872DA5">
        <w:rPr>
          <w:sz w:val="24"/>
          <w:szCs w:val="24"/>
        </w:rPr>
        <w:t>.</w:t>
      </w:r>
    </w:p>
    <w:p w:rsidR="00500FC2" w:rsidRPr="00872DA5" w:rsidRDefault="00500FC2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64DDE" w:rsidRPr="00872DA5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72DA5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872DA5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Гражданский кодекс Российской Федерации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4113DE" w:rsidRPr="00872DA5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D8652D" w:rsidRPr="00872DA5" w:rsidRDefault="00D8652D" w:rsidP="00561BEF">
      <w:pPr>
        <w:pStyle w:val="af6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 w:rsidRPr="00872DA5">
        <w:rPr>
          <w:sz w:val="24"/>
          <w:szCs w:val="24"/>
        </w:rPr>
        <w:t>;</w:t>
      </w:r>
    </w:p>
    <w:p w:rsidR="00364DDE" w:rsidRPr="00872DA5" w:rsidRDefault="00364DDE" w:rsidP="00561BEF">
      <w:pPr>
        <w:pStyle w:val="af6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 w:rsidRPr="00872DA5">
        <w:rPr>
          <w:sz w:val="24"/>
          <w:szCs w:val="24"/>
        </w:rPr>
        <w:t>;</w:t>
      </w:r>
    </w:p>
    <w:p w:rsidR="0077451F" w:rsidRPr="00872DA5" w:rsidRDefault="0077451F" w:rsidP="00561BEF">
      <w:pPr>
        <w:pStyle w:val="af6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Федеральный закон Российской Федерации от 19.06.2000 № 82-ФЗ «О минимальном размере оплаты труда»;</w:t>
      </w:r>
    </w:p>
    <w:p w:rsidR="006C4A5A" w:rsidRPr="006C4A5A" w:rsidRDefault="006C4A5A" w:rsidP="006C4A5A">
      <w:pPr>
        <w:spacing w:line="288" w:lineRule="atLeast"/>
        <w:jc w:val="both"/>
        <w:rPr>
          <w:sz w:val="24"/>
          <w:szCs w:val="24"/>
        </w:rPr>
      </w:pPr>
      <w:r w:rsidRPr="006C4A5A"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</w:p>
    <w:p w:rsidR="00E9283F" w:rsidRPr="00872DA5" w:rsidRDefault="006C4A5A" w:rsidP="00BA0E30">
      <w:pPr>
        <w:spacing w:line="288" w:lineRule="atLeast"/>
        <w:jc w:val="both"/>
        <w:rPr>
          <w:rFonts w:eastAsia="Calibri"/>
          <w:sz w:val="24"/>
          <w:szCs w:val="24"/>
          <w:lang w:eastAsia="en-US"/>
        </w:rPr>
      </w:pPr>
      <w:r w:rsidRPr="006C4A5A"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E8499A" w:rsidRPr="00872DA5" w:rsidRDefault="00872DA5" w:rsidP="00872DA5">
      <w:pPr>
        <w:spacing w:line="288" w:lineRule="atLeast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Постановление Администрации Приморского края от 08.05.2013 N 168-па</w:t>
      </w:r>
      <w:r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(ред. от 03.07.2024) "О введении отраслевых систем оплаты труда работников государственных учреждений Приморского края"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E8499A" w:rsidRDefault="00872DA5" w:rsidP="00872DA5">
      <w:pPr>
        <w:spacing w:line="288" w:lineRule="atLeast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sz w:val="24"/>
          <w:szCs w:val="24"/>
        </w:rPr>
        <w:t>Постановление Администрации Приморского края от 08.05.2013 N 168-па</w:t>
      </w:r>
      <w:r>
        <w:rPr>
          <w:sz w:val="24"/>
          <w:szCs w:val="24"/>
        </w:rPr>
        <w:t xml:space="preserve"> </w:t>
      </w:r>
      <w:r w:rsidRPr="00872DA5">
        <w:rPr>
          <w:sz w:val="24"/>
          <w:szCs w:val="24"/>
        </w:rPr>
        <w:t>(ред. от 03.07.2024) "О введении отраслевых систем оплаты труда работников государственн</w:t>
      </w:r>
      <w:r>
        <w:rPr>
          <w:sz w:val="24"/>
          <w:szCs w:val="24"/>
        </w:rPr>
        <w:t>ых учреждений Приморского края"</w:t>
      </w:r>
      <w:r w:rsidR="00F720AD" w:rsidRPr="00872DA5">
        <w:rPr>
          <w:rFonts w:eastAsia="Calibri"/>
          <w:sz w:val="24"/>
          <w:szCs w:val="24"/>
          <w:lang w:eastAsia="en-US"/>
        </w:rPr>
        <w:t>;</w:t>
      </w:r>
    </w:p>
    <w:p w:rsidR="009F26A6" w:rsidRPr="00513FB1" w:rsidRDefault="009F26A6" w:rsidP="009F26A6">
      <w:pPr>
        <w:tabs>
          <w:tab w:val="left" w:pos="3625"/>
        </w:tabs>
        <w:jc w:val="both"/>
        <w:rPr>
          <w:sz w:val="24"/>
          <w:szCs w:val="24"/>
        </w:rPr>
      </w:pPr>
      <w:r w:rsidRPr="00513FB1">
        <w:rPr>
          <w:sz w:val="24"/>
          <w:szCs w:val="24"/>
        </w:rPr>
        <w:t>Решение Думы Партизанского городского округа от 25.11.2022 № 46-Р «О бюджете Партизанского городского округа на 2023 год и на плановый период 2024 и 2025 годов» (в редакции от 14.06.2024 №101-Р);</w:t>
      </w:r>
    </w:p>
    <w:p w:rsidR="00364DDE" w:rsidRPr="00872DA5" w:rsidRDefault="00817108" w:rsidP="0071201C">
      <w:pPr>
        <w:pStyle w:val="af6"/>
        <w:spacing w:after="120"/>
        <w:jc w:val="both"/>
        <w:rPr>
          <w:sz w:val="24"/>
          <w:szCs w:val="24"/>
        </w:rPr>
      </w:pPr>
      <w:r w:rsidRPr="00872DA5">
        <w:rPr>
          <w:sz w:val="24"/>
          <w:szCs w:val="24"/>
        </w:rPr>
        <w:t>иные нормативно-правовые акты.</w:t>
      </w:r>
    </w:p>
    <w:p w:rsidR="00D11A18" w:rsidRDefault="00D11A18" w:rsidP="003D74FF">
      <w:pPr>
        <w:ind w:firstLine="709"/>
        <w:jc w:val="both"/>
        <w:rPr>
          <w:b/>
          <w:sz w:val="24"/>
          <w:szCs w:val="24"/>
        </w:rPr>
      </w:pPr>
    </w:p>
    <w:p w:rsidR="003D74FF" w:rsidRPr="00872DA5" w:rsidRDefault="003D74FF" w:rsidP="00D11A18">
      <w:pPr>
        <w:ind w:firstLine="709"/>
        <w:jc w:val="center"/>
        <w:rPr>
          <w:b/>
          <w:sz w:val="24"/>
          <w:szCs w:val="24"/>
        </w:rPr>
      </w:pPr>
      <w:r w:rsidRPr="00872DA5">
        <w:rPr>
          <w:b/>
          <w:sz w:val="24"/>
          <w:szCs w:val="24"/>
        </w:rPr>
        <w:t>Заключение:</w:t>
      </w:r>
    </w:p>
    <w:p w:rsidR="00546F7A" w:rsidRDefault="003D74FF" w:rsidP="003D74FF">
      <w:pPr>
        <w:shd w:val="clear" w:color="auto" w:fill="FFFFFF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 xml:space="preserve">По результатам </w:t>
      </w:r>
      <w:r w:rsidR="00766E01" w:rsidRPr="00872DA5">
        <w:rPr>
          <w:sz w:val="24"/>
          <w:szCs w:val="24"/>
        </w:rPr>
        <w:t xml:space="preserve">экспертно-аналитического мероприятия </w:t>
      </w:r>
      <w:r w:rsidR="00A54DBD" w:rsidRPr="00872DA5">
        <w:rPr>
          <w:bCs/>
          <w:sz w:val="24"/>
          <w:szCs w:val="24"/>
          <w:shd w:val="clear" w:color="auto" w:fill="FFFFFF"/>
        </w:rPr>
        <w:t xml:space="preserve">Проекта Решения Думы Партизанского городского округа </w:t>
      </w:r>
      <w:r w:rsidR="00D11A18" w:rsidRPr="00872DA5">
        <w:rPr>
          <w:bCs/>
          <w:sz w:val="24"/>
          <w:szCs w:val="24"/>
        </w:rPr>
        <w:t xml:space="preserve">«О внесении изменений в Решение Думы Партизанского городского округа от 23 ноября 2023 года №38-Р </w:t>
      </w:r>
      <w:r w:rsidR="00D11A18" w:rsidRPr="00872DA5">
        <w:rPr>
          <w:rFonts w:ascii="Arial" w:hAnsi="Arial" w:cs="Arial"/>
          <w:bCs/>
          <w:sz w:val="24"/>
          <w:szCs w:val="24"/>
        </w:rPr>
        <w:t>«</w:t>
      </w:r>
      <w:r w:rsidR="00D11A18" w:rsidRPr="00872DA5">
        <w:rPr>
          <w:sz w:val="24"/>
          <w:szCs w:val="24"/>
        </w:rPr>
        <w:t xml:space="preserve">О размерах и условиях оплаты труда </w:t>
      </w:r>
      <w:r w:rsidR="00D11A18" w:rsidRPr="00D11A18">
        <w:rPr>
          <w:sz w:val="24"/>
          <w:szCs w:val="24"/>
        </w:rPr>
        <w:t>муниципальных служащих Партизанского городского округа»</w:t>
      </w:r>
      <w:r w:rsidRPr="00D11A18">
        <w:rPr>
          <w:sz w:val="24"/>
          <w:szCs w:val="24"/>
        </w:rPr>
        <w:t xml:space="preserve">, Контрольно-счетная палата приходит к </w:t>
      </w:r>
      <w:r w:rsidR="00546F7A">
        <w:rPr>
          <w:sz w:val="24"/>
          <w:szCs w:val="24"/>
        </w:rPr>
        <w:t>следующим выводам:</w:t>
      </w:r>
    </w:p>
    <w:p w:rsidR="003D74FF" w:rsidRPr="00D11A18" w:rsidRDefault="00546F7A" w:rsidP="003D74F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11A18" w:rsidRPr="00D11A1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11A18" w:rsidRPr="00D11A18">
        <w:rPr>
          <w:sz w:val="24"/>
          <w:szCs w:val="24"/>
        </w:rPr>
        <w:t>уществ</w:t>
      </w:r>
      <w:r>
        <w:rPr>
          <w:sz w:val="24"/>
          <w:szCs w:val="24"/>
        </w:rPr>
        <w:t>уют</w:t>
      </w:r>
      <w:r w:rsidR="00D11A18" w:rsidRPr="00D11A18">
        <w:rPr>
          <w:sz w:val="24"/>
          <w:szCs w:val="24"/>
        </w:rPr>
        <w:t xml:space="preserve"> финансово-экономически</w:t>
      </w:r>
      <w:r>
        <w:rPr>
          <w:sz w:val="24"/>
          <w:szCs w:val="24"/>
        </w:rPr>
        <w:t>е</w:t>
      </w:r>
      <w:r w:rsidR="00D11A18" w:rsidRPr="00D11A18">
        <w:rPr>
          <w:sz w:val="24"/>
          <w:szCs w:val="24"/>
        </w:rPr>
        <w:t>, коррупционны</w:t>
      </w:r>
      <w:r>
        <w:rPr>
          <w:sz w:val="24"/>
          <w:szCs w:val="24"/>
        </w:rPr>
        <w:t>е</w:t>
      </w:r>
      <w:r w:rsidR="00D11A18" w:rsidRPr="00D11A18">
        <w:rPr>
          <w:sz w:val="24"/>
          <w:szCs w:val="24"/>
        </w:rPr>
        <w:t xml:space="preserve"> риск</w:t>
      </w:r>
      <w:r>
        <w:rPr>
          <w:sz w:val="24"/>
          <w:szCs w:val="24"/>
        </w:rPr>
        <w:t>и</w:t>
      </w:r>
      <w:r w:rsidR="00D11A18" w:rsidRPr="00D11A18">
        <w:rPr>
          <w:sz w:val="24"/>
          <w:szCs w:val="24"/>
        </w:rPr>
        <w:t xml:space="preserve"> и негативны</w:t>
      </w:r>
      <w:r>
        <w:rPr>
          <w:sz w:val="24"/>
          <w:szCs w:val="24"/>
        </w:rPr>
        <w:t>е</w:t>
      </w:r>
      <w:r w:rsidR="00972E43">
        <w:rPr>
          <w:sz w:val="24"/>
          <w:szCs w:val="24"/>
        </w:rPr>
        <w:t xml:space="preserve"> последствия</w:t>
      </w:r>
      <w:r w:rsidR="00D11A18" w:rsidRPr="00D11A18">
        <w:rPr>
          <w:sz w:val="24"/>
          <w:szCs w:val="24"/>
        </w:rPr>
        <w:t xml:space="preserve"> муниципального акта</w:t>
      </w:r>
      <w:r w:rsidR="00D11A18">
        <w:rPr>
          <w:sz w:val="24"/>
          <w:szCs w:val="24"/>
        </w:rPr>
        <w:t>.</w:t>
      </w:r>
      <w:r w:rsidR="00D11A18" w:rsidRPr="00D11A18">
        <w:rPr>
          <w:sz w:val="24"/>
          <w:szCs w:val="24"/>
        </w:rPr>
        <w:t xml:space="preserve"> </w:t>
      </w:r>
    </w:p>
    <w:p w:rsidR="00EF0E7A" w:rsidRDefault="00972E43" w:rsidP="00EF0E7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E69CD" w:rsidRPr="00872DA5">
        <w:rPr>
          <w:rFonts w:ascii="Times New Roman" w:hAnsi="Times New Roman" w:cs="Times New Roman"/>
          <w:sz w:val="24"/>
          <w:szCs w:val="24"/>
        </w:rPr>
        <w:t>Проект не в полной мере соответствует требованиям законодательства о муниципальной службе, трудово</w:t>
      </w:r>
      <w:r w:rsidR="00B634D7" w:rsidRPr="00872DA5">
        <w:rPr>
          <w:rFonts w:ascii="Times New Roman" w:hAnsi="Times New Roman" w:cs="Times New Roman"/>
          <w:sz w:val="24"/>
          <w:szCs w:val="24"/>
        </w:rPr>
        <w:t>го</w:t>
      </w:r>
      <w:r w:rsidR="001E69CD" w:rsidRPr="00872DA5">
        <w:rPr>
          <w:rFonts w:ascii="Times New Roman" w:hAnsi="Times New Roman" w:cs="Times New Roman"/>
          <w:sz w:val="24"/>
          <w:szCs w:val="24"/>
        </w:rPr>
        <w:t xml:space="preserve"> и бюджетно</w:t>
      </w:r>
      <w:r w:rsidR="00B634D7" w:rsidRPr="00872DA5">
        <w:rPr>
          <w:rFonts w:ascii="Times New Roman" w:hAnsi="Times New Roman" w:cs="Times New Roman"/>
          <w:sz w:val="24"/>
          <w:szCs w:val="24"/>
        </w:rPr>
        <w:t>го</w:t>
      </w:r>
      <w:r w:rsidR="001E69CD" w:rsidRPr="00872DA5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B634D7" w:rsidRPr="00872DA5">
        <w:rPr>
          <w:rFonts w:ascii="Times New Roman" w:hAnsi="Times New Roman" w:cs="Times New Roman"/>
          <w:sz w:val="24"/>
          <w:szCs w:val="24"/>
        </w:rPr>
        <w:t>а</w:t>
      </w:r>
      <w:r w:rsidR="007C3222" w:rsidRPr="00872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820" w:rsidRPr="00872DA5" w:rsidRDefault="007C1E9F" w:rsidP="00EF0E7A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72DA5">
        <w:rPr>
          <w:b/>
          <w:sz w:val="24"/>
          <w:szCs w:val="24"/>
        </w:rPr>
        <w:t>По результатам экспертно-аналитического мероприятия</w:t>
      </w:r>
      <w:r w:rsidR="00EF0E7A">
        <w:rPr>
          <w:b/>
          <w:sz w:val="24"/>
          <w:szCs w:val="24"/>
        </w:rPr>
        <w:t xml:space="preserve"> </w:t>
      </w:r>
      <w:r w:rsidRPr="00872DA5">
        <w:rPr>
          <w:rFonts w:eastAsia="Calibri"/>
          <w:b/>
          <w:sz w:val="24"/>
          <w:szCs w:val="24"/>
          <w:lang w:eastAsia="en-US"/>
        </w:rPr>
        <w:t xml:space="preserve">Контрольно-счетная палата Партизанского городского округа </w:t>
      </w:r>
      <w:r w:rsidR="000759CC" w:rsidRPr="00872DA5">
        <w:rPr>
          <w:rFonts w:eastAsia="Calibri"/>
          <w:b/>
          <w:sz w:val="24"/>
          <w:szCs w:val="24"/>
          <w:lang w:eastAsia="en-US"/>
        </w:rPr>
        <w:t>п</w:t>
      </w:r>
      <w:r w:rsidR="00E40820" w:rsidRPr="00872DA5">
        <w:rPr>
          <w:rFonts w:eastAsia="Calibri"/>
          <w:b/>
          <w:sz w:val="24"/>
          <w:szCs w:val="24"/>
          <w:lang w:eastAsia="en-US"/>
        </w:rPr>
        <w:t>редл</w:t>
      </w:r>
      <w:r w:rsidR="000759CC" w:rsidRPr="00872DA5">
        <w:rPr>
          <w:rFonts w:eastAsia="Calibri"/>
          <w:b/>
          <w:sz w:val="24"/>
          <w:szCs w:val="24"/>
          <w:lang w:eastAsia="en-US"/>
        </w:rPr>
        <w:t>агает:</w:t>
      </w:r>
    </w:p>
    <w:p w:rsidR="00E40820" w:rsidRPr="00872DA5" w:rsidRDefault="00E40820" w:rsidP="00E40820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40820" w:rsidRPr="00872DA5" w:rsidRDefault="00EF0EED" w:rsidP="009E6C1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872DA5">
        <w:rPr>
          <w:rFonts w:eastAsia="Calibri"/>
          <w:sz w:val="24"/>
          <w:szCs w:val="24"/>
          <w:lang w:eastAsia="en-US"/>
        </w:rPr>
        <w:t>Администрации Партизанского городского округа, в том числе р</w:t>
      </w:r>
      <w:r w:rsidR="00E40820" w:rsidRPr="00872DA5">
        <w:rPr>
          <w:rFonts w:eastAsia="Calibri"/>
          <w:sz w:val="24"/>
          <w:szCs w:val="24"/>
          <w:lang w:eastAsia="en-US"/>
        </w:rPr>
        <w:t xml:space="preserve">азработчику проекта </w:t>
      </w:r>
      <w:r w:rsidR="005D6CCF" w:rsidRPr="00872DA5">
        <w:rPr>
          <w:rFonts w:eastAsia="Calibri"/>
          <w:sz w:val="24"/>
          <w:szCs w:val="24"/>
          <w:lang w:eastAsia="en-US"/>
        </w:rPr>
        <w:t>решения</w:t>
      </w:r>
      <w:r w:rsidR="00E40820" w:rsidRPr="00872DA5">
        <w:rPr>
          <w:rFonts w:eastAsia="Calibri"/>
          <w:sz w:val="24"/>
          <w:szCs w:val="24"/>
          <w:lang w:eastAsia="en-US"/>
        </w:rPr>
        <w:t xml:space="preserve"> – Управлению экономики и собственности администрации Партизанского городского округа:</w:t>
      </w:r>
    </w:p>
    <w:p w:rsidR="00C7708E" w:rsidRPr="00EB66F0" w:rsidRDefault="00E70FF6" w:rsidP="009E6C12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Внести изменения в проект, п</w:t>
      </w:r>
      <w:r w:rsidR="00EB66F0" w:rsidRPr="00EB66F0">
        <w:rPr>
          <w:rFonts w:eastAsia="Calibri"/>
          <w:sz w:val="24"/>
          <w:szCs w:val="24"/>
          <w:lang w:eastAsia="en-US"/>
        </w:rPr>
        <w:t xml:space="preserve">ривести в соответствие </w:t>
      </w:r>
      <w:r w:rsidR="00EF0E7A" w:rsidRPr="00EB66F0">
        <w:rPr>
          <w:rFonts w:eastAsia="Calibri"/>
          <w:sz w:val="24"/>
          <w:szCs w:val="24"/>
          <w:lang w:eastAsia="en-US"/>
        </w:rPr>
        <w:t>размер</w:t>
      </w:r>
      <w:r w:rsidR="00EB66F0" w:rsidRPr="00EB66F0">
        <w:rPr>
          <w:rFonts w:eastAsia="Calibri"/>
          <w:sz w:val="24"/>
          <w:szCs w:val="24"/>
          <w:lang w:eastAsia="en-US"/>
        </w:rPr>
        <w:t>ы</w:t>
      </w:r>
      <w:r w:rsidR="00EF0E7A" w:rsidRPr="00EB66F0">
        <w:rPr>
          <w:rFonts w:eastAsia="Calibri"/>
          <w:sz w:val="24"/>
          <w:szCs w:val="24"/>
          <w:lang w:eastAsia="en-US"/>
        </w:rPr>
        <w:t xml:space="preserve"> </w:t>
      </w:r>
      <w:r w:rsidR="00C7708E" w:rsidRPr="00EB66F0">
        <w:rPr>
          <w:rFonts w:eastAsia="Calibri"/>
          <w:sz w:val="24"/>
          <w:szCs w:val="24"/>
          <w:lang w:eastAsia="en-US"/>
        </w:rPr>
        <w:t xml:space="preserve">должностных </w:t>
      </w:r>
      <w:r w:rsidR="00EF0E7A" w:rsidRPr="00EB66F0">
        <w:rPr>
          <w:rFonts w:eastAsia="Calibri"/>
          <w:sz w:val="24"/>
          <w:szCs w:val="24"/>
          <w:lang w:eastAsia="en-US"/>
        </w:rPr>
        <w:t>окладов</w:t>
      </w:r>
      <w:r w:rsidR="00C7708E" w:rsidRPr="00EB66F0">
        <w:rPr>
          <w:rFonts w:eastAsia="Calibri"/>
          <w:sz w:val="24"/>
          <w:szCs w:val="24"/>
          <w:lang w:eastAsia="en-US"/>
        </w:rPr>
        <w:t>, указанны</w:t>
      </w:r>
      <w:r w:rsidR="00EB66F0" w:rsidRPr="00EB66F0">
        <w:rPr>
          <w:rFonts w:eastAsia="Calibri"/>
          <w:sz w:val="24"/>
          <w:szCs w:val="24"/>
          <w:lang w:eastAsia="en-US"/>
        </w:rPr>
        <w:t>е</w:t>
      </w:r>
      <w:r w:rsidR="00C7708E" w:rsidRPr="00EB66F0">
        <w:rPr>
          <w:rFonts w:eastAsia="Calibri"/>
          <w:sz w:val="24"/>
          <w:szCs w:val="24"/>
          <w:lang w:eastAsia="en-US"/>
        </w:rPr>
        <w:t xml:space="preserve"> в Приложении №1</w:t>
      </w:r>
      <w:r w:rsidR="00C7708E" w:rsidRPr="00EB66F0">
        <w:rPr>
          <w:bCs/>
          <w:sz w:val="24"/>
          <w:szCs w:val="24"/>
        </w:rPr>
        <w:t xml:space="preserve"> Решения Думы Партизанского городского округа от 23 ноября 2023 года №38-Р </w:t>
      </w:r>
      <w:r w:rsidR="00C7708E" w:rsidRPr="00EB66F0">
        <w:rPr>
          <w:rFonts w:ascii="Arial" w:hAnsi="Arial" w:cs="Arial"/>
          <w:bCs/>
          <w:sz w:val="24"/>
          <w:szCs w:val="24"/>
        </w:rPr>
        <w:t>«</w:t>
      </w:r>
      <w:r w:rsidR="00C7708E" w:rsidRPr="00EB66F0">
        <w:rPr>
          <w:sz w:val="24"/>
          <w:szCs w:val="24"/>
        </w:rPr>
        <w:t>О размерах и условиях оплаты труда муниципальных служащих Партизанского городского округа»</w:t>
      </w:r>
      <w:r>
        <w:rPr>
          <w:sz w:val="24"/>
          <w:szCs w:val="24"/>
        </w:rPr>
        <w:t>.</w:t>
      </w:r>
      <w:r w:rsidR="00C7708E" w:rsidRPr="00EB66F0">
        <w:rPr>
          <w:rFonts w:eastAsia="Calibri"/>
          <w:sz w:val="24"/>
          <w:szCs w:val="24"/>
          <w:lang w:eastAsia="en-US"/>
        </w:rPr>
        <w:t xml:space="preserve"> </w:t>
      </w:r>
    </w:p>
    <w:p w:rsidR="009E6F26" w:rsidRPr="00872DA5" w:rsidRDefault="00E70FF6" w:rsidP="009E6C12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После внесения изменений проект н</w:t>
      </w:r>
      <w:r w:rsidR="00592231" w:rsidRPr="00872DA5">
        <w:rPr>
          <w:sz w:val="24"/>
          <w:szCs w:val="24"/>
        </w:rPr>
        <w:t>аправить в Контрольно-счетную палату для повторной экспертиз</w:t>
      </w:r>
      <w:r w:rsidR="00592231" w:rsidRPr="00872DA5">
        <w:rPr>
          <w:rFonts w:eastAsia="Calibri"/>
          <w:sz w:val="24"/>
          <w:szCs w:val="24"/>
          <w:lang w:eastAsia="en-US"/>
        </w:rPr>
        <w:t>ы</w:t>
      </w:r>
      <w:r w:rsidR="002844B9" w:rsidRPr="00872DA5">
        <w:rPr>
          <w:rFonts w:eastAsia="Calibri"/>
          <w:sz w:val="24"/>
          <w:szCs w:val="24"/>
          <w:lang w:eastAsia="en-US"/>
        </w:rPr>
        <w:t xml:space="preserve">, с приложением </w:t>
      </w:r>
      <w:r w:rsidR="00B9127B" w:rsidRPr="00872DA5">
        <w:rPr>
          <w:rFonts w:eastAsia="Calibri"/>
          <w:sz w:val="24"/>
          <w:szCs w:val="24"/>
          <w:lang w:eastAsia="en-US"/>
        </w:rPr>
        <w:t xml:space="preserve">финансово-экономического обоснования </w:t>
      </w:r>
      <w:r w:rsidR="00B9127B" w:rsidRPr="00872DA5">
        <w:rPr>
          <w:sz w:val="24"/>
          <w:szCs w:val="24"/>
        </w:rPr>
        <w:t>содержащее расчетные данные об изменении доходов и (или) расходов бюджета Партизанского городского округа, а также определяющее источники финансирования расходов по реализации решения</w:t>
      </w:r>
      <w:r w:rsidR="002844B9" w:rsidRPr="00872DA5">
        <w:rPr>
          <w:rFonts w:eastAsia="Calibri"/>
          <w:sz w:val="24"/>
          <w:szCs w:val="24"/>
          <w:lang w:eastAsia="en-US"/>
        </w:rPr>
        <w:t>.</w:t>
      </w:r>
    </w:p>
    <w:p w:rsidR="005B093E" w:rsidRPr="00872DA5" w:rsidRDefault="005B093E" w:rsidP="005B093E">
      <w:pPr>
        <w:tabs>
          <w:tab w:val="left" w:pos="1134"/>
        </w:tabs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B473A" w:rsidRPr="00872DA5" w:rsidRDefault="00927481" w:rsidP="00557B4D">
      <w:pPr>
        <w:spacing w:line="240" w:lineRule="exact"/>
        <w:ind w:firstLine="709"/>
        <w:jc w:val="both"/>
        <w:rPr>
          <w:sz w:val="24"/>
          <w:szCs w:val="24"/>
        </w:rPr>
      </w:pPr>
      <w:r w:rsidRPr="00872DA5">
        <w:rPr>
          <w:sz w:val="24"/>
          <w:szCs w:val="24"/>
        </w:rPr>
        <w:t xml:space="preserve">2. </w:t>
      </w:r>
      <w:r w:rsidRPr="00EB66F0">
        <w:rPr>
          <w:sz w:val="24"/>
          <w:szCs w:val="24"/>
        </w:rPr>
        <w:t>Контрольно-счетная палата предлагает</w:t>
      </w:r>
      <w:r w:rsidRPr="00872DA5">
        <w:rPr>
          <w:sz w:val="24"/>
          <w:szCs w:val="24"/>
        </w:rPr>
        <w:t xml:space="preserve"> Думе Партизанского городского округа рассмотреть проект решения </w:t>
      </w:r>
      <w:r w:rsidR="00EF0E7A">
        <w:rPr>
          <w:sz w:val="24"/>
          <w:szCs w:val="24"/>
        </w:rPr>
        <w:t>после устранения замечаний и рисков администрацией ПГО</w:t>
      </w:r>
      <w:r w:rsidR="00C7708E">
        <w:rPr>
          <w:sz w:val="24"/>
          <w:szCs w:val="24"/>
        </w:rPr>
        <w:t xml:space="preserve">, с </w:t>
      </w:r>
      <w:r w:rsidRPr="00872DA5">
        <w:rPr>
          <w:sz w:val="24"/>
          <w:szCs w:val="24"/>
        </w:rPr>
        <w:t xml:space="preserve">учетом </w:t>
      </w:r>
      <w:r w:rsidR="001B473A" w:rsidRPr="00872DA5">
        <w:rPr>
          <w:sz w:val="24"/>
          <w:szCs w:val="24"/>
        </w:rPr>
        <w:t xml:space="preserve">данного заключения. </w:t>
      </w:r>
    </w:p>
    <w:p w:rsidR="001B473A" w:rsidRPr="00872DA5" w:rsidRDefault="001B473A" w:rsidP="00557B4D">
      <w:pPr>
        <w:spacing w:line="240" w:lineRule="exact"/>
        <w:ind w:firstLine="709"/>
        <w:jc w:val="both"/>
        <w:rPr>
          <w:sz w:val="24"/>
          <w:szCs w:val="24"/>
        </w:rPr>
      </w:pPr>
    </w:p>
    <w:p w:rsidR="001B473A" w:rsidRDefault="001B473A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E70FF6" w:rsidRPr="00872DA5" w:rsidRDefault="00E70FF6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557B4D" w:rsidRPr="00872DA5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557B4D" w:rsidRPr="00872DA5" w:rsidSect="008E00AA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B6" w:rsidRDefault="002F06B6">
      <w:r>
        <w:separator/>
      </w:r>
    </w:p>
  </w:endnote>
  <w:endnote w:type="continuationSeparator" w:id="0">
    <w:p w:rsidR="002F06B6" w:rsidRDefault="002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B6" w:rsidRDefault="002F06B6">
      <w:r>
        <w:separator/>
      </w:r>
    </w:p>
  </w:footnote>
  <w:footnote w:type="continuationSeparator" w:id="0">
    <w:p w:rsidR="002F06B6" w:rsidRDefault="002F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B6" w:rsidRDefault="002F06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F06B6" w:rsidRDefault="002F06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B6" w:rsidRDefault="002F06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1F7">
      <w:rPr>
        <w:rStyle w:val="a5"/>
        <w:noProof/>
      </w:rPr>
      <w:t>2</w:t>
    </w:r>
    <w:r>
      <w:rPr>
        <w:rStyle w:val="a5"/>
      </w:rPr>
      <w:fldChar w:fldCharType="end"/>
    </w:r>
  </w:p>
  <w:p w:rsidR="002F06B6" w:rsidRDefault="002F06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496"/>
    <w:multiLevelType w:val="hybridMultilevel"/>
    <w:tmpl w:val="DC9270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2D359E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76279C"/>
    <w:multiLevelType w:val="hybridMultilevel"/>
    <w:tmpl w:val="1AFE0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510E7D"/>
    <w:multiLevelType w:val="hybridMultilevel"/>
    <w:tmpl w:val="148EE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495065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12352"/>
    <w:multiLevelType w:val="hybridMultilevel"/>
    <w:tmpl w:val="833E88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E0C"/>
    <w:rsid w:val="0003403C"/>
    <w:rsid w:val="00034BD4"/>
    <w:rsid w:val="00035D04"/>
    <w:rsid w:val="00036149"/>
    <w:rsid w:val="000361E5"/>
    <w:rsid w:val="00037622"/>
    <w:rsid w:val="000406B7"/>
    <w:rsid w:val="0004120D"/>
    <w:rsid w:val="00041C0B"/>
    <w:rsid w:val="00041CD0"/>
    <w:rsid w:val="0004201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5148"/>
    <w:rsid w:val="0006668B"/>
    <w:rsid w:val="00067F19"/>
    <w:rsid w:val="00070E92"/>
    <w:rsid w:val="00074A40"/>
    <w:rsid w:val="000759CC"/>
    <w:rsid w:val="0007633D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B20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A7600"/>
    <w:rsid w:val="000B125D"/>
    <w:rsid w:val="000B2625"/>
    <w:rsid w:val="000B2738"/>
    <w:rsid w:val="000B2D1C"/>
    <w:rsid w:val="000B2DAE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2C01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ACE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6EE0"/>
    <w:rsid w:val="00137500"/>
    <w:rsid w:val="001377F9"/>
    <w:rsid w:val="0014055E"/>
    <w:rsid w:val="00141509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2EF7"/>
    <w:rsid w:val="00183FDC"/>
    <w:rsid w:val="00185FE5"/>
    <w:rsid w:val="001865D4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73A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07D"/>
    <w:rsid w:val="001E1458"/>
    <w:rsid w:val="001E2468"/>
    <w:rsid w:val="001E25F3"/>
    <w:rsid w:val="001E2751"/>
    <w:rsid w:val="001E3577"/>
    <w:rsid w:val="001E69CD"/>
    <w:rsid w:val="001E6B67"/>
    <w:rsid w:val="001E7193"/>
    <w:rsid w:val="001E76F6"/>
    <w:rsid w:val="001E7B1A"/>
    <w:rsid w:val="001E7F3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B3"/>
    <w:rsid w:val="002009F8"/>
    <w:rsid w:val="002018BB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34C5"/>
    <w:rsid w:val="0021375D"/>
    <w:rsid w:val="00213795"/>
    <w:rsid w:val="00213A4C"/>
    <w:rsid w:val="00214993"/>
    <w:rsid w:val="00215A79"/>
    <w:rsid w:val="002211E4"/>
    <w:rsid w:val="002214FF"/>
    <w:rsid w:val="002215E7"/>
    <w:rsid w:val="00222190"/>
    <w:rsid w:val="002224CC"/>
    <w:rsid w:val="00222BAD"/>
    <w:rsid w:val="00222F96"/>
    <w:rsid w:val="00223E58"/>
    <w:rsid w:val="002242E0"/>
    <w:rsid w:val="00224519"/>
    <w:rsid w:val="002248F3"/>
    <w:rsid w:val="00225423"/>
    <w:rsid w:val="00225DFC"/>
    <w:rsid w:val="00230EF9"/>
    <w:rsid w:val="00231617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297C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1A9"/>
    <w:rsid w:val="00254316"/>
    <w:rsid w:val="00254871"/>
    <w:rsid w:val="00254EB4"/>
    <w:rsid w:val="002554B3"/>
    <w:rsid w:val="002554ED"/>
    <w:rsid w:val="00255945"/>
    <w:rsid w:val="002560A2"/>
    <w:rsid w:val="00257A86"/>
    <w:rsid w:val="00260230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5832"/>
    <w:rsid w:val="002673C2"/>
    <w:rsid w:val="00267FA0"/>
    <w:rsid w:val="00271A97"/>
    <w:rsid w:val="00271CA7"/>
    <w:rsid w:val="0027207E"/>
    <w:rsid w:val="002745E2"/>
    <w:rsid w:val="00275FC9"/>
    <w:rsid w:val="00276A73"/>
    <w:rsid w:val="00277010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1F8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B5BB8"/>
    <w:rsid w:val="002C015E"/>
    <w:rsid w:val="002C1AFD"/>
    <w:rsid w:val="002C3BFE"/>
    <w:rsid w:val="002C3ECA"/>
    <w:rsid w:val="002C447D"/>
    <w:rsid w:val="002C51C8"/>
    <w:rsid w:val="002C741A"/>
    <w:rsid w:val="002D075C"/>
    <w:rsid w:val="002D081B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6B6"/>
    <w:rsid w:val="002F0993"/>
    <w:rsid w:val="002F1DF5"/>
    <w:rsid w:val="002F1EB0"/>
    <w:rsid w:val="002F1F15"/>
    <w:rsid w:val="002F2F07"/>
    <w:rsid w:val="002F3D20"/>
    <w:rsid w:val="002F3F45"/>
    <w:rsid w:val="002F4632"/>
    <w:rsid w:val="002F50B6"/>
    <w:rsid w:val="002F5BF0"/>
    <w:rsid w:val="002F5E30"/>
    <w:rsid w:val="002F6CB9"/>
    <w:rsid w:val="002F7B22"/>
    <w:rsid w:val="003019FA"/>
    <w:rsid w:val="0030228F"/>
    <w:rsid w:val="00302A32"/>
    <w:rsid w:val="00302EAC"/>
    <w:rsid w:val="0030421F"/>
    <w:rsid w:val="00304E7A"/>
    <w:rsid w:val="0030608B"/>
    <w:rsid w:val="00307590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4EF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759"/>
    <w:rsid w:val="00332D08"/>
    <w:rsid w:val="00333B9B"/>
    <w:rsid w:val="00334A30"/>
    <w:rsid w:val="0033574B"/>
    <w:rsid w:val="003364ED"/>
    <w:rsid w:val="003416C5"/>
    <w:rsid w:val="003420BE"/>
    <w:rsid w:val="003421EE"/>
    <w:rsid w:val="00342C59"/>
    <w:rsid w:val="00343A60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66E84"/>
    <w:rsid w:val="003700B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486E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89B"/>
    <w:rsid w:val="003F699C"/>
    <w:rsid w:val="003F7EEB"/>
    <w:rsid w:val="004013A9"/>
    <w:rsid w:val="00401A05"/>
    <w:rsid w:val="00401FAE"/>
    <w:rsid w:val="00403794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2A0"/>
    <w:rsid w:val="0044380E"/>
    <w:rsid w:val="0044552E"/>
    <w:rsid w:val="00445603"/>
    <w:rsid w:val="00445EE8"/>
    <w:rsid w:val="00447D6D"/>
    <w:rsid w:val="0045043A"/>
    <w:rsid w:val="00451469"/>
    <w:rsid w:val="004530CF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0571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4B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6547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3E7F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0FC2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32E"/>
    <w:rsid w:val="00510EBB"/>
    <w:rsid w:val="00511DFF"/>
    <w:rsid w:val="00512071"/>
    <w:rsid w:val="00512FBB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0B0"/>
    <w:rsid w:val="005305A2"/>
    <w:rsid w:val="00531DFD"/>
    <w:rsid w:val="00532E26"/>
    <w:rsid w:val="005335D8"/>
    <w:rsid w:val="00533C31"/>
    <w:rsid w:val="00535367"/>
    <w:rsid w:val="00536C12"/>
    <w:rsid w:val="00540827"/>
    <w:rsid w:val="00541462"/>
    <w:rsid w:val="0054268A"/>
    <w:rsid w:val="00542788"/>
    <w:rsid w:val="00542D11"/>
    <w:rsid w:val="00543CEB"/>
    <w:rsid w:val="00544365"/>
    <w:rsid w:val="005444A3"/>
    <w:rsid w:val="00544FA0"/>
    <w:rsid w:val="00545FDD"/>
    <w:rsid w:val="00546F7A"/>
    <w:rsid w:val="0055004A"/>
    <w:rsid w:val="005500F1"/>
    <w:rsid w:val="00551C73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4BDC"/>
    <w:rsid w:val="00575C50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0AAA"/>
    <w:rsid w:val="00591342"/>
    <w:rsid w:val="00591DDD"/>
    <w:rsid w:val="00592231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1BA9"/>
    <w:rsid w:val="005A3CA3"/>
    <w:rsid w:val="005A4055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03F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58A4"/>
    <w:rsid w:val="005D62FF"/>
    <w:rsid w:val="005D6CCF"/>
    <w:rsid w:val="005D6F8B"/>
    <w:rsid w:val="005E0F3B"/>
    <w:rsid w:val="005E2F90"/>
    <w:rsid w:val="005E3514"/>
    <w:rsid w:val="005E36EF"/>
    <w:rsid w:val="005E4265"/>
    <w:rsid w:val="005E449E"/>
    <w:rsid w:val="005E46BC"/>
    <w:rsid w:val="005E4ABA"/>
    <w:rsid w:val="005E4F0F"/>
    <w:rsid w:val="005E5305"/>
    <w:rsid w:val="005E5AD2"/>
    <w:rsid w:val="005E5D49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17EF8"/>
    <w:rsid w:val="0062180A"/>
    <w:rsid w:val="00621853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226D"/>
    <w:rsid w:val="0063325E"/>
    <w:rsid w:val="006348CE"/>
    <w:rsid w:val="00634CF7"/>
    <w:rsid w:val="00634D80"/>
    <w:rsid w:val="00634F16"/>
    <w:rsid w:val="00635190"/>
    <w:rsid w:val="006354C0"/>
    <w:rsid w:val="00635C52"/>
    <w:rsid w:val="006402FB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472F"/>
    <w:rsid w:val="00666416"/>
    <w:rsid w:val="00666804"/>
    <w:rsid w:val="006678C1"/>
    <w:rsid w:val="006708D9"/>
    <w:rsid w:val="0067094C"/>
    <w:rsid w:val="006718D6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1833"/>
    <w:rsid w:val="006A3419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5CDE"/>
    <w:rsid w:val="006B6824"/>
    <w:rsid w:val="006C0D7D"/>
    <w:rsid w:val="006C1C53"/>
    <w:rsid w:val="006C3126"/>
    <w:rsid w:val="006C337A"/>
    <w:rsid w:val="006C3387"/>
    <w:rsid w:val="006C3518"/>
    <w:rsid w:val="006C356C"/>
    <w:rsid w:val="006C35F9"/>
    <w:rsid w:val="006C3AB9"/>
    <w:rsid w:val="006C4A5A"/>
    <w:rsid w:val="006C529A"/>
    <w:rsid w:val="006C5E3A"/>
    <w:rsid w:val="006C5F5F"/>
    <w:rsid w:val="006C606F"/>
    <w:rsid w:val="006D244D"/>
    <w:rsid w:val="006D4371"/>
    <w:rsid w:val="006D4DAF"/>
    <w:rsid w:val="006D6021"/>
    <w:rsid w:val="006D6ACD"/>
    <w:rsid w:val="006D6B5B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0DB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0CFE"/>
    <w:rsid w:val="00711098"/>
    <w:rsid w:val="0071201C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34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5DC0"/>
    <w:rsid w:val="0076674C"/>
    <w:rsid w:val="00766894"/>
    <w:rsid w:val="007669E7"/>
    <w:rsid w:val="00766E01"/>
    <w:rsid w:val="0077018E"/>
    <w:rsid w:val="00771170"/>
    <w:rsid w:val="007712FD"/>
    <w:rsid w:val="007714C5"/>
    <w:rsid w:val="007727FF"/>
    <w:rsid w:val="00773878"/>
    <w:rsid w:val="0077451F"/>
    <w:rsid w:val="00776C2D"/>
    <w:rsid w:val="00777A0C"/>
    <w:rsid w:val="0078141B"/>
    <w:rsid w:val="007818DE"/>
    <w:rsid w:val="0078196B"/>
    <w:rsid w:val="00781E58"/>
    <w:rsid w:val="00783E86"/>
    <w:rsid w:val="007843AB"/>
    <w:rsid w:val="007848A1"/>
    <w:rsid w:val="0078722D"/>
    <w:rsid w:val="00787439"/>
    <w:rsid w:val="0078769C"/>
    <w:rsid w:val="00787AE7"/>
    <w:rsid w:val="007904E6"/>
    <w:rsid w:val="0079085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6ED"/>
    <w:rsid w:val="007A2A6D"/>
    <w:rsid w:val="007A30B5"/>
    <w:rsid w:val="007A4948"/>
    <w:rsid w:val="007A535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222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2E40"/>
    <w:rsid w:val="007E3A19"/>
    <w:rsid w:val="007E50CA"/>
    <w:rsid w:val="007E6AC9"/>
    <w:rsid w:val="007E713A"/>
    <w:rsid w:val="007E725F"/>
    <w:rsid w:val="007E79A7"/>
    <w:rsid w:val="007E7B75"/>
    <w:rsid w:val="007F1DA8"/>
    <w:rsid w:val="007F1F7F"/>
    <w:rsid w:val="007F296F"/>
    <w:rsid w:val="007F3E85"/>
    <w:rsid w:val="007F61BC"/>
    <w:rsid w:val="007F789D"/>
    <w:rsid w:val="007F7B3C"/>
    <w:rsid w:val="008004DC"/>
    <w:rsid w:val="00800C90"/>
    <w:rsid w:val="0080131F"/>
    <w:rsid w:val="00802180"/>
    <w:rsid w:val="00802BD2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605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E21"/>
    <w:rsid w:val="00856FE9"/>
    <w:rsid w:val="00857170"/>
    <w:rsid w:val="008572E0"/>
    <w:rsid w:val="00857837"/>
    <w:rsid w:val="008607CD"/>
    <w:rsid w:val="00860981"/>
    <w:rsid w:val="00861ACB"/>
    <w:rsid w:val="00863A57"/>
    <w:rsid w:val="00863F87"/>
    <w:rsid w:val="008645AD"/>
    <w:rsid w:val="008661EC"/>
    <w:rsid w:val="00866373"/>
    <w:rsid w:val="00866B40"/>
    <w:rsid w:val="008676DA"/>
    <w:rsid w:val="008700A1"/>
    <w:rsid w:val="0087031B"/>
    <w:rsid w:val="00870A5E"/>
    <w:rsid w:val="00871D6F"/>
    <w:rsid w:val="008724B0"/>
    <w:rsid w:val="00872DA5"/>
    <w:rsid w:val="008750DB"/>
    <w:rsid w:val="008774D0"/>
    <w:rsid w:val="008775C9"/>
    <w:rsid w:val="00877709"/>
    <w:rsid w:val="00877998"/>
    <w:rsid w:val="008779F8"/>
    <w:rsid w:val="00877ADF"/>
    <w:rsid w:val="008815F1"/>
    <w:rsid w:val="0088194C"/>
    <w:rsid w:val="008839B4"/>
    <w:rsid w:val="008848E6"/>
    <w:rsid w:val="008864F3"/>
    <w:rsid w:val="00890420"/>
    <w:rsid w:val="0089077D"/>
    <w:rsid w:val="00892029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60DD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3B90"/>
    <w:rsid w:val="008D4538"/>
    <w:rsid w:val="008D518F"/>
    <w:rsid w:val="008D64EA"/>
    <w:rsid w:val="008D6AF3"/>
    <w:rsid w:val="008D7239"/>
    <w:rsid w:val="008E00AA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3B32"/>
    <w:rsid w:val="008F47B0"/>
    <w:rsid w:val="008F5417"/>
    <w:rsid w:val="008F5C55"/>
    <w:rsid w:val="008F5C9E"/>
    <w:rsid w:val="008F642D"/>
    <w:rsid w:val="008F742A"/>
    <w:rsid w:val="008F757B"/>
    <w:rsid w:val="008F7863"/>
    <w:rsid w:val="008F7964"/>
    <w:rsid w:val="00901A8F"/>
    <w:rsid w:val="00901F06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27481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6E4"/>
    <w:rsid w:val="0093676A"/>
    <w:rsid w:val="00937591"/>
    <w:rsid w:val="0094025E"/>
    <w:rsid w:val="00941B98"/>
    <w:rsid w:val="00942540"/>
    <w:rsid w:val="0094325C"/>
    <w:rsid w:val="0094464E"/>
    <w:rsid w:val="00944BAD"/>
    <w:rsid w:val="0094536A"/>
    <w:rsid w:val="00945589"/>
    <w:rsid w:val="00945CCD"/>
    <w:rsid w:val="00945F49"/>
    <w:rsid w:val="0094768A"/>
    <w:rsid w:val="00947E4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45E"/>
    <w:rsid w:val="0097162F"/>
    <w:rsid w:val="009721B4"/>
    <w:rsid w:val="009729E9"/>
    <w:rsid w:val="00972DD5"/>
    <w:rsid w:val="00972E43"/>
    <w:rsid w:val="00973EAF"/>
    <w:rsid w:val="00974199"/>
    <w:rsid w:val="0097448D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E27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20F"/>
    <w:rsid w:val="00993A85"/>
    <w:rsid w:val="00994E54"/>
    <w:rsid w:val="0099575A"/>
    <w:rsid w:val="0099749C"/>
    <w:rsid w:val="0099771D"/>
    <w:rsid w:val="00997D86"/>
    <w:rsid w:val="009A0A15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3332"/>
    <w:rsid w:val="009B3667"/>
    <w:rsid w:val="009B3D5F"/>
    <w:rsid w:val="009B4542"/>
    <w:rsid w:val="009B4ADB"/>
    <w:rsid w:val="009B561C"/>
    <w:rsid w:val="009C0050"/>
    <w:rsid w:val="009C0CD0"/>
    <w:rsid w:val="009C167C"/>
    <w:rsid w:val="009C177F"/>
    <w:rsid w:val="009C2D86"/>
    <w:rsid w:val="009C4D34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344"/>
    <w:rsid w:val="009D2F7D"/>
    <w:rsid w:val="009D5588"/>
    <w:rsid w:val="009D78BE"/>
    <w:rsid w:val="009E0D55"/>
    <w:rsid w:val="009E144D"/>
    <w:rsid w:val="009E1A49"/>
    <w:rsid w:val="009E27D0"/>
    <w:rsid w:val="009E344C"/>
    <w:rsid w:val="009E3B25"/>
    <w:rsid w:val="009E3D6C"/>
    <w:rsid w:val="009E49E2"/>
    <w:rsid w:val="009E4F6E"/>
    <w:rsid w:val="009E6C12"/>
    <w:rsid w:val="009E6F26"/>
    <w:rsid w:val="009E7B87"/>
    <w:rsid w:val="009F0022"/>
    <w:rsid w:val="009F0C8E"/>
    <w:rsid w:val="009F0D72"/>
    <w:rsid w:val="009F26A6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6AA"/>
    <w:rsid w:val="009F7705"/>
    <w:rsid w:val="009F7C66"/>
    <w:rsid w:val="009F7DC2"/>
    <w:rsid w:val="00A002CB"/>
    <w:rsid w:val="00A0058F"/>
    <w:rsid w:val="00A0134D"/>
    <w:rsid w:val="00A01596"/>
    <w:rsid w:val="00A0273A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27C2A"/>
    <w:rsid w:val="00A30054"/>
    <w:rsid w:val="00A301F4"/>
    <w:rsid w:val="00A314CA"/>
    <w:rsid w:val="00A3215A"/>
    <w:rsid w:val="00A323BB"/>
    <w:rsid w:val="00A3254F"/>
    <w:rsid w:val="00A32844"/>
    <w:rsid w:val="00A3514F"/>
    <w:rsid w:val="00A35CD4"/>
    <w:rsid w:val="00A368DF"/>
    <w:rsid w:val="00A36EC0"/>
    <w:rsid w:val="00A3766F"/>
    <w:rsid w:val="00A37F69"/>
    <w:rsid w:val="00A4095C"/>
    <w:rsid w:val="00A418FE"/>
    <w:rsid w:val="00A4213C"/>
    <w:rsid w:val="00A423F9"/>
    <w:rsid w:val="00A4257C"/>
    <w:rsid w:val="00A43AA7"/>
    <w:rsid w:val="00A44071"/>
    <w:rsid w:val="00A4486D"/>
    <w:rsid w:val="00A44C8E"/>
    <w:rsid w:val="00A45241"/>
    <w:rsid w:val="00A45386"/>
    <w:rsid w:val="00A45D2A"/>
    <w:rsid w:val="00A469D6"/>
    <w:rsid w:val="00A471F8"/>
    <w:rsid w:val="00A47A36"/>
    <w:rsid w:val="00A50856"/>
    <w:rsid w:val="00A51229"/>
    <w:rsid w:val="00A5242D"/>
    <w:rsid w:val="00A5392E"/>
    <w:rsid w:val="00A54DBD"/>
    <w:rsid w:val="00A56CF8"/>
    <w:rsid w:val="00A5770C"/>
    <w:rsid w:val="00A64128"/>
    <w:rsid w:val="00A647AF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346A"/>
    <w:rsid w:val="00A74D93"/>
    <w:rsid w:val="00A76567"/>
    <w:rsid w:val="00A807FB"/>
    <w:rsid w:val="00A80CE1"/>
    <w:rsid w:val="00A81BA6"/>
    <w:rsid w:val="00A824B4"/>
    <w:rsid w:val="00A82931"/>
    <w:rsid w:val="00A83112"/>
    <w:rsid w:val="00A83123"/>
    <w:rsid w:val="00A8369D"/>
    <w:rsid w:val="00A83AF5"/>
    <w:rsid w:val="00A84378"/>
    <w:rsid w:val="00A8477B"/>
    <w:rsid w:val="00A854C6"/>
    <w:rsid w:val="00A85A3D"/>
    <w:rsid w:val="00A85B80"/>
    <w:rsid w:val="00A8633A"/>
    <w:rsid w:val="00A86860"/>
    <w:rsid w:val="00A91C47"/>
    <w:rsid w:val="00A92AB9"/>
    <w:rsid w:val="00A939E7"/>
    <w:rsid w:val="00A93C39"/>
    <w:rsid w:val="00A94151"/>
    <w:rsid w:val="00A95166"/>
    <w:rsid w:val="00A978C2"/>
    <w:rsid w:val="00A97924"/>
    <w:rsid w:val="00A97B2D"/>
    <w:rsid w:val="00AA0981"/>
    <w:rsid w:val="00AA1773"/>
    <w:rsid w:val="00AA191E"/>
    <w:rsid w:val="00AA1B2B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1265"/>
    <w:rsid w:val="00AB2F40"/>
    <w:rsid w:val="00AB3D4E"/>
    <w:rsid w:val="00AB3FEE"/>
    <w:rsid w:val="00AB48C7"/>
    <w:rsid w:val="00AB55D1"/>
    <w:rsid w:val="00AB5835"/>
    <w:rsid w:val="00AB6662"/>
    <w:rsid w:val="00AB71F7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1B41"/>
    <w:rsid w:val="00AE4B96"/>
    <w:rsid w:val="00AE69CB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4F1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39D"/>
    <w:rsid w:val="00B364DB"/>
    <w:rsid w:val="00B3670B"/>
    <w:rsid w:val="00B37F35"/>
    <w:rsid w:val="00B407D0"/>
    <w:rsid w:val="00B414C1"/>
    <w:rsid w:val="00B4518D"/>
    <w:rsid w:val="00B46E48"/>
    <w:rsid w:val="00B476DE"/>
    <w:rsid w:val="00B47A74"/>
    <w:rsid w:val="00B521AC"/>
    <w:rsid w:val="00B53740"/>
    <w:rsid w:val="00B537B4"/>
    <w:rsid w:val="00B53F8E"/>
    <w:rsid w:val="00B5498F"/>
    <w:rsid w:val="00B5577D"/>
    <w:rsid w:val="00B57588"/>
    <w:rsid w:val="00B60D7A"/>
    <w:rsid w:val="00B61A9F"/>
    <w:rsid w:val="00B61D1B"/>
    <w:rsid w:val="00B63160"/>
    <w:rsid w:val="00B631C0"/>
    <w:rsid w:val="00B634D7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39A2"/>
    <w:rsid w:val="00B8493A"/>
    <w:rsid w:val="00B90663"/>
    <w:rsid w:val="00B90A30"/>
    <w:rsid w:val="00B9127B"/>
    <w:rsid w:val="00B92E36"/>
    <w:rsid w:val="00B953BE"/>
    <w:rsid w:val="00B964E3"/>
    <w:rsid w:val="00BA0E30"/>
    <w:rsid w:val="00BA1A30"/>
    <w:rsid w:val="00BA2922"/>
    <w:rsid w:val="00BA2E0A"/>
    <w:rsid w:val="00BA3A15"/>
    <w:rsid w:val="00BA3DB8"/>
    <w:rsid w:val="00BA4194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B2F"/>
    <w:rsid w:val="00BD2430"/>
    <w:rsid w:val="00BD36CD"/>
    <w:rsid w:val="00BD4D82"/>
    <w:rsid w:val="00BD5D88"/>
    <w:rsid w:val="00BD66FE"/>
    <w:rsid w:val="00BD671A"/>
    <w:rsid w:val="00BE1AD6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A46"/>
    <w:rsid w:val="00BF3B02"/>
    <w:rsid w:val="00BF47AC"/>
    <w:rsid w:val="00BF4C7A"/>
    <w:rsid w:val="00BF4EF5"/>
    <w:rsid w:val="00BF5D19"/>
    <w:rsid w:val="00BF699B"/>
    <w:rsid w:val="00BF7909"/>
    <w:rsid w:val="00BF7E9E"/>
    <w:rsid w:val="00BF7F50"/>
    <w:rsid w:val="00C002B3"/>
    <w:rsid w:val="00C007CB"/>
    <w:rsid w:val="00C00AF4"/>
    <w:rsid w:val="00C01433"/>
    <w:rsid w:val="00C02A37"/>
    <w:rsid w:val="00C04696"/>
    <w:rsid w:val="00C06535"/>
    <w:rsid w:val="00C100D5"/>
    <w:rsid w:val="00C10ABD"/>
    <w:rsid w:val="00C10C7A"/>
    <w:rsid w:val="00C10DAB"/>
    <w:rsid w:val="00C10E5E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63C"/>
    <w:rsid w:val="00C21B19"/>
    <w:rsid w:val="00C22699"/>
    <w:rsid w:val="00C22A02"/>
    <w:rsid w:val="00C238C6"/>
    <w:rsid w:val="00C23ED6"/>
    <w:rsid w:val="00C2603F"/>
    <w:rsid w:val="00C2757C"/>
    <w:rsid w:val="00C3043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0F9F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326"/>
    <w:rsid w:val="00C60670"/>
    <w:rsid w:val="00C61246"/>
    <w:rsid w:val="00C61C54"/>
    <w:rsid w:val="00C62512"/>
    <w:rsid w:val="00C64A95"/>
    <w:rsid w:val="00C664FF"/>
    <w:rsid w:val="00C66D73"/>
    <w:rsid w:val="00C71DB0"/>
    <w:rsid w:val="00C73418"/>
    <w:rsid w:val="00C755A4"/>
    <w:rsid w:val="00C7708E"/>
    <w:rsid w:val="00C774F8"/>
    <w:rsid w:val="00C77C96"/>
    <w:rsid w:val="00C77F9B"/>
    <w:rsid w:val="00C80D48"/>
    <w:rsid w:val="00C80FE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24E8"/>
    <w:rsid w:val="00CB3801"/>
    <w:rsid w:val="00CB3F05"/>
    <w:rsid w:val="00CB45EC"/>
    <w:rsid w:val="00CB4634"/>
    <w:rsid w:val="00CB536C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20E"/>
    <w:rsid w:val="00CE5A7C"/>
    <w:rsid w:val="00CE622E"/>
    <w:rsid w:val="00CE6671"/>
    <w:rsid w:val="00CE6731"/>
    <w:rsid w:val="00CE6F20"/>
    <w:rsid w:val="00CE7283"/>
    <w:rsid w:val="00CF15C3"/>
    <w:rsid w:val="00CF2019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10DA"/>
    <w:rsid w:val="00D11A18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E3D"/>
    <w:rsid w:val="00D251DA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621"/>
    <w:rsid w:val="00D57D90"/>
    <w:rsid w:val="00D6120A"/>
    <w:rsid w:val="00D61AA8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663"/>
    <w:rsid w:val="00D72B27"/>
    <w:rsid w:val="00D73863"/>
    <w:rsid w:val="00D73A84"/>
    <w:rsid w:val="00D73D06"/>
    <w:rsid w:val="00D73DD8"/>
    <w:rsid w:val="00D7435A"/>
    <w:rsid w:val="00D7517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6979"/>
    <w:rsid w:val="00D87791"/>
    <w:rsid w:val="00D90092"/>
    <w:rsid w:val="00D901D5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6F1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4F0D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12"/>
    <w:rsid w:val="00DC256F"/>
    <w:rsid w:val="00DC2FC3"/>
    <w:rsid w:val="00DC37F7"/>
    <w:rsid w:val="00DC382B"/>
    <w:rsid w:val="00DC4654"/>
    <w:rsid w:val="00DC4F29"/>
    <w:rsid w:val="00DC5E19"/>
    <w:rsid w:val="00DC725C"/>
    <w:rsid w:val="00DD017C"/>
    <w:rsid w:val="00DD1CC8"/>
    <w:rsid w:val="00DD22F4"/>
    <w:rsid w:val="00DD2378"/>
    <w:rsid w:val="00DD2DAB"/>
    <w:rsid w:val="00DD31F6"/>
    <w:rsid w:val="00DD4CA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1E56"/>
    <w:rsid w:val="00E02747"/>
    <w:rsid w:val="00E030CA"/>
    <w:rsid w:val="00E06439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3FA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5ED0"/>
    <w:rsid w:val="00E66F1D"/>
    <w:rsid w:val="00E67A93"/>
    <w:rsid w:val="00E67CD1"/>
    <w:rsid w:val="00E67D7C"/>
    <w:rsid w:val="00E67F4F"/>
    <w:rsid w:val="00E70FF6"/>
    <w:rsid w:val="00E71415"/>
    <w:rsid w:val="00E71CB8"/>
    <w:rsid w:val="00E71EE0"/>
    <w:rsid w:val="00E72F28"/>
    <w:rsid w:val="00E73000"/>
    <w:rsid w:val="00E73B7B"/>
    <w:rsid w:val="00E74895"/>
    <w:rsid w:val="00E74D4D"/>
    <w:rsid w:val="00E7549E"/>
    <w:rsid w:val="00E764A4"/>
    <w:rsid w:val="00E804C8"/>
    <w:rsid w:val="00E80644"/>
    <w:rsid w:val="00E80CAF"/>
    <w:rsid w:val="00E80EBD"/>
    <w:rsid w:val="00E81FF6"/>
    <w:rsid w:val="00E8221B"/>
    <w:rsid w:val="00E8270A"/>
    <w:rsid w:val="00E82943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4C37"/>
    <w:rsid w:val="00E966EB"/>
    <w:rsid w:val="00E969F1"/>
    <w:rsid w:val="00E97073"/>
    <w:rsid w:val="00EA035C"/>
    <w:rsid w:val="00EA0FA8"/>
    <w:rsid w:val="00EA109C"/>
    <w:rsid w:val="00EA1CFE"/>
    <w:rsid w:val="00EA33DC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D97"/>
    <w:rsid w:val="00EB2C11"/>
    <w:rsid w:val="00EB2EE3"/>
    <w:rsid w:val="00EB4D5C"/>
    <w:rsid w:val="00EB57F4"/>
    <w:rsid w:val="00EB588F"/>
    <w:rsid w:val="00EB5EF2"/>
    <w:rsid w:val="00EB66F0"/>
    <w:rsid w:val="00EC1D6C"/>
    <w:rsid w:val="00EC2427"/>
    <w:rsid w:val="00EC2B8B"/>
    <w:rsid w:val="00EC33F5"/>
    <w:rsid w:val="00EC4ED0"/>
    <w:rsid w:val="00EC74FC"/>
    <w:rsid w:val="00ED19AB"/>
    <w:rsid w:val="00ED1B51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3C2A"/>
    <w:rsid w:val="00EE403A"/>
    <w:rsid w:val="00EE4CC9"/>
    <w:rsid w:val="00EE58D9"/>
    <w:rsid w:val="00EE5D6D"/>
    <w:rsid w:val="00EE5DE1"/>
    <w:rsid w:val="00EE71E6"/>
    <w:rsid w:val="00EF0E7A"/>
    <w:rsid w:val="00EF0EED"/>
    <w:rsid w:val="00EF2113"/>
    <w:rsid w:val="00EF2884"/>
    <w:rsid w:val="00EF2DB8"/>
    <w:rsid w:val="00EF396C"/>
    <w:rsid w:val="00EF55C9"/>
    <w:rsid w:val="00F00BDA"/>
    <w:rsid w:val="00F01680"/>
    <w:rsid w:val="00F0277F"/>
    <w:rsid w:val="00F0286F"/>
    <w:rsid w:val="00F02E91"/>
    <w:rsid w:val="00F03108"/>
    <w:rsid w:val="00F03147"/>
    <w:rsid w:val="00F05A9A"/>
    <w:rsid w:val="00F06AB4"/>
    <w:rsid w:val="00F1137D"/>
    <w:rsid w:val="00F11BF9"/>
    <w:rsid w:val="00F12526"/>
    <w:rsid w:val="00F12CE3"/>
    <w:rsid w:val="00F13EB7"/>
    <w:rsid w:val="00F14747"/>
    <w:rsid w:val="00F147C6"/>
    <w:rsid w:val="00F14FA0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95D"/>
    <w:rsid w:val="00F34211"/>
    <w:rsid w:val="00F34E0B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413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71D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1AC3"/>
    <w:rsid w:val="00FB2B1C"/>
    <w:rsid w:val="00FB3151"/>
    <w:rsid w:val="00FB40D4"/>
    <w:rsid w:val="00FB478C"/>
    <w:rsid w:val="00FB5457"/>
    <w:rsid w:val="00FB5562"/>
    <w:rsid w:val="00FB5D02"/>
    <w:rsid w:val="00FB6023"/>
    <w:rsid w:val="00FB6C95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1474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45810D5"/>
  <w15:docId w15:val="{2E029588-7DBF-4568-ABC0-7F1B6DA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D6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Заключения"/>
    <w:basedOn w:val="1"/>
    <w:link w:val="afa"/>
    <w:autoRedefine/>
    <w:qFormat/>
    <w:rsid w:val="00277010"/>
    <w:pPr>
      <w:tabs>
        <w:tab w:val="left" w:pos="284"/>
      </w:tabs>
      <w:spacing w:before="0" w:after="120"/>
      <w:ind w:firstLine="709"/>
    </w:pPr>
    <w:rPr>
      <w:kern w:val="32"/>
      <w:sz w:val="24"/>
      <w:szCs w:val="24"/>
    </w:rPr>
  </w:style>
  <w:style w:type="character" w:customStyle="1" w:styleId="afa">
    <w:name w:val="Стиль Заключения Знак"/>
    <w:link w:val="af9"/>
    <w:rsid w:val="00277010"/>
    <w:rPr>
      <w:b/>
      <w:kern w:val="32"/>
      <w:sz w:val="24"/>
      <w:szCs w:val="24"/>
    </w:rPr>
  </w:style>
  <w:style w:type="paragraph" w:customStyle="1" w:styleId="js-clipboard-title">
    <w:name w:val="js-clipboard-title"/>
    <w:basedOn w:val="a"/>
    <w:rsid w:val="009D55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A2850-0A11-4991-9141-8B064310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6739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11</cp:revision>
  <cp:lastPrinted>2023-11-13T00:43:00Z</cp:lastPrinted>
  <dcterms:created xsi:type="dcterms:W3CDTF">2024-08-08T06:56:00Z</dcterms:created>
  <dcterms:modified xsi:type="dcterms:W3CDTF">2024-08-26T05:36:00Z</dcterms:modified>
</cp:coreProperties>
</file>