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3D" w:rsidRPr="0059637D" w:rsidRDefault="00A5573D" w:rsidP="00FC03DB">
      <w:pPr>
        <w:ind w:right="-1"/>
        <w:jc w:val="center"/>
        <w:rPr>
          <w:color w:val="FF0000"/>
        </w:rPr>
      </w:pPr>
      <w:r>
        <w:rPr>
          <w:b/>
          <w:noProof/>
          <w:sz w:val="18"/>
          <w:szCs w:val="20"/>
        </w:rPr>
        <w:drawing>
          <wp:inline distT="0" distB="0" distL="0" distR="0">
            <wp:extent cx="704850" cy="790575"/>
            <wp:effectExtent l="0" t="0" r="0" b="9525"/>
            <wp:docPr id="1" name="Рисунок 1"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90575"/>
                    </a:xfrm>
                    <a:prstGeom prst="rect">
                      <a:avLst/>
                    </a:prstGeom>
                    <a:noFill/>
                    <a:ln>
                      <a:noFill/>
                    </a:ln>
                  </pic:spPr>
                </pic:pic>
              </a:graphicData>
            </a:graphic>
          </wp:inline>
        </w:drawing>
      </w:r>
    </w:p>
    <w:p w:rsidR="00A5573D" w:rsidRPr="009C4BEA" w:rsidRDefault="00A5573D" w:rsidP="00A5573D">
      <w:pPr>
        <w:spacing w:after="0"/>
        <w:jc w:val="center"/>
        <w:rPr>
          <w:rFonts w:ascii="Times New Roman" w:hAnsi="Times New Roman" w:cs="Times New Roman"/>
          <w:b/>
          <w:sz w:val="28"/>
          <w:szCs w:val="28"/>
        </w:rPr>
      </w:pPr>
      <w:r w:rsidRPr="009C4BEA">
        <w:rPr>
          <w:rFonts w:ascii="Times New Roman" w:hAnsi="Times New Roman" w:cs="Times New Roman"/>
          <w:b/>
          <w:sz w:val="28"/>
          <w:szCs w:val="28"/>
        </w:rPr>
        <w:t>КОНТРОЛЬ</w:t>
      </w:r>
      <w:r w:rsidR="003E7F43" w:rsidRPr="009C4BEA">
        <w:rPr>
          <w:rFonts w:ascii="Times New Roman" w:hAnsi="Times New Roman" w:cs="Times New Roman"/>
          <w:b/>
          <w:sz w:val="28"/>
          <w:szCs w:val="28"/>
        </w:rPr>
        <w:t>НО</w:t>
      </w:r>
      <w:r w:rsidRPr="009C4BEA">
        <w:rPr>
          <w:rFonts w:ascii="Times New Roman" w:hAnsi="Times New Roman" w:cs="Times New Roman"/>
          <w:b/>
          <w:sz w:val="28"/>
          <w:szCs w:val="28"/>
        </w:rPr>
        <w:t xml:space="preserve"> – СЧЕТНАЯ ПАЛАТА</w:t>
      </w:r>
    </w:p>
    <w:p w:rsidR="00A5573D" w:rsidRPr="009C4BEA" w:rsidRDefault="00A5573D" w:rsidP="00A5573D">
      <w:pPr>
        <w:spacing w:after="0"/>
        <w:jc w:val="center"/>
        <w:rPr>
          <w:rFonts w:ascii="Times New Roman" w:hAnsi="Times New Roman" w:cs="Times New Roman"/>
          <w:b/>
          <w:sz w:val="28"/>
          <w:szCs w:val="28"/>
        </w:rPr>
      </w:pPr>
      <w:r w:rsidRPr="009C4BEA">
        <w:rPr>
          <w:rFonts w:ascii="Times New Roman" w:hAnsi="Times New Roman" w:cs="Times New Roman"/>
          <w:b/>
          <w:sz w:val="28"/>
          <w:szCs w:val="28"/>
        </w:rPr>
        <w:t>ПАРТИЗАНСКОГО ГОРОДСКОГО ОКРУГА</w:t>
      </w:r>
    </w:p>
    <w:p w:rsidR="00A5573D" w:rsidRPr="009C4BEA" w:rsidRDefault="00A5573D" w:rsidP="00A5573D">
      <w:pPr>
        <w:pBdr>
          <w:bottom w:val="single" w:sz="12" w:space="1" w:color="auto"/>
        </w:pBdr>
        <w:spacing w:after="0"/>
        <w:jc w:val="center"/>
        <w:rPr>
          <w:rFonts w:ascii="Times New Roman" w:hAnsi="Times New Roman" w:cs="Times New Roman"/>
          <w:b/>
          <w:sz w:val="28"/>
          <w:szCs w:val="28"/>
        </w:rPr>
      </w:pPr>
      <w:r w:rsidRPr="009C4BEA">
        <w:rPr>
          <w:rFonts w:ascii="Times New Roman" w:hAnsi="Times New Roman" w:cs="Times New Roman"/>
          <w:b/>
          <w:sz w:val="28"/>
          <w:szCs w:val="28"/>
        </w:rPr>
        <w:t>ПРИМОРСКОГО КРАЯ</w:t>
      </w:r>
    </w:p>
    <w:p w:rsidR="00A5573D" w:rsidRPr="009C4BEA" w:rsidRDefault="00A5573D" w:rsidP="00A5573D">
      <w:pPr>
        <w:spacing w:after="0"/>
        <w:jc w:val="center"/>
        <w:rPr>
          <w:rFonts w:ascii="Times New Roman" w:hAnsi="Times New Roman" w:cs="Times New Roman"/>
          <w:sz w:val="26"/>
          <w:szCs w:val="26"/>
        </w:rPr>
      </w:pPr>
    </w:p>
    <w:p w:rsidR="00EB2F81" w:rsidRDefault="0029767E" w:rsidP="00EB2F81">
      <w:pPr>
        <w:spacing w:after="0" w:line="240" w:lineRule="auto"/>
        <w:ind w:firstLine="567"/>
        <w:jc w:val="center"/>
        <w:rPr>
          <w:rFonts w:ascii="Times New Roman" w:eastAsia="Times New Roman" w:hAnsi="Times New Roman" w:cs="Times New Roman"/>
          <w:b/>
          <w:sz w:val="26"/>
          <w:szCs w:val="26"/>
        </w:rPr>
      </w:pPr>
      <w:r w:rsidRPr="002115FD">
        <w:rPr>
          <w:rFonts w:ascii="Times New Roman" w:eastAsia="Times New Roman" w:hAnsi="Times New Roman" w:cs="Times New Roman"/>
          <w:b/>
          <w:sz w:val="26"/>
          <w:szCs w:val="26"/>
        </w:rPr>
        <w:t>Заключение</w:t>
      </w:r>
      <w:r w:rsidR="009715C4" w:rsidRPr="002115FD">
        <w:rPr>
          <w:rFonts w:ascii="Times New Roman" w:eastAsia="Times New Roman" w:hAnsi="Times New Roman" w:cs="Times New Roman"/>
          <w:b/>
          <w:sz w:val="26"/>
          <w:szCs w:val="26"/>
        </w:rPr>
        <w:t xml:space="preserve"> </w:t>
      </w:r>
    </w:p>
    <w:p w:rsidR="00EB2F81" w:rsidRPr="0092643D" w:rsidRDefault="00EB2F81" w:rsidP="00EB2F81">
      <w:pPr>
        <w:spacing w:after="0" w:line="240" w:lineRule="auto"/>
        <w:ind w:firstLine="567"/>
        <w:jc w:val="center"/>
        <w:rPr>
          <w:rFonts w:ascii="Times New Roman" w:eastAsia="Times New Roman" w:hAnsi="Times New Roman"/>
          <w:b/>
          <w:sz w:val="26"/>
          <w:szCs w:val="26"/>
        </w:rPr>
      </w:pPr>
      <w:r w:rsidRPr="0092643D">
        <w:rPr>
          <w:rFonts w:ascii="Times New Roman" w:eastAsia="Times New Roman" w:hAnsi="Times New Roman"/>
          <w:b/>
          <w:sz w:val="26"/>
          <w:szCs w:val="26"/>
        </w:rPr>
        <w:t xml:space="preserve">по результатам внешней проверки отчета об исполнении бюджета </w:t>
      </w:r>
    </w:p>
    <w:p w:rsidR="0029767E" w:rsidRPr="002115FD" w:rsidRDefault="0029767E" w:rsidP="009715C4">
      <w:pPr>
        <w:spacing w:after="0" w:line="240" w:lineRule="auto"/>
        <w:jc w:val="center"/>
        <w:rPr>
          <w:rFonts w:ascii="Times New Roman" w:eastAsia="Times New Roman" w:hAnsi="Times New Roman" w:cs="Times New Roman"/>
          <w:b/>
          <w:sz w:val="26"/>
          <w:szCs w:val="26"/>
        </w:rPr>
      </w:pPr>
      <w:r w:rsidRPr="002115FD">
        <w:rPr>
          <w:rFonts w:ascii="Times New Roman" w:eastAsia="Times New Roman" w:hAnsi="Times New Roman" w:cs="Times New Roman"/>
          <w:b/>
          <w:sz w:val="26"/>
          <w:szCs w:val="26"/>
        </w:rPr>
        <w:t xml:space="preserve">Партизанского </w:t>
      </w:r>
      <w:r w:rsidR="003F7ED9" w:rsidRPr="002115FD">
        <w:rPr>
          <w:rFonts w:ascii="Times New Roman" w:eastAsia="Times New Roman" w:hAnsi="Times New Roman" w:cs="Times New Roman"/>
          <w:b/>
          <w:sz w:val="26"/>
          <w:szCs w:val="26"/>
        </w:rPr>
        <w:t>городского округа за 202</w:t>
      </w:r>
      <w:r w:rsidR="00EB2F81">
        <w:rPr>
          <w:rFonts w:ascii="Times New Roman" w:eastAsia="Times New Roman" w:hAnsi="Times New Roman" w:cs="Times New Roman"/>
          <w:b/>
          <w:sz w:val="26"/>
          <w:szCs w:val="26"/>
        </w:rPr>
        <w:t>3</w:t>
      </w:r>
      <w:r w:rsidR="009715C4" w:rsidRPr="002115FD">
        <w:rPr>
          <w:rFonts w:ascii="Times New Roman" w:eastAsia="Times New Roman" w:hAnsi="Times New Roman" w:cs="Times New Roman"/>
          <w:b/>
          <w:sz w:val="26"/>
          <w:szCs w:val="26"/>
        </w:rPr>
        <w:t xml:space="preserve"> год</w:t>
      </w:r>
    </w:p>
    <w:p w:rsidR="0029300F" w:rsidRPr="0059637D" w:rsidRDefault="0029300F" w:rsidP="0029300F">
      <w:pPr>
        <w:pStyle w:val="af"/>
        <w:spacing w:before="0" w:beforeAutospacing="0" w:after="0" w:afterAutospacing="0"/>
        <w:jc w:val="center"/>
        <w:rPr>
          <w:b/>
          <w:color w:val="FF0000"/>
        </w:rPr>
      </w:pPr>
    </w:p>
    <w:p w:rsidR="0029300F" w:rsidRPr="0059637D" w:rsidRDefault="0029300F" w:rsidP="0029300F">
      <w:pPr>
        <w:pStyle w:val="af"/>
        <w:spacing w:before="0" w:beforeAutospacing="0" w:after="0" w:afterAutospacing="0"/>
        <w:jc w:val="center"/>
        <w:rPr>
          <w:color w:val="FF0000"/>
        </w:rPr>
      </w:pPr>
    </w:p>
    <w:p w:rsidR="00ED17B8" w:rsidRPr="004C0DAA" w:rsidRDefault="00DF0714" w:rsidP="00ED17B8">
      <w:pPr>
        <w:pStyle w:val="af"/>
        <w:spacing w:before="0" w:beforeAutospacing="0" w:after="0" w:afterAutospacing="0"/>
        <w:ind w:left="708" w:firstLine="1"/>
        <w:jc w:val="both"/>
      </w:pPr>
      <w:r>
        <w:t>0</w:t>
      </w:r>
      <w:r w:rsidR="00643607">
        <w:t>3</w:t>
      </w:r>
      <w:r w:rsidR="005E27ED" w:rsidRPr="004C0DAA">
        <w:t>.0</w:t>
      </w:r>
      <w:r>
        <w:t>5</w:t>
      </w:r>
      <w:r w:rsidR="005E27ED" w:rsidRPr="004C0DAA">
        <w:t>.20</w:t>
      </w:r>
      <w:r w:rsidR="00812648" w:rsidRPr="004C0DAA">
        <w:t>2</w:t>
      </w:r>
      <w:r>
        <w:t>4</w:t>
      </w:r>
      <w:r w:rsidR="002115FD">
        <w:t xml:space="preserve">                                                                                                                  </w:t>
      </w:r>
      <w:r w:rsidR="00643607">
        <w:t xml:space="preserve">   </w:t>
      </w:r>
      <w:r w:rsidR="0029300F" w:rsidRPr="00643607">
        <w:t>№</w:t>
      </w:r>
      <w:r w:rsidR="00643607" w:rsidRPr="00643607">
        <w:t>53</w:t>
      </w:r>
    </w:p>
    <w:p w:rsidR="001949FE" w:rsidRPr="002B5744" w:rsidRDefault="00A5573D" w:rsidP="00A47321">
      <w:pPr>
        <w:pStyle w:val="af"/>
        <w:spacing w:before="0" w:beforeAutospacing="0" w:after="0" w:afterAutospacing="0"/>
        <w:ind w:firstLine="567"/>
        <w:jc w:val="both"/>
      </w:pPr>
      <w:r w:rsidRPr="0059637D">
        <w:rPr>
          <w:color w:val="FF0000"/>
        </w:rPr>
        <w:br/>
      </w:r>
      <w:r w:rsidR="00A47321">
        <w:rPr>
          <w:b/>
        </w:rPr>
        <w:t xml:space="preserve">         </w:t>
      </w:r>
      <w:r w:rsidR="001949FE" w:rsidRPr="002B5744">
        <w:rPr>
          <w:b/>
        </w:rPr>
        <w:t xml:space="preserve">Наименование (тема) </w:t>
      </w:r>
      <w:proofErr w:type="spellStart"/>
      <w:r w:rsidR="001949FE" w:rsidRPr="002B5744">
        <w:rPr>
          <w:b/>
        </w:rPr>
        <w:t>экспертно</w:t>
      </w:r>
      <w:proofErr w:type="spellEnd"/>
      <w:r w:rsidR="001949FE" w:rsidRPr="002B5744">
        <w:rPr>
          <w:b/>
        </w:rPr>
        <w:t xml:space="preserve"> - аналитического мероприятия:</w:t>
      </w:r>
      <w:r w:rsidR="001949FE" w:rsidRPr="002B5744">
        <w:t xml:space="preserve"> «Внешняя</w:t>
      </w:r>
      <w:r w:rsidR="00A47321">
        <w:t xml:space="preserve"> </w:t>
      </w:r>
      <w:r w:rsidR="001949FE" w:rsidRPr="002B5744">
        <w:t>проверка годового отчета об исполнении бюджета Партизанского городского округа за 202</w:t>
      </w:r>
      <w:r w:rsidR="00EB2F81">
        <w:t>3</w:t>
      </w:r>
      <w:r w:rsidR="001949FE" w:rsidRPr="002B5744">
        <w:t xml:space="preserve"> год</w:t>
      </w:r>
      <w:r w:rsidR="001949FE" w:rsidRPr="002B5744">
        <w:rPr>
          <w:bCs/>
        </w:rPr>
        <w:t>» (далее - внешняя проверка).</w:t>
      </w:r>
    </w:p>
    <w:p w:rsidR="001949FE" w:rsidRPr="002B5744" w:rsidRDefault="001949FE" w:rsidP="00A47321">
      <w:pPr>
        <w:spacing w:after="0" w:line="240" w:lineRule="auto"/>
        <w:ind w:firstLine="567"/>
        <w:contextualSpacing/>
        <w:jc w:val="both"/>
        <w:rPr>
          <w:rFonts w:ascii="Times New Roman" w:hAnsi="Times New Roman" w:cs="Times New Roman"/>
          <w:sz w:val="24"/>
          <w:szCs w:val="24"/>
        </w:rPr>
      </w:pPr>
      <w:r w:rsidRPr="002B5744">
        <w:rPr>
          <w:rFonts w:ascii="Times New Roman" w:hAnsi="Times New Roman" w:cs="Times New Roman"/>
          <w:b/>
          <w:sz w:val="24"/>
          <w:szCs w:val="24"/>
        </w:rPr>
        <w:t>Проверяемый период:</w:t>
      </w:r>
      <w:r w:rsidRPr="002B5744">
        <w:rPr>
          <w:rFonts w:ascii="Times New Roman" w:hAnsi="Times New Roman" w:cs="Times New Roman"/>
          <w:sz w:val="24"/>
          <w:szCs w:val="24"/>
        </w:rPr>
        <w:t xml:space="preserve"> 202</w:t>
      </w:r>
      <w:r w:rsidR="00EB2F81">
        <w:rPr>
          <w:rFonts w:ascii="Times New Roman" w:hAnsi="Times New Roman" w:cs="Times New Roman"/>
          <w:sz w:val="24"/>
          <w:szCs w:val="24"/>
        </w:rPr>
        <w:t>3</w:t>
      </w:r>
      <w:r w:rsidRPr="002B5744">
        <w:rPr>
          <w:rFonts w:ascii="Times New Roman" w:hAnsi="Times New Roman" w:cs="Times New Roman"/>
          <w:sz w:val="24"/>
          <w:szCs w:val="24"/>
        </w:rPr>
        <w:t xml:space="preserve"> год, при необходимости в ходе проверки могут быть рассмотрены нормативно – правовые, распорядительные, отчетные и иные документы, относящиеся к вопросам проверки, принятые до и после 202</w:t>
      </w:r>
      <w:r w:rsidR="00EB2F81">
        <w:rPr>
          <w:rFonts w:ascii="Times New Roman" w:hAnsi="Times New Roman" w:cs="Times New Roman"/>
          <w:sz w:val="24"/>
          <w:szCs w:val="24"/>
        </w:rPr>
        <w:t>3</w:t>
      </w:r>
      <w:r w:rsidRPr="002B5744">
        <w:rPr>
          <w:rFonts w:ascii="Times New Roman" w:hAnsi="Times New Roman" w:cs="Times New Roman"/>
          <w:sz w:val="24"/>
          <w:szCs w:val="24"/>
        </w:rPr>
        <w:t xml:space="preserve"> года.</w:t>
      </w:r>
    </w:p>
    <w:p w:rsidR="00AD3E21" w:rsidRPr="00AD3E21" w:rsidRDefault="00AD3E21" w:rsidP="00A47321">
      <w:pPr>
        <w:spacing w:after="0"/>
        <w:ind w:firstLine="567"/>
        <w:jc w:val="both"/>
        <w:rPr>
          <w:rFonts w:ascii="Times New Roman" w:eastAsia="Times New Roman" w:hAnsi="Times New Roman"/>
          <w:sz w:val="24"/>
          <w:szCs w:val="24"/>
        </w:rPr>
      </w:pPr>
      <w:r w:rsidRPr="00AD3E21">
        <w:rPr>
          <w:rFonts w:ascii="Times New Roman" w:eastAsia="Times New Roman" w:hAnsi="Times New Roman"/>
          <w:b/>
          <w:sz w:val="24"/>
          <w:szCs w:val="24"/>
        </w:rPr>
        <w:t xml:space="preserve">Предмет проверки: </w:t>
      </w:r>
      <w:r w:rsidRPr="00AD3E21">
        <w:rPr>
          <w:rFonts w:ascii="Times New Roman" w:eastAsia="Times New Roman" w:hAnsi="Times New Roman"/>
          <w:sz w:val="24"/>
          <w:szCs w:val="24"/>
        </w:rPr>
        <w:t xml:space="preserve">Отчет об исполнении бюджета Партизанского городского округа за 2023 год.  </w:t>
      </w:r>
    </w:p>
    <w:p w:rsidR="001949FE" w:rsidRPr="0059393E" w:rsidRDefault="001949FE" w:rsidP="00A47321">
      <w:pPr>
        <w:spacing w:after="0" w:line="240" w:lineRule="auto"/>
        <w:ind w:firstLine="567"/>
        <w:jc w:val="both"/>
        <w:outlineLvl w:val="0"/>
        <w:rPr>
          <w:rFonts w:ascii="Times New Roman" w:hAnsi="Times New Roman" w:cs="Times New Roman"/>
          <w:sz w:val="24"/>
          <w:szCs w:val="24"/>
        </w:rPr>
      </w:pPr>
      <w:r w:rsidRPr="0059393E">
        <w:rPr>
          <w:rFonts w:ascii="Times New Roman" w:hAnsi="Times New Roman" w:cs="Times New Roman"/>
          <w:b/>
          <w:sz w:val="24"/>
          <w:szCs w:val="24"/>
        </w:rPr>
        <w:t xml:space="preserve">Сроки проведения </w:t>
      </w:r>
      <w:proofErr w:type="spellStart"/>
      <w:r w:rsidRPr="0059393E">
        <w:rPr>
          <w:rFonts w:ascii="Times New Roman" w:hAnsi="Times New Roman" w:cs="Times New Roman"/>
          <w:b/>
          <w:sz w:val="24"/>
          <w:szCs w:val="24"/>
        </w:rPr>
        <w:t>экспертно</w:t>
      </w:r>
      <w:proofErr w:type="spellEnd"/>
      <w:r w:rsidRPr="0059393E">
        <w:rPr>
          <w:rFonts w:ascii="Times New Roman" w:hAnsi="Times New Roman" w:cs="Times New Roman"/>
          <w:b/>
          <w:sz w:val="24"/>
          <w:szCs w:val="24"/>
        </w:rPr>
        <w:t xml:space="preserve"> – аналитического мероприятия</w:t>
      </w:r>
      <w:r w:rsidR="004060AF">
        <w:rPr>
          <w:rFonts w:ascii="Times New Roman" w:hAnsi="Times New Roman" w:cs="Times New Roman"/>
          <w:sz w:val="24"/>
          <w:szCs w:val="24"/>
        </w:rPr>
        <w:t>:</w:t>
      </w:r>
      <w:r w:rsidRPr="0059393E">
        <w:rPr>
          <w:rFonts w:ascii="Times New Roman" w:hAnsi="Times New Roman" w:cs="Times New Roman"/>
          <w:sz w:val="24"/>
          <w:szCs w:val="24"/>
        </w:rPr>
        <w:t xml:space="preserve"> с </w:t>
      </w:r>
      <w:r w:rsidR="0059393E" w:rsidRPr="0059393E">
        <w:rPr>
          <w:rFonts w:ascii="Times New Roman" w:hAnsi="Times New Roman" w:cs="Times New Roman"/>
          <w:sz w:val="24"/>
          <w:szCs w:val="24"/>
        </w:rPr>
        <w:t>0</w:t>
      </w:r>
      <w:r w:rsidR="004060AF">
        <w:rPr>
          <w:rFonts w:ascii="Times New Roman" w:hAnsi="Times New Roman" w:cs="Times New Roman"/>
          <w:sz w:val="24"/>
          <w:szCs w:val="24"/>
        </w:rPr>
        <w:t>3</w:t>
      </w:r>
      <w:r w:rsidRPr="0059393E">
        <w:rPr>
          <w:rFonts w:ascii="Times New Roman" w:hAnsi="Times New Roman" w:cs="Times New Roman"/>
          <w:sz w:val="24"/>
          <w:szCs w:val="24"/>
        </w:rPr>
        <w:t xml:space="preserve"> апреля 202</w:t>
      </w:r>
      <w:r w:rsidR="004060AF">
        <w:rPr>
          <w:rFonts w:ascii="Times New Roman" w:hAnsi="Times New Roman" w:cs="Times New Roman"/>
          <w:sz w:val="24"/>
          <w:szCs w:val="24"/>
        </w:rPr>
        <w:t>4</w:t>
      </w:r>
      <w:r w:rsidRPr="0059393E">
        <w:rPr>
          <w:rFonts w:ascii="Times New Roman" w:hAnsi="Times New Roman" w:cs="Times New Roman"/>
          <w:sz w:val="24"/>
          <w:szCs w:val="24"/>
        </w:rPr>
        <w:t xml:space="preserve"> года по </w:t>
      </w:r>
      <w:r w:rsidR="004060AF">
        <w:rPr>
          <w:rFonts w:ascii="Times New Roman" w:hAnsi="Times New Roman" w:cs="Times New Roman"/>
          <w:sz w:val="24"/>
          <w:szCs w:val="24"/>
        </w:rPr>
        <w:t>0</w:t>
      </w:r>
      <w:r w:rsidR="00333743">
        <w:rPr>
          <w:rFonts w:ascii="Times New Roman" w:hAnsi="Times New Roman" w:cs="Times New Roman"/>
          <w:sz w:val="24"/>
          <w:szCs w:val="24"/>
        </w:rPr>
        <w:t>3</w:t>
      </w:r>
      <w:r w:rsidRPr="0059393E">
        <w:rPr>
          <w:rFonts w:ascii="Times New Roman" w:hAnsi="Times New Roman" w:cs="Times New Roman"/>
          <w:sz w:val="24"/>
          <w:szCs w:val="24"/>
        </w:rPr>
        <w:t xml:space="preserve"> </w:t>
      </w:r>
      <w:r w:rsidR="00333743">
        <w:rPr>
          <w:rFonts w:ascii="Times New Roman" w:hAnsi="Times New Roman" w:cs="Times New Roman"/>
          <w:sz w:val="24"/>
          <w:szCs w:val="24"/>
        </w:rPr>
        <w:t>мая</w:t>
      </w:r>
      <w:r w:rsidRPr="0059393E">
        <w:rPr>
          <w:rFonts w:ascii="Times New Roman" w:hAnsi="Times New Roman" w:cs="Times New Roman"/>
          <w:sz w:val="24"/>
          <w:szCs w:val="24"/>
        </w:rPr>
        <w:t xml:space="preserve"> 202</w:t>
      </w:r>
      <w:r w:rsidR="004060AF">
        <w:rPr>
          <w:rFonts w:ascii="Times New Roman" w:hAnsi="Times New Roman" w:cs="Times New Roman"/>
          <w:sz w:val="24"/>
          <w:szCs w:val="24"/>
        </w:rPr>
        <w:t>4</w:t>
      </w:r>
      <w:r w:rsidRPr="0059393E">
        <w:rPr>
          <w:rFonts w:ascii="Times New Roman" w:hAnsi="Times New Roman" w:cs="Times New Roman"/>
          <w:sz w:val="24"/>
          <w:szCs w:val="24"/>
        </w:rPr>
        <w:t xml:space="preserve"> года.</w:t>
      </w:r>
    </w:p>
    <w:p w:rsidR="004060AF" w:rsidRDefault="001949FE" w:rsidP="00A47321">
      <w:pPr>
        <w:pStyle w:val="a6"/>
        <w:spacing w:after="0" w:line="240" w:lineRule="auto"/>
        <w:ind w:left="0" w:firstLine="567"/>
        <w:jc w:val="both"/>
        <w:rPr>
          <w:rFonts w:ascii="Times New Roman" w:hAnsi="Times New Roman" w:cs="Times New Roman"/>
          <w:b/>
          <w:sz w:val="24"/>
          <w:szCs w:val="24"/>
        </w:rPr>
      </w:pPr>
      <w:r w:rsidRPr="0059393E">
        <w:rPr>
          <w:rFonts w:ascii="Times New Roman" w:hAnsi="Times New Roman" w:cs="Times New Roman"/>
          <w:b/>
          <w:sz w:val="24"/>
          <w:szCs w:val="24"/>
        </w:rPr>
        <w:t xml:space="preserve">Исполнители </w:t>
      </w:r>
      <w:r w:rsidR="00A47321">
        <w:rPr>
          <w:rFonts w:ascii="Times New Roman" w:hAnsi="Times New Roman" w:cs="Times New Roman"/>
          <w:b/>
          <w:sz w:val="24"/>
          <w:szCs w:val="24"/>
        </w:rPr>
        <w:t>внешней проверки</w:t>
      </w:r>
      <w:r w:rsidR="004060AF">
        <w:rPr>
          <w:rFonts w:ascii="Times New Roman" w:hAnsi="Times New Roman" w:cs="Times New Roman"/>
          <w:b/>
          <w:sz w:val="24"/>
          <w:szCs w:val="24"/>
        </w:rPr>
        <w:t>:</w:t>
      </w:r>
    </w:p>
    <w:p w:rsidR="00A47321" w:rsidRDefault="001949FE" w:rsidP="00A47321">
      <w:pPr>
        <w:pStyle w:val="a6"/>
        <w:spacing w:after="0" w:line="240" w:lineRule="auto"/>
        <w:ind w:left="0" w:firstLine="567"/>
        <w:jc w:val="both"/>
        <w:rPr>
          <w:rFonts w:ascii="Times New Roman" w:hAnsi="Times New Roman" w:cs="Times New Roman"/>
          <w:sz w:val="24"/>
          <w:szCs w:val="24"/>
        </w:rPr>
      </w:pPr>
      <w:r w:rsidRPr="0059393E">
        <w:rPr>
          <w:rFonts w:ascii="Times New Roman" w:hAnsi="Times New Roman" w:cs="Times New Roman"/>
          <w:sz w:val="24"/>
          <w:szCs w:val="24"/>
        </w:rPr>
        <w:t xml:space="preserve"> председатель Контрольно-счетной палаты Партизанского городского округа </w:t>
      </w:r>
      <w:r w:rsidR="004060AF">
        <w:rPr>
          <w:rFonts w:ascii="Times New Roman" w:hAnsi="Times New Roman" w:cs="Times New Roman"/>
          <w:sz w:val="24"/>
          <w:szCs w:val="24"/>
        </w:rPr>
        <w:t xml:space="preserve">- </w:t>
      </w:r>
      <w:r w:rsidR="0059393E" w:rsidRPr="0059393E">
        <w:rPr>
          <w:rFonts w:ascii="Times New Roman" w:hAnsi="Times New Roman" w:cs="Times New Roman"/>
          <w:sz w:val="24"/>
          <w:szCs w:val="24"/>
        </w:rPr>
        <w:t>Житяйкина Елена Александровна</w:t>
      </w:r>
      <w:r w:rsidR="00A47321">
        <w:rPr>
          <w:rFonts w:ascii="Times New Roman" w:hAnsi="Times New Roman" w:cs="Times New Roman"/>
          <w:sz w:val="24"/>
          <w:szCs w:val="24"/>
        </w:rPr>
        <w:t>;</w:t>
      </w:r>
      <w:r w:rsidRPr="0059393E">
        <w:rPr>
          <w:rFonts w:ascii="Times New Roman" w:hAnsi="Times New Roman" w:cs="Times New Roman"/>
          <w:sz w:val="24"/>
          <w:szCs w:val="24"/>
        </w:rPr>
        <w:t xml:space="preserve"> </w:t>
      </w:r>
    </w:p>
    <w:p w:rsidR="00A47321" w:rsidRDefault="004060AF" w:rsidP="00A47321">
      <w:pPr>
        <w:pStyle w:val="a6"/>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аудитор </w:t>
      </w:r>
      <w:r w:rsidR="00A47321">
        <w:rPr>
          <w:rFonts w:ascii="Times New Roman" w:hAnsi="Times New Roman" w:cs="Times New Roman"/>
          <w:sz w:val="24"/>
          <w:szCs w:val="24"/>
        </w:rPr>
        <w:t>–</w:t>
      </w:r>
      <w:r>
        <w:rPr>
          <w:rFonts w:ascii="Times New Roman" w:hAnsi="Times New Roman" w:cs="Times New Roman"/>
          <w:sz w:val="24"/>
          <w:szCs w:val="24"/>
        </w:rPr>
        <w:t xml:space="preserve"> </w:t>
      </w:r>
      <w:r w:rsidR="00A47321">
        <w:rPr>
          <w:rFonts w:ascii="Times New Roman" w:hAnsi="Times New Roman" w:cs="Times New Roman"/>
          <w:sz w:val="24"/>
          <w:szCs w:val="24"/>
        </w:rPr>
        <w:t>Попкова Виктория Викторовна;</w:t>
      </w:r>
    </w:p>
    <w:p w:rsidR="001949FE" w:rsidRPr="0059393E" w:rsidRDefault="001949FE" w:rsidP="00A47321">
      <w:pPr>
        <w:pStyle w:val="a6"/>
        <w:spacing w:after="0" w:line="240" w:lineRule="auto"/>
        <w:ind w:left="0" w:firstLine="567"/>
        <w:jc w:val="both"/>
        <w:rPr>
          <w:rFonts w:ascii="Times New Roman" w:hAnsi="Times New Roman" w:cs="Times New Roman"/>
          <w:sz w:val="24"/>
          <w:szCs w:val="24"/>
        </w:rPr>
      </w:pPr>
      <w:r w:rsidRPr="0059393E">
        <w:rPr>
          <w:rFonts w:ascii="Times New Roman" w:hAnsi="Times New Roman" w:cs="Times New Roman"/>
          <w:sz w:val="24"/>
          <w:szCs w:val="24"/>
        </w:rPr>
        <w:t xml:space="preserve">главный </w:t>
      </w:r>
      <w:proofErr w:type="gramStart"/>
      <w:r w:rsidRPr="0059393E">
        <w:rPr>
          <w:rFonts w:ascii="Times New Roman" w:hAnsi="Times New Roman" w:cs="Times New Roman"/>
          <w:sz w:val="24"/>
          <w:szCs w:val="24"/>
        </w:rPr>
        <w:t xml:space="preserve">инспектор </w:t>
      </w:r>
      <w:r w:rsidR="00A47321">
        <w:rPr>
          <w:rFonts w:ascii="Times New Roman" w:hAnsi="Times New Roman" w:cs="Times New Roman"/>
          <w:sz w:val="24"/>
          <w:szCs w:val="24"/>
        </w:rPr>
        <w:t xml:space="preserve"> –</w:t>
      </w:r>
      <w:proofErr w:type="gramEnd"/>
      <w:r w:rsidR="00A47321">
        <w:rPr>
          <w:rFonts w:ascii="Times New Roman" w:hAnsi="Times New Roman" w:cs="Times New Roman"/>
          <w:sz w:val="24"/>
          <w:szCs w:val="24"/>
        </w:rPr>
        <w:t xml:space="preserve"> Зорина Анна Евгеньевна</w:t>
      </w:r>
      <w:r w:rsidRPr="0059393E">
        <w:rPr>
          <w:rFonts w:ascii="Times New Roman" w:hAnsi="Times New Roman" w:cs="Times New Roman"/>
          <w:sz w:val="24"/>
          <w:szCs w:val="24"/>
        </w:rPr>
        <w:t>.</w:t>
      </w:r>
    </w:p>
    <w:p w:rsidR="00A47321" w:rsidRPr="00A47321" w:rsidRDefault="00A47321" w:rsidP="00A47321">
      <w:pPr>
        <w:spacing w:after="0"/>
        <w:ind w:firstLine="567"/>
        <w:jc w:val="both"/>
        <w:rPr>
          <w:rFonts w:ascii="Times New Roman" w:eastAsia="Times New Roman" w:hAnsi="Times New Roman"/>
          <w:b/>
          <w:sz w:val="24"/>
          <w:szCs w:val="24"/>
        </w:rPr>
      </w:pPr>
      <w:proofErr w:type="gramStart"/>
      <w:r w:rsidRPr="00A47321">
        <w:rPr>
          <w:rFonts w:ascii="Times New Roman" w:eastAsia="Times New Roman" w:hAnsi="Times New Roman"/>
          <w:b/>
          <w:sz w:val="24"/>
          <w:szCs w:val="24"/>
        </w:rPr>
        <w:t>Цели  общей</w:t>
      </w:r>
      <w:proofErr w:type="gramEnd"/>
      <w:r w:rsidRPr="00A47321">
        <w:rPr>
          <w:rFonts w:ascii="Times New Roman" w:eastAsia="Times New Roman" w:hAnsi="Times New Roman"/>
          <w:b/>
          <w:sz w:val="24"/>
          <w:szCs w:val="24"/>
        </w:rPr>
        <w:t xml:space="preserve"> проверки: </w:t>
      </w:r>
    </w:p>
    <w:p w:rsidR="00A47321" w:rsidRPr="00A47321" w:rsidRDefault="00A47321" w:rsidP="00A47321">
      <w:pPr>
        <w:spacing w:after="0"/>
        <w:ind w:firstLine="567"/>
        <w:jc w:val="both"/>
        <w:rPr>
          <w:rFonts w:ascii="Times New Roman" w:eastAsia="Times New Roman" w:hAnsi="Times New Roman" w:cs="Times New Roman"/>
          <w:sz w:val="24"/>
          <w:szCs w:val="24"/>
        </w:rPr>
      </w:pPr>
      <w:r w:rsidRPr="00A47321">
        <w:rPr>
          <w:rFonts w:ascii="Times New Roman" w:eastAsia="Times New Roman" w:hAnsi="Times New Roman"/>
          <w:sz w:val="24"/>
          <w:szCs w:val="24"/>
        </w:rPr>
        <w:t xml:space="preserve"> - установление соответствия показателей </w:t>
      </w:r>
      <w:proofErr w:type="gramStart"/>
      <w:r w:rsidRPr="00A47321">
        <w:rPr>
          <w:rFonts w:ascii="Times New Roman" w:eastAsia="Times New Roman" w:hAnsi="Times New Roman"/>
          <w:sz w:val="24"/>
          <w:szCs w:val="24"/>
        </w:rPr>
        <w:t>отчёта  об</w:t>
      </w:r>
      <w:proofErr w:type="gramEnd"/>
      <w:r w:rsidRPr="00A47321">
        <w:rPr>
          <w:rFonts w:ascii="Times New Roman" w:eastAsia="Times New Roman" w:hAnsi="Times New Roman"/>
          <w:sz w:val="24"/>
          <w:szCs w:val="24"/>
        </w:rPr>
        <w:t xml:space="preserve"> исполнении бюджета </w:t>
      </w:r>
      <w:r>
        <w:rPr>
          <w:rFonts w:ascii="Times New Roman" w:eastAsia="Times New Roman" w:hAnsi="Times New Roman"/>
          <w:sz w:val="24"/>
          <w:szCs w:val="24"/>
        </w:rPr>
        <w:t>П</w:t>
      </w:r>
      <w:r w:rsidRPr="00A47321">
        <w:rPr>
          <w:rFonts w:ascii="Times New Roman" w:eastAsia="Times New Roman" w:hAnsi="Times New Roman"/>
          <w:sz w:val="24"/>
          <w:szCs w:val="24"/>
        </w:rPr>
        <w:t xml:space="preserve">ГО </w:t>
      </w:r>
      <w:r w:rsidRPr="00A47321">
        <w:rPr>
          <w:rFonts w:ascii="Times New Roman" w:eastAsia="Calibri" w:hAnsi="Times New Roman" w:cs="Times New Roman"/>
          <w:sz w:val="24"/>
          <w:szCs w:val="24"/>
        </w:rPr>
        <w:t xml:space="preserve">Решение Думы Партизанского городского округа от 25.11.2022 № 397-Р </w:t>
      </w:r>
      <w:r w:rsidRPr="00A47321">
        <w:rPr>
          <w:rFonts w:ascii="Times New Roman" w:hAnsi="Times New Roman" w:cs="Times New Roman"/>
          <w:sz w:val="24"/>
          <w:szCs w:val="24"/>
        </w:rPr>
        <w:t xml:space="preserve"> </w:t>
      </w:r>
      <w:r w:rsidRPr="00A47321">
        <w:rPr>
          <w:rFonts w:ascii="Times New Roman" w:eastAsia="Calibri" w:hAnsi="Times New Roman" w:cs="Times New Roman"/>
          <w:sz w:val="24"/>
          <w:szCs w:val="24"/>
        </w:rPr>
        <w:t>«О бюджете Партизанского городского округа на 2023 год и на плановый период 2024 и 2025 годов»</w:t>
      </w:r>
      <w:r w:rsidRPr="00A47321">
        <w:rPr>
          <w:rFonts w:ascii="Times New Roman" w:eastAsia="Times New Roman" w:hAnsi="Times New Roman" w:cs="Times New Roman"/>
          <w:sz w:val="24"/>
          <w:szCs w:val="24"/>
        </w:rPr>
        <w:t>;</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xml:space="preserve">- анализ исполнения доходной части бюджета </w:t>
      </w:r>
      <w:r>
        <w:rPr>
          <w:rFonts w:ascii="Times New Roman" w:eastAsia="Times New Roman" w:hAnsi="Times New Roman"/>
          <w:sz w:val="24"/>
          <w:szCs w:val="24"/>
        </w:rPr>
        <w:t>П</w:t>
      </w:r>
      <w:r w:rsidRPr="00A47321">
        <w:rPr>
          <w:rFonts w:ascii="Times New Roman" w:eastAsia="Times New Roman" w:hAnsi="Times New Roman"/>
          <w:sz w:val="24"/>
          <w:szCs w:val="24"/>
        </w:rPr>
        <w:t>ГО;</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xml:space="preserve">- анализ исполнения расходной части бюджета </w:t>
      </w:r>
      <w:r>
        <w:rPr>
          <w:rFonts w:ascii="Times New Roman" w:eastAsia="Times New Roman" w:hAnsi="Times New Roman"/>
          <w:sz w:val="24"/>
          <w:szCs w:val="24"/>
        </w:rPr>
        <w:t>П</w:t>
      </w:r>
      <w:r w:rsidRPr="00A47321">
        <w:rPr>
          <w:rFonts w:ascii="Times New Roman" w:eastAsia="Times New Roman" w:hAnsi="Times New Roman"/>
          <w:sz w:val="24"/>
          <w:szCs w:val="24"/>
        </w:rPr>
        <w:t>ГО;</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проверка достоверности показателей представленной бюджетной отчетности;</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выборочная проверка соблюдения требований законодательства по организации и ведению бюджетного учета;</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xml:space="preserve">- проверка соблюдения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w:t>
      </w:r>
      <w:proofErr w:type="gramStart"/>
      <w:r w:rsidRPr="00A47321">
        <w:rPr>
          <w:rFonts w:ascii="Times New Roman" w:eastAsia="Times New Roman" w:hAnsi="Times New Roman"/>
          <w:sz w:val="24"/>
          <w:szCs w:val="24"/>
        </w:rPr>
        <w:t>приказом  Министерства</w:t>
      </w:r>
      <w:proofErr w:type="gramEnd"/>
      <w:r w:rsidRPr="00A47321">
        <w:rPr>
          <w:rFonts w:ascii="Times New Roman" w:eastAsia="Times New Roman" w:hAnsi="Times New Roman"/>
          <w:sz w:val="24"/>
          <w:szCs w:val="24"/>
        </w:rPr>
        <w:t xml:space="preserve"> финансов РФ от 28.12.2010 г. № 191н;</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проверка соответствия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проверка финансового исполнения</w:t>
      </w:r>
      <w:r w:rsidRPr="00A47321">
        <w:rPr>
          <w:sz w:val="24"/>
          <w:szCs w:val="24"/>
        </w:rPr>
        <w:t xml:space="preserve"> </w:t>
      </w:r>
      <w:r w:rsidRPr="00A47321">
        <w:rPr>
          <w:rFonts w:ascii="Times New Roman" w:eastAsia="Times New Roman" w:hAnsi="Times New Roman"/>
          <w:sz w:val="24"/>
          <w:szCs w:val="24"/>
        </w:rPr>
        <w:t>муниципальных программ и экспертиза отчетов об исполнении муниципальных программ за 202</w:t>
      </w:r>
      <w:r>
        <w:rPr>
          <w:rFonts w:ascii="Times New Roman" w:eastAsia="Times New Roman" w:hAnsi="Times New Roman"/>
          <w:sz w:val="24"/>
          <w:szCs w:val="24"/>
        </w:rPr>
        <w:t>3</w:t>
      </w:r>
      <w:r w:rsidRPr="00A47321">
        <w:rPr>
          <w:rFonts w:ascii="Times New Roman" w:eastAsia="Times New Roman" w:hAnsi="Times New Roman"/>
          <w:sz w:val="24"/>
          <w:szCs w:val="24"/>
        </w:rPr>
        <w:t xml:space="preserve"> год; </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lastRenderedPageBreak/>
        <w:t>- выборочная оценка эффективности и результативности использования в отчётном году бюджетных средств;</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xml:space="preserve">- проверка отчетов об исполнении бюджета </w:t>
      </w:r>
      <w:r>
        <w:rPr>
          <w:rFonts w:ascii="Times New Roman" w:eastAsia="Times New Roman" w:hAnsi="Times New Roman"/>
          <w:sz w:val="24"/>
          <w:szCs w:val="24"/>
        </w:rPr>
        <w:t>Партизан</w:t>
      </w:r>
      <w:r w:rsidRPr="00A47321">
        <w:rPr>
          <w:rFonts w:ascii="Times New Roman" w:eastAsia="Times New Roman" w:hAnsi="Times New Roman"/>
          <w:sz w:val="24"/>
          <w:szCs w:val="24"/>
        </w:rPr>
        <w:t>ского городского округа главными администраторами бюджетных средств за 202</w:t>
      </w:r>
      <w:r>
        <w:rPr>
          <w:rFonts w:ascii="Times New Roman" w:eastAsia="Times New Roman" w:hAnsi="Times New Roman"/>
          <w:sz w:val="24"/>
          <w:szCs w:val="24"/>
        </w:rPr>
        <w:t>3</w:t>
      </w:r>
      <w:r w:rsidRPr="00A47321">
        <w:rPr>
          <w:rFonts w:ascii="Times New Roman" w:eastAsia="Times New Roman" w:hAnsi="Times New Roman"/>
          <w:sz w:val="24"/>
          <w:szCs w:val="24"/>
        </w:rPr>
        <w:t xml:space="preserve"> год.</w:t>
      </w:r>
    </w:p>
    <w:p w:rsidR="00A47321" w:rsidRPr="00A47321" w:rsidRDefault="00A47321" w:rsidP="00A47321">
      <w:pPr>
        <w:spacing w:after="0"/>
        <w:ind w:firstLine="567"/>
        <w:jc w:val="both"/>
        <w:rPr>
          <w:rFonts w:ascii="Times New Roman" w:eastAsia="Times New Roman" w:hAnsi="Times New Roman"/>
          <w:b/>
          <w:sz w:val="24"/>
          <w:szCs w:val="24"/>
        </w:rPr>
      </w:pPr>
      <w:r w:rsidRPr="00A47321">
        <w:rPr>
          <w:rFonts w:ascii="Times New Roman" w:eastAsia="Times New Roman" w:hAnsi="Times New Roman"/>
          <w:b/>
          <w:sz w:val="24"/>
          <w:szCs w:val="24"/>
        </w:rPr>
        <w:t>Исследуемые вопросы:</w:t>
      </w:r>
    </w:p>
    <w:p w:rsidR="00A47321" w:rsidRPr="00A47321" w:rsidRDefault="00A47321" w:rsidP="00664E9D">
      <w:pPr>
        <w:numPr>
          <w:ilvl w:val="0"/>
          <w:numId w:val="2"/>
        </w:numPr>
        <w:tabs>
          <w:tab w:val="left" w:pos="993"/>
        </w:tabs>
        <w:spacing w:after="0"/>
        <w:ind w:left="0" w:firstLine="567"/>
        <w:jc w:val="both"/>
        <w:rPr>
          <w:rFonts w:ascii="Times New Roman" w:eastAsia="Times New Roman" w:hAnsi="Times New Roman"/>
          <w:sz w:val="24"/>
          <w:szCs w:val="24"/>
        </w:rPr>
      </w:pPr>
      <w:r w:rsidRPr="00A47321">
        <w:rPr>
          <w:rFonts w:ascii="Times New Roman" w:eastAsia="Times New Roman" w:hAnsi="Times New Roman"/>
          <w:sz w:val="24"/>
          <w:szCs w:val="24"/>
        </w:rPr>
        <w:t>Анализ бюджетного процесса в городском округе.</w:t>
      </w:r>
    </w:p>
    <w:p w:rsidR="00A47321" w:rsidRPr="00A47321" w:rsidRDefault="00A47321" w:rsidP="00664E9D">
      <w:pPr>
        <w:numPr>
          <w:ilvl w:val="0"/>
          <w:numId w:val="2"/>
        </w:numPr>
        <w:tabs>
          <w:tab w:val="left" w:pos="993"/>
        </w:tabs>
        <w:spacing w:after="0"/>
        <w:ind w:left="0" w:firstLine="567"/>
        <w:jc w:val="both"/>
        <w:rPr>
          <w:rFonts w:ascii="Times New Roman" w:eastAsia="Times New Roman" w:hAnsi="Times New Roman"/>
          <w:sz w:val="24"/>
          <w:szCs w:val="24"/>
        </w:rPr>
      </w:pPr>
      <w:r w:rsidRPr="00A47321">
        <w:rPr>
          <w:rFonts w:ascii="Times New Roman" w:eastAsia="Times New Roman" w:hAnsi="Times New Roman"/>
          <w:sz w:val="24"/>
          <w:szCs w:val="24"/>
        </w:rPr>
        <w:t>Полнота, своевременность предоставления отчетных форм и документов для проверки и соответствие их оформления установленным требованиям.</w:t>
      </w:r>
    </w:p>
    <w:p w:rsidR="00A47321" w:rsidRPr="00A47321" w:rsidRDefault="00A47321" w:rsidP="00A47321">
      <w:pPr>
        <w:tabs>
          <w:tab w:val="left" w:pos="993"/>
        </w:tabs>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3.  Общая характеристика исполнения бюджета за 202</w:t>
      </w:r>
      <w:r>
        <w:rPr>
          <w:rFonts w:ascii="Times New Roman" w:eastAsia="Times New Roman" w:hAnsi="Times New Roman"/>
          <w:sz w:val="24"/>
          <w:szCs w:val="24"/>
        </w:rPr>
        <w:t>3</w:t>
      </w:r>
      <w:r w:rsidRPr="00A47321">
        <w:rPr>
          <w:rFonts w:ascii="Times New Roman" w:eastAsia="Times New Roman" w:hAnsi="Times New Roman"/>
          <w:sz w:val="24"/>
          <w:szCs w:val="24"/>
        </w:rPr>
        <w:t xml:space="preserve"> год.</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4.  Анализ исполнения доходной части бюджета.</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5.  Анализ исполнения расходной части бюджета.</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6. Анализ исполнения бюджета главными распорядителями бюджетных средств.</w:t>
      </w:r>
    </w:p>
    <w:p w:rsidR="00A47321" w:rsidRPr="00A47321" w:rsidRDefault="00A47321" w:rsidP="00A47321">
      <w:pPr>
        <w:spacing w:after="0"/>
        <w:ind w:firstLine="567"/>
        <w:jc w:val="both"/>
        <w:rPr>
          <w:rFonts w:ascii="Times New Roman" w:eastAsia="Times New Roman" w:hAnsi="Times New Roman"/>
          <w:sz w:val="24"/>
          <w:szCs w:val="24"/>
        </w:rPr>
      </w:pPr>
      <w:r w:rsidRPr="00A47321">
        <w:rPr>
          <w:rFonts w:ascii="Times New Roman" w:eastAsia="Times New Roman" w:hAnsi="Times New Roman"/>
          <w:sz w:val="24"/>
          <w:szCs w:val="24"/>
        </w:rPr>
        <w:t xml:space="preserve">7.  </w:t>
      </w:r>
      <w:proofErr w:type="gramStart"/>
      <w:r w:rsidRPr="00A47321">
        <w:rPr>
          <w:rFonts w:ascii="Times New Roman" w:eastAsia="Times New Roman" w:hAnsi="Times New Roman"/>
          <w:sz w:val="24"/>
          <w:szCs w:val="24"/>
        </w:rPr>
        <w:t>Анализ  исполнения</w:t>
      </w:r>
      <w:proofErr w:type="gramEnd"/>
      <w:r w:rsidRPr="00A47321">
        <w:rPr>
          <w:rFonts w:ascii="Times New Roman" w:eastAsia="Times New Roman" w:hAnsi="Times New Roman"/>
          <w:sz w:val="24"/>
          <w:szCs w:val="24"/>
        </w:rPr>
        <w:t xml:space="preserve"> муниципальных программ в 202</w:t>
      </w:r>
      <w:r>
        <w:rPr>
          <w:rFonts w:ascii="Times New Roman" w:eastAsia="Times New Roman" w:hAnsi="Times New Roman"/>
          <w:sz w:val="24"/>
          <w:szCs w:val="24"/>
        </w:rPr>
        <w:t>3</w:t>
      </w:r>
      <w:r w:rsidRPr="00A47321">
        <w:rPr>
          <w:rFonts w:ascii="Times New Roman" w:eastAsia="Times New Roman" w:hAnsi="Times New Roman"/>
          <w:sz w:val="24"/>
          <w:szCs w:val="24"/>
        </w:rPr>
        <w:t xml:space="preserve"> году;</w:t>
      </w:r>
    </w:p>
    <w:p w:rsidR="00A47321" w:rsidRPr="00A47321" w:rsidRDefault="00A47321" w:rsidP="00A47321">
      <w:pPr>
        <w:spacing w:after="0"/>
        <w:ind w:firstLine="567"/>
        <w:rPr>
          <w:rFonts w:ascii="Times New Roman" w:eastAsia="Times New Roman" w:hAnsi="Times New Roman"/>
          <w:sz w:val="24"/>
          <w:szCs w:val="24"/>
        </w:rPr>
      </w:pPr>
      <w:r w:rsidRPr="00A47321">
        <w:rPr>
          <w:rFonts w:ascii="Times New Roman" w:eastAsia="Times New Roman" w:hAnsi="Times New Roman"/>
          <w:sz w:val="24"/>
          <w:szCs w:val="24"/>
        </w:rPr>
        <w:t>8. Результаты проверки бюджетной отчётности главных администраторов бюджетных средств за 202</w:t>
      </w:r>
      <w:r>
        <w:rPr>
          <w:rFonts w:ascii="Times New Roman" w:eastAsia="Times New Roman" w:hAnsi="Times New Roman"/>
          <w:sz w:val="24"/>
          <w:szCs w:val="24"/>
        </w:rPr>
        <w:t>3</w:t>
      </w:r>
      <w:r w:rsidRPr="00A47321">
        <w:rPr>
          <w:rFonts w:ascii="Times New Roman" w:eastAsia="Times New Roman" w:hAnsi="Times New Roman"/>
          <w:sz w:val="24"/>
          <w:szCs w:val="24"/>
        </w:rPr>
        <w:t xml:space="preserve"> год</w:t>
      </w:r>
    </w:p>
    <w:p w:rsidR="00363E94" w:rsidRPr="00B737B5" w:rsidRDefault="00723159" w:rsidP="00052925">
      <w:pPr>
        <w:spacing w:after="120" w:line="240" w:lineRule="auto"/>
        <w:jc w:val="center"/>
        <w:rPr>
          <w:rFonts w:ascii="Times New Roman" w:eastAsia="Times New Roman" w:hAnsi="Times New Roman" w:cs="Times New Roman"/>
          <w:b/>
          <w:bCs/>
          <w:sz w:val="24"/>
          <w:szCs w:val="24"/>
        </w:rPr>
      </w:pPr>
      <w:r w:rsidRPr="00052925">
        <w:rPr>
          <w:rFonts w:ascii="Times New Roman" w:eastAsia="Times New Roman" w:hAnsi="Times New Roman" w:cs="Times New Roman"/>
          <w:b/>
          <w:bCs/>
          <w:sz w:val="24"/>
          <w:szCs w:val="24"/>
        </w:rPr>
        <w:t>Заключение</w:t>
      </w:r>
    </w:p>
    <w:p w:rsidR="00723159" w:rsidRDefault="00723159" w:rsidP="00052925">
      <w:pPr>
        <w:tabs>
          <w:tab w:val="left" w:pos="142"/>
        </w:tabs>
        <w:spacing w:after="120" w:line="240" w:lineRule="auto"/>
        <w:ind w:firstLine="709"/>
        <w:jc w:val="both"/>
        <w:rPr>
          <w:rFonts w:ascii="Times New Roman" w:hAnsi="Times New Roman" w:cs="Times New Roman"/>
          <w:sz w:val="24"/>
          <w:szCs w:val="24"/>
        </w:rPr>
      </w:pPr>
      <w:r w:rsidRPr="00D50D1C">
        <w:rPr>
          <w:rFonts w:ascii="Times New Roman" w:hAnsi="Times New Roman" w:cs="Times New Roman"/>
          <w:sz w:val="24"/>
          <w:szCs w:val="24"/>
        </w:rPr>
        <w:t xml:space="preserve">По результатам </w:t>
      </w:r>
      <w:proofErr w:type="spellStart"/>
      <w:r w:rsidRPr="00D50D1C">
        <w:rPr>
          <w:rFonts w:ascii="Times New Roman" w:hAnsi="Times New Roman" w:cs="Times New Roman"/>
          <w:sz w:val="24"/>
          <w:szCs w:val="24"/>
        </w:rPr>
        <w:t>экспертно</w:t>
      </w:r>
      <w:proofErr w:type="spellEnd"/>
      <w:r w:rsidRPr="00D50D1C">
        <w:rPr>
          <w:rFonts w:ascii="Times New Roman" w:hAnsi="Times New Roman" w:cs="Times New Roman"/>
          <w:sz w:val="24"/>
          <w:szCs w:val="24"/>
        </w:rPr>
        <w:t xml:space="preserve"> – аналитического мероприятия «Внешняя проверка годового отчета об исполнении бюджета Партизанского городского округа за 20</w:t>
      </w:r>
      <w:r w:rsidR="00F13740" w:rsidRPr="00D50D1C">
        <w:rPr>
          <w:rFonts w:ascii="Times New Roman" w:hAnsi="Times New Roman" w:cs="Times New Roman"/>
          <w:sz w:val="24"/>
          <w:szCs w:val="24"/>
        </w:rPr>
        <w:t>2</w:t>
      </w:r>
      <w:r w:rsidR="00F547AA">
        <w:rPr>
          <w:rFonts w:ascii="Times New Roman" w:hAnsi="Times New Roman" w:cs="Times New Roman"/>
          <w:sz w:val="24"/>
          <w:szCs w:val="24"/>
        </w:rPr>
        <w:t>3</w:t>
      </w:r>
      <w:r w:rsidRPr="00D50D1C">
        <w:rPr>
          <w:rFonts w:ascii="Times New Roman" w:hAnsi="Times New Roman" w:cs="Times New Roman"/>
          <w:sz w:val="24"/>
          <w:szCs w:val="24"/>
        </w:rPr>
        <w:t xml:space="preserve"> год</w:t>
      </w:r>
      <w:r w:rsidRPr="00D50D1C">
        <w:rPr>
          <w:rFonts w:ascii="Times New Roman" w:hAnsi="Times New Roman" w:cs="Times New Roman"/>
          <w:bCs/>
          <w:sz w:val="24"/>
          <w:szCs w:val="24"/>
        </w:rPr>
        <w:t>»</w:t>
      </w:r>
      <w:r w:rsidR="00B874D4" w:rsidRPr="00D50D1C">
        <w:rPr>
          <w:rFonts w:ascii="Times New Roman" w:hAnsi="Times New Roman" w:cs="Times New Roman"/>
          <w:bCs/>
          <w:sz w:val="24"/>
          <w:szCs w:val="24"/>
        </w:rPr>
        <w:t xml:space="preserve"> </w:t>
      </w:r>
      <w:r w:rsidRPr="00D50D1C">
        <w:rPr>
          <w:rFonts w:ascii="Times New Roman" w:hAnsi="Times New Roman" w:cs="Times New Roman"/>
          <w:sz w:val="24"/>
          <w:szCs w:val="24"/>
        </w:rPr>
        <w:t>Контрольно- счетн</w:t>
      </w:r>
      <w:r w:rsidR="00F547AA">
        <w:rPr>
          <w:rFonts w:ascii="Times New Roman" w:hAnsi="Times New Roman" w:cs="Times New Roman"/>
          <w:sz w:val="24"/>
          <w:szCs w:val="24"/>
        </w:rPr>
        <w:t>ой</w:t>
      </w:r>
      <w:r w:rsidRPr="00D50D1C">
        <w:rPr>
          <w:rFonts w:ascii="Times New Roman" w:hAnsi="Times New Roman" w:cs="Times New Roman"/>
          <w:sz w:val="24"/>
          <w:szCs w:val="24"/>
        </w:rPr>
        <w:t xml:space="preserve"> палат</w:t>
      </w:r>
      <w:r w:rsidR="00F547AA">
        <w:rPr>
          <w:rFonts w:ascii="Times New Roman" w:hAnsi="Times New Roman" w:cs="Times New Roman"/>
          <w:sz w:val="24"/>
          <w:szCs w:val="24"/>
        </w:rPr>
        <w:t>ой</w:t>
      </w:r>
      <w:r w:rsidRPr="00D50D1C">
        <w:rPr>
          <w:rFonts w:ascii="Times New Roman" w:hAnsi="Times New Roman" w:cs="Times New Roman"/>
          <w:sz w:val="24"/>
          <w:szCs w:val="24"/>
        </w:rPr>
        <w:t xml:space="preserve"> </w:t>
      </w:r>
      <w:r w:rsidR="00F547AA">
        <w:rPr>
          <w:rFonts w:ascii="Times New Roman" w:hAnsi="Times New Roman" w:cs="Times New Roman"/>
          <w:sz w:val="24"/>
          <w:szCs w:val="24"/>
        </w:rPr>
        <w:t>установлено</w:t>
      </w:r>
      <w:r w:rsidRPr="00D50D1C">
        <w:rPr>
          <w:rFonts w:ascii="Times New Roman" w:hAnsi="Times New Roman" w:cs="Times New Roman"/>
          <w:sz w:val="24"/>
          <w:szCs w:val="24"/>
        </w:rPr>
        <w:t xml:space="preserve"> следующ</w:t>
      </w:r>
      <w:r w:rsidR="00F547AA">
        <w:rPr>
          <w:rFonts w:ascii="Times New Roman" w:hAnsi="Times New Roman" w:cs="Times New Roman"/>
          <w:sz w:val="24"/>
          <w:szCs w:val="24"/>
        </w:rPr>
        <w:t>ее</w:t>
      </w:r>
      <w:r w:rsidRPr="00D50D1C">
        <w:rPr>
          <w:rFonts w:ascii="Times New Roman" w:hAnsi="Times New Roman" w:cs="Times New Roman"/>
          <w:sz w:val="24"/>
          <w:szCs w:val="24"/>
        </w:rPr>
        <w:t>:</w:t>
      </w:r>
    </w:p>
    <w:p w:rsidR="003A79A1" w:rsidRPr="00F50943" w:rsidRDefault="001E704C" w:rsidP="003A79A1">
      <w:pPr>
        <w:pStyle w:val="13"/>
        <w:ind w:firstLine="567"/>
        <w:jc w:val="both"/>
        <w:rPr>
          <w:sz w:val="24"/>
          <w:szCs w:val="24"/>
        </w:rPr>
      </w:pPr>
      <w:r w:rsidRPr="00F50943">
        <w:rPr>
          <w:sz w:val="24"/>
          <w:szCs w:val="24"/>
        </w:rPr>
        <w:t>1</w:t>
      </w:r>
      <w:r w:rsidR="003A79A1" w:rsidRPr="00F50943">
        <w:rPr>
          <w:sz w:val="24"/>
          <w:szCs w:val="24"/>
        </w:rPr>
        <w:t>)</w:t>
      </w:r>
      <w:r w:rsidRPr="00F50943">
        <w:rPr>
          <w:sz w:val="24"/>
          <w:szCs w:val="24"/>
        </w:rPr>
        <w:t xml:space="preserve"> </w:t>
      </w:r>
      <w:r w:rsidR="003A79A1" w:rsidRPr="00F50943">
        <w:rPr>
          <w:b/>
          <w:sz w:val="24"/>
          <w:szCs w:val="24"/>
        </w:rPr>
        <w:t>Первоначальные показатели бюджета на 2023 год утверждены по доходам в сумме 1 672 867,10 тыс. руб., по расходам в сумме –1 672 837,</w:t>
      </w:r>
      <w:proofErr w:type="gramStart"/>
      <w:r w:rsidR="003A79A1" w:rsidRPr="00F50943">
        <w:rPr>
          <w:b/>
          <w:sz w:val="24"/>
          <w:szCs w:val="24"/>
        </w:rPr>
        <w:t>10  тыс.</w:t>
      </w:r>
      <w:proofErr w:type="gramEnd"/>
      <w:r w:rsidR="003A79A1" w:rsidRPr="00F50943">
        <w:rPr>
          <w:b/>
          <w:sz w:val="24"/>
          <w:szCs w:val="24"/>
        </w:rPr>
        <w:t xml:space="preserve"> руб.</w:t>
      </w:r>
      <w:r w:rsidR="003A79A1" w:rsidRPr="00F50943">
        <w:rPr>
          <w:sz w:val="24"/>
          <w:szCs w:val="24"/>
        </w:rPr>
        <w:t xml:space="preserve"> </w:t>
      </w:r>
    </w:p>
    <w:p w:rsidR="003A79A1" w:rsidRPr="00F50943" w:rsidRDefault="003A79A1" w:rsidP="003A79A1">
      <w:pPr>
        <w:spacing w:after="0" w:line="240" w:lineRule="auto"/>
        <w:ind w:firstLine="567"/>
        <w:jc w:val="both"/>
        <w:rPr>
          <w:rFonts w:ascii="Times New Roman" w:hAnsi="Times New Roman" w:cs="Times New Roman"/>
          <w:sz w:val="24"/>
          <w:szCs w:val="24"/>
        </w:rPr>
      </w:pPr>
      <w:r w:rsidRPr="00F50943">
        <w:rPr>
          <w:rFonts w:ascii="Times New Roman" w:eastAsia="Calibri" w:hAnsi="Times New Roman" w:cs="Times New Roman"/>
          <w:sz w:val="24"/>
          <w:szCs w:val="24"/>
        </w:rPr>
        <w:t xml:space="preserve">При проверке установлены факты отклонения показателей сводной бюджетной росписи от показателей расходной части, утвержденного Решением о бюджете. </w:t>
      </w:r>
      <w:r w:rsidRPr="00F50943">
        <w:rPr>
          <w:rFonts w:ascii="Times New Roman" w:hAnsi="Times New Roman" w:cs="Times New Roman"/>
          <w:sz w:val="24"/>
          <w:szCs w:val="24"/>
        </w:rPr>
        <w:t xml:space="preserve">Отклонения обоснованы декабрьскими распоряжениями Правительства Приморского края. </w:t>
      </w:r>
    </w:p>
    <w:p w:rsidR="003A79A1" w:rsidRPr="00F50943" w:rsidRDefault="003A79A1" w:rsidP="003A79A1">
      <w:pPr>
        <w:pStyle w:val="13"/>
        <w:ind w:firstLine="567"/>
        <w:jc w:val="both"/>
        <w:rPr>
          <w:sz w:val="24"/>
          <w:szCs w:val="24"/>
        </w:rPr>
      </w:pPr>
      <w:r w:rsidRPr="00F50943">
        <w:rPr>
          <w:sz w:val="24"/>
          <w:szCs w:val="24"/>
        </w:rPr>
        <w:t xml:space="preserve">Изменения в бюджет городского округа вносились 5 раз, доходы увеличены за счет безвозмездных поступлений в размере </w:t>
      </w:r>
      <w:r w:rsidRPr="00F50943">
        <w:rPr>
          <w:bCs/>
          <w:sz w:val="24"/>
          <w:szCs w:val="24"/>
        </w:rPr>
        <w:t xml:space="preserve">458 615,00 тыс. руб., расходы на 551 544,61 тыс. руб., на основании бюджетной росписи расходы возросли на </w:t>
      </w:r>
      <w:r w:rsidRPr="00F50943">
        <w:rPr>
          <w:sz w:val="24"/>
          <w:szCs w:val="24"/>
        </w:rPr>
        <w:t>523 805,94 тыс. руб.</w:t>
      </w:r>
    </w:p>
    <w:p w:rsidR="003A79A1" w:rsidRPr="00F50943" w:rsidRDefault="003A79A1" w:rsidP="009B6EFF">
      <w:pPr>
        <w:pStyle w:val="13"/>
        <w:spacing w:after="120"/>
        <w:ind w:firstLine="567"/>
        <w:jc w:val="both"/>
        <w:rPr>
          <w:b/>
          <w:sz w:val="24"/>
          <w:szCs w:val="24"/>
        </w:rPr>
      </w:pPr>
      <w:r w:rsidRPr="00F50943">
        <w:rPr>
          <w:b/>
          <w:bCs/>
          <w:sz w:val="20"/>
        </w:rPr>
        <w:t xml:space="preserve"> </w:t>
      </w:r>
      <w:r w:rsidRPr="00F50943">
        <w:rPr>
          <w:b/>
          <w:sz w:val="24"/>
          <w:szCs w:val="24"/>
        </w:rPr>
        <w:t xml:space="preserve">В результате внесенных изменений показатели бюджета Партизанского городского округа на 2023 год составили по доходам 2 131 482,10 тыс. руб., по расходам –2 196 673,04 тыс. руб., дефицит определен в </w:t>
      </w:r>
      <w:proofErr w:type="gramStart"/>
      <w:r w:rsidRPr="00F50943">
        <w:rPr>
          <w:b/>
          <w:sz w:val="24"/>
          <w:szCs w:val="24"/>
        </w:rPr>
        <w:t>размере  92</w:t>
      </w:r>
      <w:proofErr w:type="gramEnd"/>
      <w:r w:rsidRPr="00F50943">
        <w:rPr>
          <w:b/>
          <w:sz w:val="24"/>
          <w:szCs w:val="24"/>
        </w:rPr>
        <w:t xml:space="preserve"> 929,61 тыс. руб. </w:t>
      </w:r>
    </w:p>
    <w:p w:rsidR="007D07C4" w:rsidRPr="00F50943" w:rsidRDefault="001E704C" w:rsidP="009B6EFF">
      <w:pPr>
        <w:pStyle w:val="13"/>
        <w:spacing w:after="120"/>
        <w:ind w:firstLine="567"/>
        <w:jc w:val="both"/>
        <w:rPr>
          <w:sz w:val="24"/>
          <w:szCs w:val="24"/>
        </w:rPr>
      </w:pPr>
      <w:r w:rsidRPr="00F50943">
        <w:rPr>
          <w:sz w:val="24"/>
          <w:szCs w:val="24"/>
        </w:rPr>
        <w:t>2</w:t>
      </w:r>
      <w:r w:rsidR="00EB237E" w:rsidRPr="00F50943">
        <w:rPr>
          <w:sz w:val="24"/>
          <w:szCs w:val="24"/>
        </w:rPr>
        <w:t>)</w:t>
      </w:r>
      <w:r w:rsidRPr="00F50943">
        <w:rPr>
          <w:sz w:val="24"/>
          <w:szCs w:val="24"/>
        </w:rPr>
        <w:t xml:space="preserve"> Согласно данным отчета</w:t>
      </w:r>
      <w:r w:rsidR="00F50943" w:rsidRPr="00F50943">
        <w:rPr>
          <w:sz w:val="24"/>
          <w:szCs w:val="24"/>
        </w:rPr>
        <w:t xml:space="preserve"> за 2023 год</w:t>
      </w:r>
      <w:r w:rsidRPr="00F50943">
        <w:rPr>
          <w:sz w:val="24"/>
          <w:szCs w:val="24"/>
        </w:rPr>
        <w:t xml:space="preserve">, </w:t>
      </w:r>
      <w:r w:rsidRPr="00F50943">
        <w:rPr>
          <w:b/>
          <w:sz w:val="24"/>
          <w:szCs w:val="24"/>
        </w:rPr>
        <w:t xml:space="preserve">бюджет </w:t>
      </w:r>
      <w:r w:rsidR="007D07C4" w:rsidRPr="00F50943">
        <w:rPr>
          <w:b/>
          <w:sz w:val="24"/>
          <w:szCs w:val="24"/>
        </w:rPr>
        <w:t>Партизанского городского округа исполнен по доходам</w:t>
      </w:r>
      <w:r w:rsidR="007D07C4" w:rsidRPr="00F50943">
        <w:rPr>
          <w:sz w:val="24"/>
          <w:szCs w:val="24"/>
        </w:rPr>
        <w:t xml:space="preserve"> в сумме 2 125 359,85 тыс. руб.</w:t>
      </w:r>
      <w:r w:rsidR="001F7DA7" w:rsidRPr="00F50943">
        <w:rPr>
          <w:sz w:val="20"/>
        </w:rPr>
        <w:t xml:space="preserve"> </w:t>
      </w:r>
      <w:r w:rsidR="001F7DA7" w:rsidRPr="00F50943">
        <w:rPr>
          <w:sz w:val="24"/>
          <w:szCs w:val="24"/>
        </w:rPr>
        <w:t>(99,71%)</w:t>
      </w:r>
      <w:r w:rsidR="007D07C4" w:rsidRPr="00F50943">
        <w:rPr>
          <w:sz w:val="24"/>
          <w:szCs w:val="24"/>
        </w:rPr>
        <w:t xml:space="preserve"> по расходам в сумме 2 138 804,</w:t>
      </w:r>
      <w:proofErr w:type="gramStart"/>
      <w:r w:rsidR="007D07C4" w:rsidRPr="00F50943">
        <w:rPr>
          <w:sz w:val="24"/>
          <w:szCs w:val="24"/>
        </w:rPr>
        <w:t xml:space="preserve">39 </w:t>
      </w:r>
      <w:r w:rsidR="001F7DA7" w:rsidRPr="00F50943">
        <w:rPr>
          <w:sz w:val="24"/>
          <w:szCs w:val="24"/>
        </w:rPr>
        <w:t xml:space="preserve"> (</w:t>
      </w:r>
      <w:proofErr w:type="gramEnd"/>
      <w:r w:rsidR="001F7DA7" w:rsidRPr="00F50943">
        <w:rPr>
          <w:sz w:val="24"/>
          <w:szCs w:val="24"/>
        </w:rPr>
        <w:t xml:space="preserve">96,15%) </w:t>
      </w:r>
      <w:r w:rsidR="007D07C4" w:rsidRPr="00F50943">
        <w:rPr>
          <w:sz w:val="24"/>
          <w:szCs w:val="24"/>
        </w:rPr>
        <w:t>тыс. руб.  с дефицитом (-</w:t>
      </w:r>
      <w:proofErr w:type="gramStart"/>
      <w:r w:rsidR="007D07C4" w:rsidRPr="00F50943">
        <w:rPr>
          <w:sz w:val="24"/>
          <w:szCs w:val="24"/>
        </w:rPr>
        <w:t>)  13</w:t>
      </w:r>
      <w:proofErr w:type="gramEnd"/>
      <w:r w:rsidR="007D07C4" w:rsidRPr="00F50943">
        <w:rPr>
          <w:sz w:val="24"/>
          <w:szCs w:val="24"/>
        </w:rPr>
        <w:t xml:space="preserve"> 444,54 тыс. руб. </w:t>
      </w:r>
    </w:p>
    <w:p w:rsidR="001E704C" w:rsidRPr="00F50943" w:rsidRDefault="001F7DA7" w:rsidP="00A73194">
      <w:pPr>
        <w:shd w:val="clear" w:color="auto" w:fill="FFFFFF"/>
        <w:spacing w:after="120" w:line="240" w:lineRule="auto"/>
        <w:ind w:firstLine="567"/>
        <w:jc w:val="both"/>
        <w:rPr>
          <w:rFonts w:ascii="Times New Roman" w:eastAsia="Times New Roman" w:hAnsi="Times New Roman"/>
          <w:sz w:val="24"/>
          <w:szCs w:val="24"/>
        </w:rPr>
      </w:pPr>
      <w:r w:rsidRPr="00F50943">
        <w:rPr>
          <w:rFonts w:ascii="Times New Roman" w:eastAsia="Times New Roman" w:hAnsi="Times New Roman"/>
          <w:sz w:val="24"/>
          <w:szCs w:val="24"/>
        </w:rPr>
        <w:t>Не исполнение решения о бюджете по доходам составило 6 122,25 тыс. руб., по расходам с учетом бюджетной росписи – 57 868,65 тыс. руб.</w:t>
      </w:r>
    </w:p>
    <w:p w:rsidR="005F5A11" w:rsidRPr="00622B38" w:rsidRDefault="00EB237E" w:rsidP="00A73194">
      <w:pPr>
        <w:keepNext/>
        <w:widowControl w:val="0"/>
        <w:spacing w:after="120" w:line="240" w:lineRule="auto"/>
        <w:ind w:firstLine="567"/>
        <w:jc w:val="both"/>
        <w:rPr>
          <w:rFonts w:ascii="Times New Roman" w:hAnsi="Times New Roman"/>
          <w:sz w:val="24"/>
          <w:szCs w:val="24"/>
        </w:rPr>
      </w:pPr>
      <w:r w:rsidRPr="00F50943">
        <w:rPr>
          <w:rFonts w:ascii="Times New Roman" w:hAnsi="Times New Roman"/>
          <w:sz w:val="24"/>
          <w:szCs w:val="24"/>
        </w:rPr>
        <w:t>3)</w:t>
      </w:r>
      <w:r w:rsidR="00A73194" w:rsidRPr="00F50943">
        <w:rPr>
          <w:rFonts w:ascii="Times New Roman" w:hAnsi="Times New Roman"/>
          <w:sz w:val="24"/>
          <w:szCs w:val="24"/>
        </w:rPr>
        <w:t xml:space="preserve"> </w:t>
      </w:r>
      <w:r w:rsidR="005F5A11" w:rsidRPr="00F50943">
        <w:rPr>
          <w:rFonts w:ascii="Times New Roman" w:hAnsi="Times New Roman"/>
          <w:b/>
          <w:sz w:val="24"/>
          <w:szCs w:val="24"/>
        </w:rPr>
        <w:t>Поступление налоговых и неналоговых доходов</w:t>
      </w:r>
      <w:r w:rsidR="005F5A11" w:rsidRPr="00F50943">
        <w:rPr>
          <w:rFonts w:ascii="Times New Roman" w:hAnsi="Times New Roman"/>
          <w:sz w:val="24"/>
          <w:szCs w:val="24"/>
        </w:rPr>
        <w:t xml:space="preserve"> в бюджет городского округа за 2023 </w:t>
      </w:r>
      <w:proofErr w:type="gramStart"/>
      <w:r w:rsidR="005F5A11" w:rsidRPr="00F50943">
        <w:rPr>
          <w:rFonts w:ascii="Times New Roman" w:hAnsi="Times New Roman"/>
          <w:sz w:val="24"/>
          <w:szCs w:val="24"/>
        </w:rPr>
        <w:t>год  составило</w:t>
      </w:r>
      <w:proofErr w:type="gramEnd"/>
      <w:r w:rsidR="005F5A11" w:rsidRPr="00F50943">
        <w:rPr>
          <w:rFonts w:ascii="Times New Roman" w:hAnsi="Times New Roman"/>
          <w:sz w:val="24"/>
          <w:szCs w:val="24"/>
        </w:rPr>
        <w:t xml:space="preserve"> 768 893,00 тыс. руб., что составляет 108,60% к утвержденному объему доходов в сумме</w:t>
      </w:r>
      <w:r w:rsidR="005F5A11" w:rsidRPr="00622B38">
        <w:rPr>
          <w:rFonts w:ascii="Times New Roman" w:hAnsi="Times New Roman"/>
          <w:sz w:val="24"/>
          <w:szCs w:val="24"/>
        </w:rPr>
        <w:t xml:space="preserve"> 708 000,00 тыс. руб</w:t>
      </w:r>
      <w:r w:rsidR="005F5A11">
        <w:rPr>
          <w:rFonts w:ascii="Times New Roman" w:hAnsi="Times New Roman"/>
          <w:sz w:val="24"/>
          <w:szCs w:val="24"/>
        </w:rPr>
        <w:t>.</w:t>
      </w:r>
    </w:p>
    <w:p w:rsidR="00F26798" w:rsidRPr="005F5A11" w:rsidRDefault="00F26798" w:rsidP="00F26798">
      <w:pPr>
        <w:spacing w:after="0" w:line="240" w:lineRule="auto"/>
        <w:ind w:firstLine="567"/>
        <w:jc w:val="both"/>
        <w:rPr>
          <w:rFonts w:ascii="Times New Roman" w:hAnsi="Times New Roman"/>
          <w:sz w:val="24"/>
          <w:szCs w:val="24"/>
        </w:rPr>
      </w:pPr>
      <w:r w:rsidRPr="005F5A11">
        <w:rPr>
          <w:rFonts w:ascii="Times New Roman" w:hAnsi="Times New Roman"/>
          <w:sz w:val="24"/>
          <w:szCs w:val="24"/>
        </w:rPr>
        <w:t>По сравнению с предыдущим годом общий размер собственных доходов (</w:t>
      </w:r>
      <w:r w:rsidRPr="005F5A11">
        <w:rPr>
          <w:rFonts w:ascii="Times New Roman" w:hAnsi="Times New Roman" w:cs="Times New Roman"/>
          <w:sz w:val="24"/>
          <w:szCs w:val="24"/>
        </w:rPr>
        <w:t>налоговых и неналоговых доходов) снизились на 15 748,86 тыс. руб., в том числе</w:t>
      </w:r>
      <w:r w:rsidRPr="005F5A11">
        <w:rPr>
          <w:rFonts w:ascii="Times New Roman" w:hAnsi="Times New Roman"/>
          <w:sz w:val="24"/>
          <w:szCs w:val="24"/>
        </w:rPr>
        <w:t xml:space="preserve"> налоговые доходы на 10 566,17 тыс. руб., неналоговые </w:t>
      </w:r>
      <w:r w:rsidR="005F5A11" w:rsidRPr="005F5A11">
        <w:rPr>
          <w:rFonts w:ascii="Times New Roman" w:hAnsi="Times New Roman"/>
          <w:sz w:val="24"/>
          <w:szCs w:val="24"/>
        </w:rPr>
        <w:t xml:space="preserve">поступления </w:t>
      </w:r>
      <w:r w:rsidRPr="005F5A11">
        <w:rPr>
          <w:rFonts w:ascii="Times New Roman" w:hAnsi="Times New Roman"/>
          <w:sz w:val="24"/>
          <w:szCs w:val="24"/>
        </w:rPr>
        <w:t xml:space="preserve">на 5 270,75 тыс. руб. </w:t>
      </w:r>
    </w:p>
    <w:p w:rsidR="005F5A11" w:rsidRDefault="005F5A11" w:rsidP="005F5A11">
      <w:pPr>
        <w:spacing w:after="0" w:line="240" w:lineRule="auto"/>
        <w:ind w:firstLine="567"/>
        <w:jc w:val="both"/>
        <w:rPr>
          <w:rFonts w:ascii="Times New Roman" w:hAnsi="Times New Roman"/>
          <w:sz w:val="24"/>
          <w:szCs w:val="24"/>
        </w:rPr>
      </w:pPr>
      <w:r w:rsidRPr="00622B38">
        <w:rPr>
          <w:rFonts w:ascii="Times New Roman" w:hAnsi="Times New Roman"/>
          <w:sz w:val="24"/>
          <w:szCs w:val="24"/>
        </w:rPr>
        <w:t>В 2023 году исполнение по безвозмездным поступлениям составило</w:t>
      </w:r>
      <w:r>
        <w:rPr>
          <w:rFonts w:ascii="Times New Roman" w:hAnsi="Times New Roman"/>
          <w:sz w:val="24"/>
          <w:szCs w:val="24"/>
        </w:rPr>
        <w:t xml:space="preserve"> </w:t>
      </w:r>
      <w:r w:rsidRPr="00622B38">
        <w:rPr>
          <w:rFonts w:ascii="Times New Roman" w:hAnsi="Times New Roman"/>
          <w:sz w:val="24"/>
          <w:szCs w:val="24"/>
        </w:rPr>
        <w:t>95,29%, безвозмездные поступления перечислены в местный бюджет в сумме 1 356 466,</w:t>
      </w:r>
      <w:proofErr w:type="gramStart"/>
      <w:r w:rsidRPr="00622B38">
        <w:rPr>
          <w:rFonts w:ascii="Times New Roman" w:hAnsi="Times New Roman"/>
          <w:sz w:val="24"/>
          <w:szCs w:val="24"/>
        </w:rPr>
        <w:t>85  тыс.</w:t>
      </w:r>
      <w:proofErr w:type="gramEnd"/>
      <w:r>
        <w:rPr>
          <w:rFonts w:ascii="Times New Roman" w:hAnsi="Times New Roman"/>
          <w:sz w:val="24"/>
          <w:szCs w:val="24"/>
        </w:rPr>
        <w:t xml:space="preserve"> </w:t>
      </w:r>
      <w:r w:rsidRPr="00622B38">
        <w:rPr>
          <w:rFonts w:ascii="Times New Roman" w:hAnsi="Times New Roman"/>
          <w:sz w:val="24"/>
          <w:szCs w:val="24"/>
        </w:rPr>
        <w:t>руб</w:t>
      </w:r>
      <w:r>
        <w:rPr>
          <w:rFonts w:ascii="Times New Roman" w:hAnsi="Times New Roman"/>
          <w:sz w:val="24"/>
          <w:szCs w:val="24"/>
        </w:rPr>
        <w:t xml:space="preserve">. </w:t>
      </w:r>
      <w:r w:rsidRPr="00622B38">
        <w:rPr>
          <w:rFonts w:ascii="Times New Roman" w:hAnsi="Times New Roman"/>
          <w:sz w:val="24"/>
          <w:szCs w:val="24"/>
        </w:rPr>
        <w:t>при плановых назначениях 1 423 482,10 тыс.</w:t>
      </w:r>
      <w:r>
        <w:rPr>
          <w:rFonts w:ascii="Times New Roman" w:hAnsi="Times New Roman"/>
          <w:sz w:val="24"/>
          <w:szCs w:val="24"/>
        </w:rPr>
        <w:t xml:space="preserve"> </w:t>
      </w:r>
      <w:r w:rsidRPr="00622B38">
        <w:rPr>
          <w:rFonts w:ascii="Times New Roman" w:hAnsi="Times New Roman"/>
          <w:sz w:val="24"/>
          <w:szCs w:val="24"/>
        </w:rPr>
        <w:t>руб</w:t>
      </w:r>
      <w:r>
        <w:rPr>
          <w:rFonts w:ascii="Times New Roman" w:hAnsi="Times New Roman"/>
          <w:sz w:val="24"/>
          <w:szCs w:val="24"/>
        </w:rPr>
        <w:t>.</w:t>
      </w:r>
      <w:r w:rsidRPr="00622B38">
        <w:rPr>
          <w:rFonts w:ascii="Times New Roman" w:hAnsi="Times New Roman"/>
          <w:sz w:val="24"/>
          <w:szCs w:val="24"/>
        </w:rPr>
        <w:t xml:space="preserve"> </w:t>
      </w:r>
    </w:p>
    <w:p w:rsidR="005F5A11" w:rsidRDefault="005F5A11" w:rsidP="009B6EFF">
      <w:pPr>
        <w:spacing w:after="120" w:line="240" w:lineRule="auto"/>
        <w:ind w:firstLine="567"/>
        <w:jc w:val="both"/>
        <w:rPr>
          <w:rFonts w:ascii="Times New Roman" w:hAnsi="Times New Roman"/>
          <w:sz w:val="24"/>
          <w:szCs w:val="24"/>
        </w:rPr>
      </w:pPr>
      <w:r>
        <w:rPr>
          <w:rFonts w:ascii="Times New Roman" w:hAnsi="Times New Roman"/>
          <w:sz w:val="24"/>
          <w:szCs w:val="24"/>
        </w:rPr>
        <w:t>По сравнению с 2022 годом рост безвозмездных поступлений составил 503 201,66 тыс. руб. или в 1,59 раза (2022 год – 853 265,19 тыс. руб.).</w:t>
      </w:r>
    </w:p>
    <w:p w:rsidR="009B6EFF" w:rsidRDefault="00EB237E" w:rsidP="006B71CD">
      <w:pPr>
        <w:spacing w:after="0" w:line="240" w:lineRule="auto"/>
        <w:ind w:firstLine="720"/>
        <w:jc w:val="both"/>
        <w:rPr>
          <w:rFonts w:ascii="Times New Roman" w:hAnsi="Times New Roman"/>
          <w:sz w:val="24"/>
          <w:szCs w:val="24"/>
        </w:rPr>
      </w:pPr>
      <w:r>
        <w:rPr>
          <w:rFonts w:ascii="Times New Roman" w:hAnsi="Times New Roman"/>
          <w:sz w:val="24"/>
          <w:szCs w:val="24"/>
        </w:rPr>
        <w:t>4)</w:t>
      </w:r>
      <w:r w:rsidR="009B6EFF">
        <w:rPr>
          <w:rFonts w:ascii="Times New Roman" w:hAnsi="Times New Roman"/>
          <w:sz w:val="24"/>
          <w:szCs w:val="24"/>
        </w:rPr>
        <w:t xml:space="preserve"> </w:t>
      </w:r>
      <w:r w:rsidR="009B6EFF" w:rsidRPr="00622B38">
        <w:rPr>
          <w:rFonts w:ascii="Times New Roman" w:hAnsi="Times New Roman"/>
          <w:sz w:val="24"/>
          <w:szCs w:val="24"/>
        </w:rPr>
        <w:t xml:space="preserve">В 2023 году </w:t>
      </w:r>
      <w:r w:rsidR="009B6EFF" w:rsidRPr="00F50943">
        <w:rPr>
          <w:rFonts w:ascii="Times New Roman" w:hAnsi="Times New Roman"/>
          <w:b/>
          <w:sz w:val="24"/>
          <w:szCs w:val="24"/>
        </w:rPr>
        <w:t xml:space="preserve">расходы бюджета исполнены </w:t>
      </w:r>
      <w:r w:rsidR="009B6EFF" w:rsidRPr="00622B38">
        <w:rPr>
          <w:rFonts w:ascii="Times New Roman" w:hAnsi="Times New Roman"/>
          <w:sz w:val="24"/>
          <w:szCs w:val="24"/>
        </w:rPr>
        <w:t>в сумме 2 138 804,</w:t>
      </w:r>
      <w:proofErr w:type="gramStart"/>
      <w:r w:rsidR="009B6EFF" w:rsidRPr="00622B38">
        <w:rPr>
          <w:rFonts w:ascii="Times New Roman" w:hAnsi="Times New Roman"/>
          <w:sz w:val="24"/>
          <w:szCs w:val="24"/>
        </w:rPr>
        <w:t>39  тыс.</w:t>
      </w:r>
      <w:proofErr w:type="gramEnd"/>
      <w:r w:rsidR="009B6EFF" w:rsidRPr="00622B38">
        <w:rPr>
          <w:rFonts w:ascii="Times New Roman" w:hAnsi="Times New Roman"/>
          <w:sz w:val="24"/>
          <w:szCs w:val="24"/>
        </w:rPr>
        <w:t xml:space="preserve"> рублей  при утвержденных назначениях 2 196 673,04 тыс. руб</w:t>
      </w:r>
      <w:r w:rsidR="009B6EFF">
        <w:rPr>
          <w:rFonts w:ascii="Times New Roman" w:hAnsi="Times New Roman"/>
          <w:sz w:val="24"/>
          <w:szCs w:val="24"/>
        </w:rPr>
        <w:t>.</w:t>
      </w:r>
      <w:r w:rsidR="009B6EFF" w:rsidRPr="00622B38">
        <w:rPr>
          <w:rFonts w:ascii="Times New Roman" w:hAnsi="Times New Roman"/>
          <w:sz w:val="24"/>
          <w:szCs w:val="24"/>
        </w:rPr>
        <w:t xml:space="preserve">, процент исполнения бюджетных ассигнований составил  97,37%. </w:t>
      </w:r>
    </w:p>
    <w:p w:rsidR="009B6EFF" w:rsidRDefault="009B6EFF" w:rsidP="006B71CD">
      <w:pPr>
        <w:spacing w:after="0" w:line="240" w:lineRule="auto"/>
        <w:ind w:firstLine="720"/>
        <w:jc w:val="both"/>
        <w:rPr>
          <w:rFonts w:ascii="Times New Roman" w:hAnsi="Times New Roman"/>
          <w:sz w:val="24"/>
          <w:szCs w:val="24"/>
        </w:rPr>
      </w:pPr>
      <w:r>
        <w:rPr>
          <w:rFonts w:ascii="Times New Roman" w:hAnsi="Times New Roman"/>
          <w:sz w:val="24"/>
          <w:szCs w:val="24"/>
        </w:rPr>
        <w:t>В бюджете за 2023 год основную часть занимают расходы на образование 39,59%, социальная политика 19,75%, жилищно-коммунальное хозяйство 12,48%, общегосударственные вопросы (содержание муниципальных органов) 11,73%</w:t>
      </w:r>
      <w:r w:rsidR="006B71CD">
        <w:rPr>
          <w:rFonts w:ascii="Times New Roman" w:hAnsi="Times New Roman"/>
          <w:sz w:val="24"/>
          <w:szCs w:val="24"/>
        </w:rPr>
        <w:t>.</w:t>
      </w:r>
    </w:p>
    <w:p w:rsidR="006B71CD" w:rsidRDefault="006B71CD" w:rsidP="006B71CD">
      <w:pPr>
        <w:spacing w:after="120" w:line="240" w:lineRule="auto"/>
        <w:ind w:firstLine="567"/>
        <w:jc w:val="both"/>
        <w:rPr>
          <w:rFonts w:ascii="Times New Roman" w:hAnsi="Times New Roman"/>
          <w:sz w:val="24"/>
          <w:szCs w:val="24"/>
        </w:rPr>
      </w:pPr>
      <w:r w:rsidRPr="00B47385">
        <w:rPr>
          <w:rFonts w:ascii="Times New Roman" w:hAnsi="Times New Roman"/>
          <w:sz w:val="24"/>
          <w:szCs w:val="24"/>
        </w:rPr>
        <w:t>В целом по не</w:t>
      </w:r>
      <w:r w:rsidR="00EB237E">
        <w:rPr>
          <w:rFonts w:ascii="Times New Roman" w:hAnsi="Times New Roman"/>
          <w:sz w:val="24"/>
          <w:szCs w:val="24"/>
        </w:rPr>
        <w:t xml:space="preserve"> </w:t>
      </w:r>
      <w:r w:rsidRPr="00B47385">
        <w:rPr>
          <w:rFonts w:ascii="Times New Roman" w:hAnsi="Times New Roman"/>
          <w:sz w:val="24"/>
          <w:szCs w:val="24"/>
        </w:rPr>
        <w:t>программным направлениям деятельности расходы исполнены в сумме 338 315,56 тыс.</w:t>
      </w:r>
      <w:r>
        <w:rPr>
          <w:rFonts w:ascii="Times New Roman" w:hAnsi="Times New Roman"/>
          <w:sz w:val="24"/>
          <w:szCs w:val="24"/>
        </w:rPr>
        <w:t xml:space="preserve"> </w:t>
      </w:r>
      <w:r w:rsidRPr="00B47385">
        <w:rPr>
          <w:rFonts w:ascii="Times New Roman" w:hAnsi="Times New Roman"/>
          <w:sz w:val="24"/>
          <w:szCs w:val="24"/>
        </w:rPr>
        <w:t>руб</w:t>
      </w:r>
      <w:r>
        <w:rPr>
          <w:rFonts w:ascii="Times New Roman" w:hAnsi="Times New Roman"/>
          <w:sz w:val="24"/>
          <w:szCs w:val="24"/>
        </w:rPr>
        <w:t>.</w:t>
      </w:r>
      <w:r w:rsidRPr="00B47385">
        <w:rPr>
          <w:rFonts w:ascii="Times New Roman" w:hAnsi="Times New Roman"/>
          <w:sz w:val="24"/>
          <w:szCs w:val="24"/>
        </w:rPr>
        <w:t xml:space="preserve"> или на 95,97 % от утвержденных бюджетных ассигнований </w:t>
      </w:r>
      <w:r w:rsidR="00F50943">
        <w:rPr>
          <w:rFonts w:ascii="Times New Roman" w:hAnsi="Times New Roman"/>
          <w:sz w:val="24"/>
          <w:szCs w:val="24"/>
        </w:rPr>
        <w:t>(</w:t>
      </w:r>
      <w:r w:rsidRPr="00B47385">
        <w:rPr>
          <w:rFonts w:ascii="Times New Roman" w:hAnsi="Times New Roman"/>
          <w:sz w:val="24"/>
          <w:szCs w:val="24"/>
        </w:rPr>
        <w:t>352 523,</w:t>
      </w:r>
      <w:proofErr w:type="gramStart"/>
      <w:r w:rsidRPr="00B47385">
        <w:rPr>
          <w:rFonts w:ascii="Times New Roman" w:hAnsi="Times New Roman"/>
          <w:sz w:val="24"/>
          <w:szCs w:val="24"/>
        </w:rPr>
        <w:t>89  тыс.</w:t>
      </w:r>
      <w:proofErr w:type="gramEnd"/>
      <w:r w:rsidRPr="00B47385">
        <w:rPr>
          <w:rFonts w:ascii="Times New Roman" w:hAnsi="Times New Roman"/>
          <w:sz w:val="24"/>
          <w:szCs w:val="24"/>
        </w:rPr>
        <w:t xml:space="preserve"> руб</w:t>
      </w:r>
      <w:r>
        <w:rPr>
          <w:rFonts w:ascii="Times New Roman" w:hAnsi="Times New Roman"/>
          <w:sz w:val="24"/>
          <w:szCs w:val="24"/>
        </w:rPr>
        <w:t>.</w:t>
      </w:r>
      <w:r w:rsidR="00F50943">
        <w:rPr>
          <w:rFonts w:ascii="Times New Roman" w:hAnsi="Times New Roman"/>
          <w:sz w:val="24"/>
          <w:szCs w:val="24"/>
        </w:rPr>
        <w:t>)</w:t>
      </w:r>
    </w:p>
    <w:p w:rsidR="006B71CD" w:rsidRPr="00622B38" w:rsidRDefault="00EB237E" w:rsidP="00BD7C06">
      <w:pPr>
        <w:spacing w:after="0" w:line="240" w:lineRule="auto"/>
        <w:ind w:firstLine="567"/>
        <w:jc w:val="both"/>
        <w:rPr>
          <w:rFonts w:ascii="Times New Roman" w:hAnsi="Times New Roman"/>
          <w:sz w:val="24"/>
          <w:szCs w:val="24"/>
        </w:rPr>
      </w:pPr>
      <w:r>
        <w:rPr>
          <w:rFonts w:ascii="Times New Roman" w:hAnsi="Times New Roman"/>
          <w:sz w:val="24"/>
          <w:szCs w:val="24"/>
        </w:rPr>
        <w:t>5)</w:t>
      </w:r>
      <w:r w:rsidR="00B462D0">
        <w:rPr>
          <w:rFonts w:ascii="Times New Roman" w:hAnsi="Times New Roman"/>
          <w:sz w:val="24"/>
          <w:szCs w:val="24"/>
        </w:rPr>
        <w:t xml:space="preserve"> </w:t>
      </w:r>
      <w:r w:rsidR="006B71CD" w:rsidRPr="00622B38">
        <w:rPr>
          <w:rFonts w:ascii="Times New Roman" w:hAnsi="Times New Roman"/>
          <w:sz w:val="24"/>
          <w:szCs w:val="24"/>
        </w:rPr>
        <w:t xml:space="preserve">В 2023 году в Партизанском городском округе осуществлялась </w:t>
      </w:r>
      <w:r w:rsidR="006B71CD" w:rsidRPr="00F50943">
        <w:rPr>
          <w:rFonts w:ascii="Times New Roman" w:hAnsi="Times New Roman"/>
          <w:b/>
          <w:sz w:val="24"/>
          <w:szCs w:val="24"/>
        </w:rPr>
        <w:t>реализация</w:t>
      </w:r>
      <w:r w:rsidR="006B71CD" w:rsidRPr="00F50943">
        <w:rPr>
          <w:rFonts w:ascii="Times New Roman" w:hAnsi="Times New Roman"/>
          <w:b/>
          <w:color w:val="FF0000"/>
          <w:sz w:val="24"/>
          <w:szCs w:val="24"/>
        </w:rPr>
        <w:t xml:space="preserve"> </w:t>
      </w:r>
      <w:r w:rsidR="006B71CD" w:rsidRPr="00F50943">
        <w:rPr>
          <w:rFonts w:ascii="Times New Roman" w:hAnsi="Times New Roman"/>
          <w:b/>
          <w:sz w:val="24"/>
          <w:szCs w:val="24"/>
        </w:rPr>
        <w:t>23 муниципальных программ и 1 ведомственной целевой программы</w:t>
      </w:r>
      <w:r w:rsidR="006B71CD" w:rsidRPr="00622B38">
        <w:rPr>
          <w:rFonts w:ascii="Times New Roman" w:hAnsi="Times New Roman"/>
          <w:sz w:val="24"/>
          <w:szCs w:val="24"/>
        </w:rPr>
        <w:t xml:space="preserve">. Расходы бюджета, исполненные в рамках муниципальных и ведомственных целевых программ, составили </w:t>
      </w:r>
      <w:r w:rsidR="006B71CD">
        <w:rPr>
          <w:rFonts w:ascii="Times New Roman" w:hAnsi="Times New Roman"/>
          <w:sz w:val="24"/>
          <w:szCs w:val="24"/>
        </w:rPr>
        <w:t xml:space="preserve">1 800 488,83 тыс. руб. (утвержденные назначения 1 844 149,15 тыс. руб.) или </w:t>
      </w:r>
      <w:r w:rsidR="006B71CD" w:rsidRPr="00622B38">
        <w:rPr>
          <w:rFonts w:ascii="Times New Roman" w:hAnsi="Times New Roman"/>
          <w:sz w:val="24"/>
          <w:szCs w:val="24"/>
        </w:rPr>
        <w:t>84% в общем объеме расходов местного бюджета.</w:t>
      </w:r>
    </w:p>
    <w:p w:rsidR="005A0F4B" w:rsidRPr="00BD7C06" w:rsidRDefault="006B71CD" w:rsidP="00BD7C06">
      <w:pPr>
        <w:spacing w:after="0" w:line="240" w:lineRule="auto"/>
        <w:ind w:firstLine="567"/>
        <w:jc w:val="both"/>
        <w:rPr>
          <w:rFonts w:ascii="Times New Roman" w:eastAsiaTheme="minorHAnsi" w:hAnsi="Times New Roman" w:cs="Times New Roman"/>
          <w:sz w:val="24"/>
          <w:szCs w:val="24"/>
          <w:lang w:eastAsia="en-US"/>
        </w:rPr>
      </w:pPr>
      <w:r w:rsidRPr="00BD7C06">
        <w:rPr>
          <w:rFonts w:ascii="Times New Roman" w:eastAsia="Calibri" w:hAnsi="Times New Roman" w:cs="Times New Roman"/>
          <w:sz w:val="24"/>
          <w:szCs w:val="24"/>
          <w:lang w:eastAsia="en-US"/>
        </w:rPr>
        <w:t xml:space="preserve">Контрольно-счетной палатой проведен анализ отчетов об исполнении муниципальных программ по итогам отчетного </w:t>
      </w:r>
      <w:r w:rsidRPr="00BD7C06">
        <w:rPr>
          <w:rFonts w:ascii="Times New Roman" w:eastAsiaTheme="minorHAnsi" w:hAnsi="Times New Roman" w:cs="Times New Roman"/>
          <w:sz w:val="24"/>
          <w:szCs w:val="24"/>
          <w:lang w:eastAsia="en-US"/>
        </w:rPr>
        <w:t>2023 года, установлен</w:t>
      </w:r>
      <w:r w:rsidR="005A0F4B" w:rsidRPr="00BD7C06">
        <w:rPr>
          <w:rFonts w:ascii="Times New Roman" w:eastAsiaTheme="minorHAnsi" w:hAnsi="Times New Roman" w:cs="Times New Roman"/>
          <w:sz w:val="24"/>
          <w:szCs w:val="24"/>
          <w:lang w:eastAsia="en-US"/>
        </w:rPr>
        <w:t>ы:</w:t>
      </w:r>
    </w:p>
    <w:p w:rsidR="005A0F4B" w:rsidRPr="00BD7C06" w:rsidRDefault="006B71CD" w:rsidP="00BD7C06">
      <w:pPr>
        <w:spacing w:after="0" w:line="240" w:lineRule="auto"/>
        <w:ind w:firstLine="567"/>
        <w:jc w:val="both"/>
        <w:rPr>
          <w:rFonts w:ascii="Times New Roman" w:eastAsia="Calibri" w:hAnsi="Times New Roman" w:cs="Times New Roman"/>
          <w:sz w:val="24"/>
          <w:szCs w:val="24"/>
        </w:rPr>
      </w:pPr>
      <w:r w:rsidRPr="00BD7C06">
        <w:rPr>
          <w:rFonts w:ascii="Times New Roman" w:eastAsiaTheme="minorHAnsi" w:hAnsi="Times New Roman" w:cs="Times New Roman"/>
          <w:sz w:val="24"/>
          <w:szCs w:val="24"/>
          <w:lang w:eastAsia="en-US"/>
        </w:rPr>
        <w:t xml:space="preserve"> </w:t>
      </w:r>
      <w:r w:rsidRPr="00C761CA">
        <w:rPr>
          <w:rFonts w:ascii="Times New Roman" w:eastAsiaTheme="minorHAnsi" w:hAnsi="Times New Roman" w:cs="Times New Roman"/>
          <w:b/>
          <w:sz w:val="24"/>
          <w:szCs w:val="24"/>
          <w:lang w:eastAsia="en-US"/>
        </w:rPr>
        <w:t>одна программа, оценка исполнения которой признана неудовлетворительной</w:t>
      </w:r>
      <w:r w:rsidR="005A0F4B" w:rsidRPr="00BD7C06">
        <w:rPr>
          <w:rFonts w:ascii="Times New Roman" w:eastAsia="Calibri" w:hAnsi="Times New Roman" w:cs="Times New Roman"/>
          <w:sz w:val="24"/>
          <w:szCs w:val="24"/>
        </w:rPr>
        <w:t xml:space="preserve"> (муниципальная программа «Обеспечение градостроительной деятельности на территории Партизанского городского округа» на 2021-2023 годы</w:t>
      </w:r>
      <w:r w:rsidR="00BD7C06" w:rsidRPr="00BD7C06">
        <w:rPr>
          <w:rFonts w:ascii="Times New Roman" w:eastAsia="Calibri" w:hAnsi="Times New Roman" w:cs="Times New Roman"/>
          <w:sz w:val="24"/>
          <w:szCs w:val="24"/>
        </w:rPr>
        <w:t>»)</w:t>
      </w:r>
      <w:r w:rsidR="00BD7C06" w:rsidRPr="00BD7C06">
        <w:rPr>
          <w:rFonts w:ascii="Times New Roman" w:eastAsiaTheme="minorHAnsi" w:hAnsi="Times New Roman" w:cs="Times New Roman"/>
          <w:sz w:val="24"/>
          <w:szCs w:val="24"/>
          <w:lang w:eastAsia="en-US"/>
        </w:rPr>
        <w:t xml:space="preserve"> эффективность реализации низкая</w:t>
      </w:r>
      <w:r w:rsidR="00BD7C06" w:rsidRPr="00BD7C06">
        <w:rPr>
          <w:rFonts w:ascii="Times New Roman" w:eastAsia="Calibri" w:hAnsi="Times New Roman" w:cs="Times New Roman"/>
          <w:sz w:val="24"/>
          <w:szCs w:val="24"/>
        </w:rPr>
        <w:t>;</w:t>
      </w:r>
    </w:p>
    <w:p w:rsidR="006B71CD" w:rsidRPr="00BD7C06" w:rsidRDefault="006B71CD" w:rsidP="005B30B2">
      <w:pPr>
        <w:spacing w:after="120" w:line="240" w:lineRule="auto"/>
        <w:ind w:firstLine="567"/>
        <w:jc w:val="both"/>
        <w:rPr>
          <w:rFonts w:ascii="Times New Roman" w:hAnsi="Times New Roman"/>
          <w:sz w:val="24"/>
          <w:szCs w:val="24"/>
        </w:rPr>
      </w:pPr>
      <w:r w:rsidRPr="00C761CA">
        <w:rPr>
          <w:rFonts w:ascii="Times New Roman" w:eastAsiaTheme="minorHAnsi" w:hAnsi="Times New Roman" w:cs="Times New Roman"/>
          <w:b/>
          <w:sz w:val="24"/>
          <w:szCs w:val="24"/>
          <w:lang w:eastAsia="en-US"/>
        </w:rPr>
        <w:t>одна программа с эффективность удовлетворительной</w:t>
      </w:r>
      <w:r w:rsidR="00BD7C06" w:rsidRPr="00BD7C06">
        <w:rPr>
          <w:rFonts w:ascii="Times New Roman" w:eastAsiaTheme="minorHAnsi" w:hAnsi="Times New Roman" w:cs="Times New Roman"/>
          <w:sz w:val="24"/>
          <w:szCs w:val="24"/>
          <w:lang w:eastAsia="en-US"/>
        </w:rPr>
        <w:t xml:space="preserve"> (м</w:t>
      </w:r>
      <w:r w:rsidRPr="00BD7C06">
        <w:rPr>
          <w:rFonts w:ascii="Times New Roman" w:hAnsi="Times New Roman"/>
          <w:sz w:val="24"/>
          <w:szCs w:val="24"/>
        </w:rPr>
        <w:t>униципальная программа «Управление муниципальным имуществом и земельными ресурсами Партизанского городского округа» на 2019-2023 годы</w:t>
      </w:r>
      <w:r w:rsidR="00BD7C06" w:rsidRPr="00BD7C06">
        <w:rPr>
          <w:rFonts w:ascii="Times New Roman" w:hAnsi="Times New Roman"/>
          <w:sz w:val="24"/>
          <w:szCs w:val="24"/>
        </w:rPr>
        <w:t>»).</w:t>
      </w:r>
    </w:p>
    <w:p w:rsidR="006B71CD" w:rsidRPr="005B30B2" w:rsidRDefault="00EB237E" w:rsidP="008C07B4">
      <w:pPr>
        <w:spacing w:after="0" w:line="240" w:lineRule="auto"/>
        <w:ind w:firstLine="567"/>
        <w:jc w:val="both"/>
        <w:outlineLvl w:val="2"/>
        <w:rPr>
          <w:color w:val="000000"/>
          <w:sz w:val="24"/>
          <w:szCs w:val="24"/>
        </w:rPr>
      </w:pPr>
      <w:r>
        <w:rPr>
          <w:rFonts w:ascii="Times New Roman" w:eastAsia="Times New Roman" w:hAnsi="Times New Roman" w:cs="Times New Roman"/>
          <w:color w:val="262626"/>
          <w:sz w:val="24"/>
          <w:szCs w:val="24"/>
        </w:rPr>
        <w:t>6)</w:t>
      </w:r>
      <w:r w:rsidR="006B71CD">
        <w:rPr>
          <w:rFonts w:ascii="Times New Roman" w:eastAsia="Times New Roman" w:hAnsi="Times New Roman" w:cs="Times New Roman"/>
          <w:color w:val="262626"/>
          <w:sz w:val="24"/>
          <w:szCs w:val="24"/>
        </w:rPr>
        <w:t xml:space="preserve"> </w:t>
      </w:r>
      <w:r w:rsidR="00BD7C06" w:rsidRPr="008B6A48">
        <w:rPr>
          <w:rFonts w:ascii="Times New Roman" w:eastAsia="Times New Roman" w:hAnsi="Times New Roman" w:cs="Times New Roman"/>
          <w:b/>
          <w:color w:val="262626"/>
          <w:sz w:val="24"/>
          <w:szCs w:val="24"/>
        </w:rPr>
        <w:t>На основании решений судов в 2023 году произведены расходы</w:t>
      </w:r>
      <w:r w:rsidR="00BD7C06">
        <w:rPr>
          <w:rFonts w:ascii="Times New Roman" w:eastAsia="Times New Roman" w:hAnsi="Times New Roman" w:cs="Times New Roman"/>
          <w:color w:val="262626"/>
          <w:sz w:val="24"/>
          <w:szCs w:val="24"/>
        </w:rPr>
        <w:t xml:space="preserve"> в размере 44 816,65 тыс. руб. </w:t>
      </w:r>
      <w:r w:rsidR="006B71CD" w:rsidRPr="00774310">
        <w:rPr>
          <w:rFonts w:ascii="Times New Roman" w:eastAsia="Times New Roman" w:hAnsi="Times New Roman" w:cs="Times New Roman"/>
          <w:color w:val="262626"/>
          <w:sz w:val="24"/>
          <w:szCs w:val="24"/>
        </w:rPr>
        <w:t xml:space="preserve">За отчетный период поступило 74 исполнительных документов, принято денежных обязательств по 75 исполнительным документам </w:t>
      </w:r>
      <w:proofErr w:type="gramStart"/>
      <w:r w:rsidR="006B71CD" w:rsidRPr="00774310">
        <w:rPr>
          <w:rFonts w:ascii="Times New Roman" w:eastAsia="Times New Roman" w:hAnsi="Times New Roman" w:cs="Times New Roman"/>
          <w:color w:val="262626"/>
          <w:sz w:val="24"/>
          <w:szCs w:val="24"/>
        </w:rPr>
        <w:t>на  сумму</w:t>
      </w:r>
      <w:proofErr w:type="gramEnd"/>
      <w:r w:rsidR="006B71CD" w:rsidRPr="00774310">
        <w:rPr>
          <w:rFonts w:ascii="Times New Roman" w:eastAsia="Times New Roman" w:hAnsi="Times New Roman" w:cs="Times New Roman"/>
          <w:color w:val="262626"/>
          <w:sz w:val="24"/>
          <w:szCs w:val="24"/>
        </w:rPr>
        <w:t xml:space="preserve"> 45</w:t>
      </w:r>
      <w:r w:rsidR="006B71CD">
        <w:rPr>
          <w:rFonts w:ascii="Times New Roman" w:eastAsia="Times New Roman" w:hAnsi="Times New Roman" w:cs="Times New Roman"/>
          <w:color w:val="262626"/>
          <w:sz w:val="24"/>
          <w:szCs w:val="24"/>
        </w:rPr>
        <w:t> </w:t>
      </w:r>
      <w:r w:rsidR="006B71CD" w:rsidRPr="00774310">
        <w:rPr>
          <w:rFonts w:ascii="Times New Roman" w:eastAsia="Times New Roman" w:hAnsi="Times New Roman" w:cs="Times New Roman"/>
          <w:color w:val="262626"/>
          <w:sz w:val="24"/>
          <w:szCs w:val="24"/>
        </w:rPr>
        <w:t>932</w:t>
      </w:r>
      <w:r w:rsidR="006B71CD">
        <w:rPr>
          <w:rFonts w:ascii="Times New Roman" w:eastAsia="Times New Roman" w:hAnsi="Times New Roman" w:cs="Times New Roman"/>
          <w:color w:val="262626"/>
          <w:sz w:val="24"/>
          <w:szCs w:val="24"/>
        </w:rPr>
        <w:t>,</w:t>
      </w:r>
      <w:r w:rsidR="006B71CD" w:rsidRPr="00774310">
        <w:rPr>
          <w:rFonts w:ascii="Times New Roman" w:eastAsia="Times New Roman" w:hAnsi="Times New Roman" w:cs="Times New Roman"/>
          <w:color w:val="262626"/>
          <w:sz w:val="24"/>
          <w:szCs w:val="24"/>
        </w:rPr>
        <w:t>54</w:t>
      </w:r>
      <w:r w:rsidR="006B71CD">
        <w:rPr>
          <w:rFonts w:ascii="Times New Roman" w:eastAsia="Times New Roman" w:hAnsi="Times New Roman" w:cs="Times New Roman"/>
          <w:color w:val="262626"/>
          <w:sz w:val="24"/>
          <w:szCs w:val="24"/>
        </w:rPr>
        <w:t xml:space="preserve"> тыс.</w:t>
      </w:r>
      <w:r w:rsidR="006B71CD" w:rsidRPr="00774310">
        <w:rPr>
          <w:rFonts w:ascii="Times New Roman" w:eastAsia="Times New Roman" w:hAnsi="Times New Roman" w:cs="Times New Roman"/>
          <w:color w:val="262626"/>
          <w:sz w:val="24"/>
          <w:szCs w:val="24"/>
        </w:rPr>
        <w:t xml:space="preserve"> руб</w:t>
      </w:r>
      <w:r w:rsidR="006B71CD">
        <w:rPr>
          <w:rFonts w:ascii="Times New Roman" w:eastAsia="Times New Roman" w:hAnsi="Times New Roman" w:cs="Times New Roman"/>
          <w:color w:val="262626"/>
          <w:sz w:val="24"/>
          <w:szCs w:val="24"/>
        </w:rPr>
        <w:t>.</w:t>
      </w:r>
      <w:r w:rsidR="006B71CD" w:rsidRPr="00774310">
        <w:rPr>
          <w:rFonts w:ascii="Times New Roman" w:eastAsia="Times New Roman" w:hAnsi="Times New Roman" w:cs="Times New Roman"/>
          <w:color w:val="262626"/>
          <w:sz w:val="24"/>
          <w:szCs w:val="24"/>
        </w:rPr>
        <w:t>, исполнено 71 исполнительных  документов на сумму 41</w:t>
      </w:r>
      <w:r w:rsidR="006B71CD">
        <w:rPr>
          <w:rFonts w:ascii="Times New Roman" w:eastAsia="Times New Roman" w:hAnsi="Times New Roman" w:cs="Times New Roman"/>
          <w:color w:val="262626"/>
          <w:sz w:val="24"/>
          <w:szCs w:val="24"/>
        </w:rPr>
        <w:t> </w:t>
      </w:r>
      <w:r w:rsidR="006B71CD" w:rsidRPr="00774310">
        <w:rPr>
          <w:rFonts w:ascii="Times New Roman" w:eastAsia="Times New Roman" w:hAnsi="Times New Roman" w:cs="Times New Roman"/>
          <w:color w:val="262626"/>
          <w:sz w:val="24"/>
          <w:szCs w:val="24"/>
        </w:rPr>
        <w:t>907</w:t>
      </w:r>
      <w:r w:rsidR="006B71CD">
        <w:rPr>
          <w:rFonts w:ascii="Times New Roman" w:eastAsia="Times New Roman" w:hAnsi="Times New Roman" w:cs="Times New Roman"/>
          <w:color w:val="262626"/>
          <w:sz w:val="24"/>
          <w:szCs w:val="24"/>
        </w:rPr>
        <w:t>,</w:t>
      </w:r>
      <w:r w:rsidR="006B71CD" w:rsidRPr="00774310">
        <w:rPr>
          <w:rFonts w:ascii="Times New Roman" w:eastAsia="Times New Roman" w:hAnsi="Times New Roman" w:cs="Times New Roman"/>
          <w:color w:val="262626"/>
          <w:sz w:val="24"/>
          <w:szCs w:val="24"/>
        </w:rPr>
        <w:t>63</w:t>
      </w:r>
      <w:r w:rsidR="006B71CD">
        <w:rPr>
          <w:rFonts w:ascii="Times New Roman" w:eastAsia="Times New Roman" w:hAnsi="Times New Roman" w:cs="Times New Roman"/>
          <w:color w:val="262626"/>
          <w:sz w:val="24"/>
          <w:szCs w:val="24"/>
        </w:rPr>
        <w:t xml:space="preserve"> тыс. руб</w:t>
      </w:r>
      <w:r w:rsidR="006B71CD" w:rsidRPr="00774310">
        <w:rPr>
          <w:rFonts w:ascii="Times New Roman" w:eastAsia="Times New Roman" w:hAnsi="Times New Roman" w:cs="Times New Roman"/>
          <w:color w:val="262626"/>
          <w:sz w:val="24"/>
          <w:szCs w:val="24"/>
        </w:rPr>
        <w:t>.</w:t>
      </w:r>
      <w:r w:rsidR="006B71CD" w:rsidRPr="00774310">
        <w:rPr>
          <w:rFonts w:ascii="Times New Roman" w:eastAsia="Times New Roman" w:hAnsi="Times New Roman" w:cs="Times New Roman"/>
          <w:b/>
          <w:color w:val="000000"/>
          <w:sz w:val="24"/>
          <w:szCs w:val="24"/>
        </w:rPr>
        <w:t> </w:t>
      </w:r>
      <w:r w:rsidR="005B30B2" w:rsidRPr="005B30B2">
        <w:rPr>
          <w:rFonts w:ascii="Times New Roman" w:eastAsia="Times New Roman" w:hAnsi="Times New Roman" w:cs="Times New Roman"/>
          <w:color w:val="000000"/>
          <w:sz w:val="24"/>
          <w:szCs w:val="24"/>
        </w:rPr>
        <w:t>Не исполнены решения на общую сумму 4 024,91 тыс. руб.</w:t>
      </w:r>
    </w:p>
    <w:p w:rsidR="006B71CD" w:rsidRPr="00C604AF" w:rsidRDefault="008C07B4" w:rsidP="008C07B4">
      <w:pPr>
        <w:spacing w:after="0" w:line="240" w:lineRule="auto"/>
        <w:ind w:firstLine="720"/>
        <w:jc w:val="both"/>
        <w:rPr>
          <w:rFonts w:ascii="Times New Roman" w:hAnsi="Times New Roman"/>
          <w:b/>
          <w:sz w:val="24"/>
          <w:szCs w:val="24"/>
        </w:rPr>
      </w:pPr>
      <w:r w:rsidRPr="00C604AF">
        <w:rPr>
          <w:rFonts w:ascii="Times New Roman" w:hAnsi="Times New Roman"/>
          <w:b/>
          <w:sz w:val="24"/>
          <w:szCs w:val="24"/>
        </w:rPr>
        <w:t>В ходе проверки установлены неэффективные расходы бюджета на уплату пени, штрафов за совершение административных правонарушений, исполнительские сборы судебные расходы в общей сумме 2 329,79 тыс. руб.</w:t>
      </w:r>
    </w:p>
    <w:p w:rsidR="001E704C" w:rsidRPr="00F547AA" w:rsidRDefault="001E704C" w:rsidP="00F547AA">
      <w:pPr>
        <w:shd w:val="clear" w:color="auto" w:fill="FFFFFF"/>
        <w:spacing w:after="0" w:line="240" w:lineRule="auto"/>
        <w:ind w:firstLine="567"/>
        <w:jc w:val="both"/>
        <w:rPr>
          <w:rFonts w:ascii="Times New Roman" w:eastAsia="Times New Roman" w:hAnsi="Times New Roman"/>
          <w:b/>
          <w:sz w:val="24"/>
          <w:szCs w:val="24"/>
          <w:highlight w:val="yellow"/>
        </w:rPr>
      </w:pPr>
    </w:p>
    <w:p w:rsidR="005F5A11" w:rsidRDefault="00EB237E" w:rsidP="00F547AA">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1E704C" w:rsidRPr="005F5A11">
        <w:rPr>
          <w:rFonts w:ascii="Times New Roman" w:eastAsia="Times New Roman" w:hAnsi="Times New Roman"/>
          <w:b/>
          <w:sz w:val="24"/>
          <w:szCs w:val="24"/>
        </w:rPr>
        <w:t xml:space="preserve"> </w:t>
      </w:r>
      <w:r w:rsidR="001E704C" w:rsidRPr="008B6A48">
        <w:rPr>
          <w:rFonts w:ascii="Times New Roman" w:eastAsia="Times New Roman" w:hAnsi="Times New Roman"/>
          <w:b/>
          <w:sz w:val="24"/>
          <w:szCs w:val="24"/>
        </w:rPr>
        <w:t>Дебиторская задолженность</w:t>
      </w:r>
      <w:r w:rsidR="001E704C" w:rsidRPr="005F5A11">
        <w:rPr>
          <w:rFonts w:ascii="Times New Roman" w:eastAsia="Times New Roman" w:hAnsi="Times New Roman"/>
          <w:sz w:val="24"/>
          <w:szCs w:val="24"/>
        </w:rPr>
        <w:t xml:space="preserve"> </w:t>
      </w:r>
      <w:r w:rsidR="008B6A48">
        <w:rPr>
          <w:rFonts w:ascii="Times New Roman" w:eastAsia="Times New Roman" w:hAnsi="Times New Roman"/>
          <w:sz w:val="24"/>
          <w:szCs w:val="24"/>
        </w:rPr>
        <w:t xml:space="preserve">по состоянию на </w:t>
      </w:r>
      <w:r w:rsidR="001E704C" w:rsidRPr="005F5A11">
        <w:rPr>
          <w:rFonts w:ascii="Times New Roman" w:eastAsia="Times New Roman" w:hAnsi="Times New Roman"/>
          <w:sz w:val="24"/>
          <w:szCs w:val="24"/>
        </w:rPr>
        <w:t>01.01.202</w:t>
      </w:r>
      <w:r w:rsidR="0051561E" w:rsidRPr="005F5A11">
        <w:rPr>
          <w:rFonts w:ascii="Times New Roman" w:eastAsia="Times New Roman" w:hAnsi="Times New Roman"/>
          <w:sz w:val="24"/>
          <w:szCs w:val="24"/>
        </w:rPr>
        <w:t>4</w:t>
      </w:r>
      <w:r w:rsidR="001E704C" w:rsidRPr="005F5A11">
        <w:rPr>
          <w:rFonts w:ascii="Times New Roman" w:eastAsia="Times New Roman" w:hAnsi="Times New Roman"/>
          <w:sz w:val="24"/>
          <w:szCs w:val="24"/>
        </w:rPr>
        <w:t xml:space="preserve"> г. (задолженности перед </w:t>
      </w:r>
      <w:r w:rsidR="0051561E" w:rsidRPr="005F5A11">
        <w:rPr>
          <w:rFonts w:ascii="Times New Roman" w:eastAsia="Times New Roman" w:hAnsi="Times New Roman"/>
          <w:sz w:val="24"/>
          <w:szCs w:val="24"/>
        </w:rPr>
        <w:t>Партизанским</w:t>
      </w:r>
      <w:r w:rsidR="001E704C" w:rsidRPr="005F5A11">
        <w:rPr>
          <w:rFonts w:ascii="Times New Roman" w:eastAsia="Times New Roman" w:hAnsi="Times New Roman"/>
          <w:sz w:val="24"/>
          <w:szCs w:val="24"/>
        </w:rPr>
        <w:t xml:space="preserve"> городским округом) </w:t>
      </w:r>
      <w:r w:rsidR="008B6A48">
        <w:rPr>
          <w:rFonts w:ascii="Times New Roman" w:eastAsia="Times New Roman" w:hAnsi="Times New Roman"/>
          <w:sz w:val="24"/>
          <w:szCs w:val="24"/>
        </w:rPr>
        <w:t>составляет</w:t>
      </w:r>
      <w:r w:rsidR="0051561E" w:rsidRPr="005F5A11">
        <w:rPr>
          <w:rFonts w:ascii="Times New Roman" w:eastAsia="Times New Roman" w:hAnsi="Times New Roman"/>
          <w:sz w:val="24"/>
          <w:szCs w:val="24"/>
        </w:rPr>
        <w:t xml:space="preserve"> 3 381 383,33</w:t>
      </w:r>
      <w:r w:rsidR="001E704C" w:rsidRPr="005F5A11">
        <w:rPr>
          <w:rFonts w:ascii="Times New Roman" w:eastAsia="Times New Roman" w:hAnsi="Times New Roman"/>
          <w:sz w:val="24"/>
          <w:szCs w:val="24"/>
        </w:rPr>
        <w:t xml:space="preserve"> тыс. руб. на 01.01.202</w:t>
      </w:r>
      <w:r w:rsidR="0051561E" w:rsidRPr="005F5A11">
        <w:rPr>
          <w:rFonts w:ascii="Times New Roman" w:eastAsia="Times New Roman" w:hAnsi="Times New Roman"/>
          <w:sz w:val="24"/>
          <w:szCs w:val="24"/>
        </w:rPr>
        <w:t>3</w:t>
      </w:r>
      <w:r w:rsidR="001E704C" w:rsidRPr="005F5A11">
        <w:rPr>
          <w:rFonts w:ascii="Times New Roman" w:eastAsia="Times New Roman" w:hAnsi="Times New Roman"/>
          <w:sz w:val="24"/>
          <w:szCs w:val="24"/>
        </w:rPr>
        <w:t xml:space="preserve"> – </w:t>
      </w:r>
      <w:r w:rsidR="0051561E" w:rsidRPr="005F5A11">
        <w:rPr>
          <w:rFonts w:ascii="Times New Roman" w:eastAsia="Times New Roman" w:hAnsi="Times New Roman"/>
          <w:sz w:val="24"/>
          <w:szCs w:val="24"/>
        </w:rPr>
        <w:t>3 308 033,11</w:t>
      </w:r>
      <w:r w:rsidR="001E704C" w:rsidRPr="005F5A11">
        <w:rPr>
          <w:rFonts w:ascii="Times New Roman" w:eastAsia="Times New Roman" w:hAnsi="Times New Roman"/>
          <w:sz w:val="24"/>
          <w:szCs w:val="24"/>
        </w:rPr>
        <w:t xml:space="preserve"> тыс. руб., увеличение составило </w:t>
      </w:r>
      <w:r w:rsidR="0051561E" w:rsidRPr="005F5A11">
        <w:rPr>
          <w:rFonts w:ascii="Times New Roman" w:eastAsia="Times New Roman" w:hAnsi="Times New Roman"/>
          <w:sz w:val="24"/>
          <w:szCs w:val="24"/>
        </w:rPr>
        <w:t>73 350,22</w:t>
      </w:r>
      <w:r w:rsidR="001E704C" w:rsidRPr="005F5A11">
        <w:rPr>
          <w:rFonts w:ascii="Times New Roman" w:eastAsia="Times New Roman" w:hAnsi="Times New Roman"/>
          <w:sz w:val="24"/>
          <w:szCs w:val="24"/>
        </w:rPr>
        <w:t xml:space="preserve"> тыс. руб. (</w:t>
      </w:r>
      <w:r w:rsidR="0051561E" w:rsidRPr="005F5A11">
        <w:rPr>
          <w:rFonts w:ascii="Times New Roman" w:eastAsia="Times New Roman" w:hAnsi="Times New Roman"/>
          <w:sz w:val="24"/>
          <w:szCs w:val="24"/>
        </w:rPr>
        <w:t>2,2</w:t>
      </w:r>
      <w:r w:rsidR="001E704C" w:rsidRPr="005F5A11">
        <w:rPr>
          <w:rFonts w:ascii="Times New Roman" w:eastAsia="Times New Roman" w:hAnsi="Times New Roman"/>
          <w:sz w:val="24"/>
          <w:szCs w:val="24"/>
        </w:rPr>
        <w:t xml:space="preserve">%). </w:t>
      </w:r>
      <w:r w:rsidR="00F36BE1" w:rsidRPr="005F5A11">
        <w:rPr>
          <w:rFonts w:ascii="Times New Roman" w:eastAsia="Times New Roman" w:hAnsi="Times New Roman"/>
          <w:sz w:val="24"/>
          <w:szCs w:val="24"/>
        </w:rPr>
        <w:t>По данным проверки д</w:t>
      </w:r>
      <w:r w:rsidR="0051561E" w:rsidRPr="005F5A11">
        <w:rPr>
          <w:rFonts w:ascii="Times New Roman" w:eastAsia="Times New Roman" w:hAnsi="Times New Roman"/>
          <w:sz w:val="24"/>
          <w:szCs w:val="24"/>
        </w:rPr>
        <w:t xml:space="preserve">олгосрочная задолженность составила на 01.01.204 – </w:t>
      </w:r>
      <w:r w:rsidR="00C70129" w:rsidRPr="005F5A11">
        <w:rPr>
          <w:rFonts w:ascii="Times New Roman" w:eastAsia="Times New Roman" w:hAnsi="Times New Roman"/>
          <w:sz w:val="24"/>
          <w:szCs w:val="24"/>
        </w:rPr>
        <w:t xml:space="preserve">451 087,18 </w:t>
      </w:r>
      <w:r w:rsidR="0051561E" w:rsidRPr="005F5A11">
        <w:rPr>
          <w:rFonts w:ascii="Times New Roman" w:eastAsia="Times New Roman" w:hAnsi="Times New Roman"/>
          <w:sz w:val="24"/>
          <w:szCs w:val="24"/>
        </w:rPr>
        <w:t xml:space="preserve">тыс. руб., на 01.01.2023 – 510 151,19 тыс. руб., уменьшение </w:t>
      </w:r>
      <w:r w:rsidR="00C70129" w:rsidRPr="005F5A11">
        <w:rPr>
          <w:rFonts w:ascii="Times New Roman" w:eastAsia="Times New Roman" w:hAnsi="Times New Roman"/>
          <w:sz w:val="24"/>
          <w:szCs w:val="24"/>
        </w:rPr>
        <w:t>59 064,01</w:t>
      </w:r>
      <w:r w:rsidR="0051561E" w:rsidRPr="005F5A11">
        <w:rPr>
          <w:rFonts w:ascii="Times New Roman" w:eastAsia="Times New Roman" w:hAnsi="Times New Roman"/>
          <w:sz w:val="24"/>
          <w:szCs w:val="24"/>
        </w:rPr>
        <w:t xml:space="preserve"> тыс. руб. </w:t>
      </w:r>
      <w:r w:rsidR="001E704C" w:rsidRPr="005F5A11">
        <w:rPr>
          <w:rFonts w:ascii="Times New Roman" w:eastAsia="Times New Roman" w:hAnsi="Times New Roman"/>
          <w:sz w:val="24"/>
          <w:szCs w:val="24"/>
        </w:rPr>
        <w:t>Просроченная дебиторская задолженность на 01.01.202</w:t>
      </w:r>
      <w:r w:rsidR="0051561E" w:rsidRPr="005F5A11">
        <w:rPr>
          <w:rFonts w:ascii="Times New Roman" w:eastAsia="Times New Roman" w:hAnsi="Times New Roman"/>
          <w:sz w:val="24"/>
          <w:szCs w:val="24"/>
        </w:rPr>
        <w:t>4</w:t>
      </w:r>
      <w:r w:rsidR="001E704C" w:rsidRPr="005F5A11">
        <w:rPr>
          <w:rFonts w:ascii="Times New Roman" w:eastAsia="Times New Roman" w:hAnsi="Times New Roman"/>
          <w:sz w:val="24"/>
          <w:szCs w:val="24"/>
        </w:rPr>
        <w:t xml:space="preserve"> составила </w:t>
      </w:r>
      <w:r w:rsidR="0051561E" w:rsidRPr="005F5A11">
        <w:rPr>
          <w:rFonts w:ascii="Times New Roman" w:eastAsia="Times New Roman" w:hAnsi="Times New Roman"/>
          <w:sz w:val="24"/>
          <w:szCs w:val="24"/>
        </w:rPr>
        <w:t>29 408,50</w:t>
      </w:r>
      <w:r w:rsidR="001E704C" w:rsidRPr="005F5A11">
        <w:rPr>
          <w:rFonts w:ascii="Times New Roman" w:eastAsia="Times New Roman" w:hAnsi="Times New Roman"/>
          <w:sz w:val="24"/>
          <w:szCs w:val="24"/>
        </w:rPr>
        <w:t xml:space="preserve"> тыс. руб., по состоянию на 01.01.202</w:t>
      </w:r>
      <w:r w:rsidR="0051561E" w:rsidRPr="005F5A11">
        <w:rPr>
          <w:rFonts w:ascii="Times New Roman" w:eastAsia="Times New Roman" w:hAnsi="Times New Roman"/>
          <w:sz w:val="24"/>
          <w:szCs w:val="24"/>
        </w:rPr>
        <w:t>3</w:t>
      </w:r>
      <w:r w:rsidR="001E704C" w:rsidRPr="005F5A11">
        <w:rPr>
          <w:rFonts w:ascii="Times New Roman" w:eastAsia="Times New Roman" w:hAnsi="Times New Roman"/>
          <w:sz w:val="24"/>
          <w:szCs w:val="24"/>
        </w:rPr>
        <w:t xml:space="preserve"> </w:t>
      </w:r>
      <w:r w:rsidR="006D2110">
        <w:rPr>
          <w:rFonts w:ascii="Times New Roman" w:eastAsia="Times New Roman" w:hAnsi="Times New Roman"/>
          <w:sz w:val="24"/>
          <w:szCs w:val="24"/>
        </w:rPr>
        <w:t>-</w:t>
      </w:r>
      <w:r w:rsidR="001E704C" w:rsidRPr="005F5A11">
        <w:rPr>
          <w:rFonts w:ascii="Times New Roman" w:eastAsia="Times New Roman" w:hAnsi="Times New Roman"/>
          <w:sz w:val="24"/>
          <w:szCs w:val="24"/>
        </w:rPr>
        <w:t xml:space="preserve"> </w:t>
      </w:r>
      <w:r w:rsidR="0051561E" w:rsidRPr="005F5A11">
        <w:rPr>
          <w:rFonts w:ascii="Times New Roman" w:eastAsia="Times New Roman" w:hAnsi="Times New Roman"/>
          <w:sz w:val="24"/>
          <w:szCs w:val="24"/>
        </w:rPr>
        <w:t>36 428,39</w:t>
      </w:r>
      <w:r w:rsidR="001E704C" w:rsidRPr="005F5A11">
        <w:rPr>
          <w:rFonts w:ascii="Times New Roman" w:eastAsia="Times New Roman" w:hAnsi="Times New Roman"/>
          <w:sz w:val="24"/>
          <w:szCs w:val="24"/>
        </w:rPr>
        <w:t xml:space="preserve"> тыс. руб., </w:t>
      </w:r>
      <w:proofErr w:type="gramStart"/>
      <w:r w:rsidR="001E704C" w:rsidRPr="005F5A11">
        <w:rPr>
          <w:rFonts w:ascii="Times New Roman" w:eastAsia="Times New Roman" w:hAnsi="Times New Roman"/>
          <w:sz w:val="24"/>
          <w:szCs w:val="24"/>
        </w:rPr>
        <w:t>у</w:t>
      </w:r>
      <w:r w:rsidR="0051561E" w:rsidRPr="005F5A11">
        <w:rPr>
          <w:rFonts w:ascii="Times New Roman" w:eastAsia="Times New Roman" w:hAnsi="Times New Roman"/>
          <w:sz w:val="24"/>
          <w:szCs w:val="24"/>
        </w:rPr>
        <w:t xml:space="preserve">меньшение </w:t>
      </w:r>
      <w:r w:rsidR="001E704C" w:rsidRPr="005F5A11">
        <w:rPr>
          <w:rFonts w:ascii="Times New Roman" w:eastAsia="Times New Roman" w:hAnsi="Times New Roman"/>
          <w:sz w:val="24"/>
          <w:szCs w:val="24"/>
        </w:rPr>
        <w:t xml:space="preserve"> составило</w:t>
      </w:r>
      <w:proofErr w:type="gramEnd"/>
      <w:r w:rsidR="001E704C" w:rsidRPr="005F5A11">
        <w:rPr>
          <w:rFonts w:ascii="Times New Roman" w:eastAsia="Times New Roman" w:hAnsi="Times New Roman"/>
          <w:sz w:val="24"/>
          <w:szCs w:val="24"/>
        </w:rPr>
        <w:t xml:space="preserve"> </w:t>
      </w:r>
      <w:r w:rsidR="0051561E" w:rsidRPr="005F5A11">
        <w:rPr>
          <w:rFonts w:ascii="Times New Roman" w:eastAsia="Times New Roman" w:hAnsi="Times New Roman"/>
          <w:sz w:val="24"/>
          <w:szCs w:val="24"/>
        </w:rPr>
        <w:t>7 019,89</w:t>
      </w:r>
      <w:r w:rsidR="001E704C" w:rsidRPr="005F5A11">
        <w:rPr>
          <w:rFonts w:ascii="Times New Roman" w:eastAsia="Times New Roman" w:hAnsi="Times New Roman"/>
          <w:sz w:val="24"/>
          <w:szCs w:val="24"/>
        </w:rPr>
        <w:t xml:space="preserve"> тыс. руб.</w:t>
      </w:r>
      <w:r w:rsidR="00C70129" w:rsidRPr="00C70129">
        <w:rPr>
          <w:rFonts w:ascii="Times New Roman" w:eastAsia="Times New Roman" w:hAnsi="Times New Roman"/>
          <w:sz w:val="24"/>
          <w:szCs w:val="24"/>
        </w:rPr>
        <w:t xml:space="preserve"> </w:t>
      </w:r>
    </w:p>
    <w:p w:rsidR="00F10D76" w:rsidRDefault="00F10D76" w:rsidP="00F10D76">
      <w:pPr>
        <w:shd w:val="clear" w:color="auto" w:fill="FFFFFF"/>
        <w:spacing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Установлено, что не вся дебиторская задолженность подтверждена актами сверки, сведения о долгосрочной задолженности в представленной отчетности не достоверны.</w:t>
      </w:r>
    </w:p>
    <w:p w:rsidR="001E704C" w:rsidRDefault="00EB237E" w:rsidP="00F10D7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237E">
        <w:rPr>
          <w:rFonts w:ascii="Times New Roman" w:eastAsia="Times New Roman" w:hAnsi="Times New Roman"/>
          <w:sz w:val="24"/>
          <w:szCs w:val="24"/>
        </w:rPr>
        <w:t>8)</w:t>
      </w:r>
      <w:r w:rsidR="001E704C" w:rsidRPr="00EB237E">
        <w:rPr>
          <w:rFonts w:ascii="Times New Roman" w:eastAsia="Times New Roman" w:hAnsi="Times New Roman"/>
          <w:sz w:val="24"/>
          <w:szCs w:val="24"/>
        </w:rPr>
        <w:t xml:space="preserve"> </w:t>
      </w:r>
      <w:r w:rsidR="001E704C" w:rsidRPr="008B6A48">
        <w:rPr>
          <w:rFonts w:ascii="Times New Roman" w:eastAsia="Times New Roman" w:hAnsi="Times New Roman"/>
          <w:b/>
          <w:sz w:val="24"/>
          <w:szCs w:val="24"/>
        </w:rPr>
        <w:t>Кредиторская задолженность</w:t>
      </w:r>
      <w:r w:rsidR="001E704C" w:rsidRPr="009B6EFF">
        <w:rPr>
          <w:rFonts w:ascii="Times New Roman" w:eastAsia="Times New Roman" w:hAnsi="Times New Roman"/>
          <w:sz w:val="24"/>
          <w:szCs w:val="24"/>
        </w:rPr>
        <w:t xml:space="preserve"> бюджета на 01.01.202</w:t>
      </w:r>
      <w:r w:rsidR="009B6EFF" w:rsidRPr="009B6EFF">
        <w:rPr>
          <w:rFonts w:ascii="Times New Roman" w:eastAsia="Times New Roman" w:hAnsi="Times New Roman"/>
          <w:sz w:val="24"/>
          <w:szCs w:val="24"/>
        </w:rPr>
        <w:t>4</w:t>
      </w:r>
      <w:r w:rsidR="001E704C" w:rsidRPr="009B6EFF">
        <w:rPr>
          <w:rFonts w:ascii="Times New Roman" w:eastAsia="Times New Roman" w:hAnsi="Times New Roman"/>
          <w:sz w:val="24"/>
          <w:szCs w:val="24"/>
        </w:rPr>
        <w:t xml:space="preserve"> – </w:t>
      </w:r>
      <w:r w:rsidR="009B6EFF" w:rsidRPr="009B6EFF">
        <w:rPr>
          <w:rFonts w:ascii="Times New Roman" w:eastAsia="Times New Roman" w:hAnsi="Times New Roman"/>
          <w:b/>
          <w:sz w:val="24"/>
          <w:szCs w:val="24"/>
        </w:rPr>
        <w:t>6 585,77</w:t>
      </w:r>
      <w:r w:rsidR="001E704C" w:rsidRPr="009B6EFF">
        <w:rPr>
          <w:rFonts w:ascii="Times New Roman" w:eastAsia="Times New Roman" w:hAnsi="Times New Roman"/>
          <w:sz w:val="24"/>
          <w:szCs w:val="24"/>
        </w:rPr>
        <w:t xml:space="preserve"> тыс. руб. (на 01.01.202</w:t>
      </w:r>
      <w:r w:rsidR="009B6EFF" w:rsidRPr="009B6EFF">
        <w:rPr>
          <w:rFonts w:ascii="Times New Roman" w:eastAsia="Times New Roman" w:hAnsi="Times New Roman"/>
          <w:sz w:val="24"/>
          <w:szCs w:val="24"/>
        </w:rPr>
        <w:t>3</w:t>
      </w:r>
      <w:r w:rsidR="001E704C" w:rsidRPr="009B6EFF">
        <w:rPr>
          <w:rFonts w:ascii="Times New Roman" w:eastAsia="Times New Roman" w:hAnsi="Times New Roman"/>
          <w:sz w:val="24"/>
          <w:szCs w:val="24"/>
        </w:rPr>
        <w:t xml:space="preserve"> – 1</w:t>
      </w:r>
      <w:r w:rsidR="009B6EFF" w:rsidRPr="009B6EFF">
        <w:rPr>
          <w:rFonts w:ascii="Times New Roman" w:eastAsia="Times New Roman" w:hAnsi="Times New Roman"/>
          <w:sz w:val="24"/>
          <w:szCs w:val="24"/>
        </w:rPr>
        <w:t>6 434,</w:t>
      </w:r>
      <w:proofErr w:type="gramStart"/>
      <w:r w:rsidR="009B6EFF" w:rsidRPr="009B6EFF">
        <w:rPr>
          <w:rFonts w:ascii="Times New Roman" w:eastAsia="Times New Roman" w:hAnsi="Times New Roman"/>
          <w:sz w:val="24"/>
          <w:szCs w:val="24"/>
        </w:rPr>
        <w:t>89</w:t>
      </w:r>
      <w:r w:rsidR="001E704C" w:rsidRPr="009B6EFF">
        <w:rPr>
          <w:rFonts w:ascii="Times New Roman" w:eastAsia="Times New Roman" w:hAnsi="Times New Roman"/>
          <w:b/>
          <w:sz w:val="24"/>
          <w:szCs w:val="24"/>
        </w:rPr>
        <w:t xml:space="preserve"> </w:t>
      </w:r>
      <w:r w:rsidR="001E704C" w:rsidRPr="009B6EFF">
        <w:rPr>
          <w:rFonts w:ascii="Times New Roman" w:eastAsia="Times New Roman" w:hAnsi="Times New Roman"/>
          <w:sz w:val="24"/>
          <w:szCs w:val="24"/>
        </w:rPr>
        <w:t xml:space="preserve"> тыс.</w:t>
      </w:r>
      <w:proofErr w:type="gramEnd"/>
      <w:r w:rsidR="001E704C" w:rsidRPr="009B6EFF">
        <w:rPr>
          <w:rFonts w:ascii="Times New Roman" w:eastAsia="Times New Roman" w:hAnsi="Times New Roman"/>
          <w:sz w:val="24"/>
          <w:szCs w:val="24"/>
        </w:rPr>
        <w:t xml:space="preserve"> руб.). Просроченная кредиторская задолженность 0,00 руб. В 202</w:t>
      </w:r>
      <w:r w:rsidR="009B6EFF" w:rsidRPr="009B6EFF">
        <w:rPr>
          <w:rFonts w:ascii="Times New Roman" w:eastAsia="Times New Roman" w:hAnsi="Times New Roman"/>
          <w:sz w:val="24"/>
          <w:szCs w:val="24"/>
        </w:rPr>
        <w:t>3</w:t>
      </w:r>
      <w:r w:rsidR="001E704C" w:rsidRPr="009B6EFF">
        <w:rPr>
          <w:rFonts w:ascii="Times New Roman" w:eastAsia="Times New Roman" w:hAnsi="Times New Roman"/>
          <w:sz w:val="24"/>
          <w:szCs w:val="24"/>
        </w:rPr>
        <w:t xml:space="preserve"> году снижение задолженности в общем объеме составил </w:t>
      </w:r>
      <w:r w:rsidR="009B6EFF" w:rsidRPr="009B6EFF">
        <w:rPr>
          <w:rFonts w:ascii="Times New Roman" w:eastAsia="Times New Roman" w:hAnsi="Times New Roman"/>
          <w:sz w:val="24"/>
          <w:szCs w:val="24"/>
        </w:rPr>
        <w:t xml:space="preserve">9 849,12 </w:t>
      </w:r>
      <w:r w:rsidR="001E704C" w:rsidRPr="009B6EFF">
        <w:rPr>
          <w:rFonts w:ascii="Times New Roman" w:eastAsia="Times New Roman" w:hAnsi="Times New Roman"/>
          <w:sz w:val="24"/>
          <w:szCs w:val="24"/>
        </w:rPr>
        <w:t xml:space="preserve">тыс. руб. </w:t>
      </w:r>
      <w:r w:rsidR="009B6EFF" w:rsidRPr="009B6EFF">
        <w:rPr>
          <w:rFonts w:ascii="Times New Roman" w:eastAsia="Times New Roman" w:hAnsi="Times New Roman" w:cs="Times New Roman"/>
          <w:color w:val="262626"/>
          <w:sz w:val="24"/>
          <w:szCs w:val="24"/>
        </w:rPr>
        <w:t xml:space="preserve">Основная задолженность по расчетам с поставщиками и </w:t>
      </w:r>
      <w:proofErr w:type="gramStart"/>
      <w:r w:rsidR="009B6EFF" w:rsidRPr="009B6EFF">
        <w:rPr>
          <w:rFonts w:ascii="Times New Roman" w:eastAsia="Times New Roman" w:hAnsi="Times New Roman" w:cs="Times New Roman"/>
          <w:color w:val="262626"/>
          <w:sz w:val="24"/>
          <w:szCs w:val="24"/>
        </w:rPr>
        <w:t>подрядчиками  по</w:t>
      </w:r>
      <w:proofErr w:type="gramEnd"/>
      <w:r w:rsidR="009B6EFF" w:rsidRPr="009B6EFF">
        <w:rPr>
          <w:rFonts w:ascii="Times New Roman" w:eastAsia="Times New Roman" w:hAnsi="Times New Roman" w:cs="Times New Roman"/>
          <w:color w:val="262626"/>
          <w:sz w:val="24"/>
          <w:szCs w:val="24"/>
        </w:rPr>
        <w:t xml:space="preserve"> состоянию на 01.01.2024</w:t>
      </w:r>
      <w:r w:rsidR="009B6EFF">
        <w:rPr>
          <w:rFonts w:ascii="Times New Roman" w:eastAsia="Times New Roman" w:hAnsi="Times New Roman" w:cs="Times New Roman"/>
          <w:color w:val="262626"/>
          <w:sz w:val="24"/>
          <w:szCs w:val="24"/>
        </w:rPr>
        <w:t xml:space="preserve"> – </w:t>
      </w:r>
      <w:r w:rsidR="009B6EFF" w:rsidRPr="0015504C">
        <w:rPr>
          <w:rFonts w:ascii="Times New Roman" w:eastAsia="Times New Roman" w:hAnsi="Times New Roman" w:cs="Times New Roman"/>
          <w:color w:val="000000"/>
          <w:sz w:val="24"/>
          <w:szCs w:val="24"/>
        </w:rPr>
        <w:t>4</w:t>
      </w:r>
      <w:r w:rsidR="009B6EFF">
        <w:rPr>
          <w:rFonts w:ascii="Times New Roman" w:eastAsia="Times New Roman" w:hAnsi="Times New Roman" w:cs="Times New Roman"/>
          <w:color w:val="000000"/>
          <w:sz w:val="24"/>
          <w:szCs w:val="24"/>
        </w:rPr>
        <w:t> </w:t>
      </w:r>
      <w:r w:rsidR="009B6EFF" w:rsidRPr="0015504C">
        <w:rPr>
          <w:rFonts w:ascii="Times New Roman" w:eastAsia="Times New Roman" w:hAnsi="Times New Roman" w:cs="Times New Roman"/>
          <w:color w:val="000000"/>
          <w:sz w:val="24"/>
          <w:szCs w:val="24"/>
        </w:rPr>
        <w:t>024</w:t>
      </w:r>
      <w:r w:rsidR="009B6EFF">
        <w:rPr>
          <w:rFonts w:ascii="Times New Roman" w:eastAsia="Times New Roman" w:hAnsi="Times New Roman" w:cs="Times New Roman"/>
          <w:color w:val="000000"/>
          <w:sz w:val="24"/>
          <w:szCs w:val="24"/>
        </w:rPr>
        <w:t>,</w:t>
      </w:r>
      <w:r w:rsidR="009B6EFF" w:rsidRPr="0015504C">
        <w:rPr>
          <w:rFonts w:ascii="Times New Roman" w:eastAsia="Times New Roman" w:hAnsi="Times New Roman" w:cs="Times New Roman"/>
          <w:color w:val="000000"/>
          <w:sz w:val="24"/>
          <w:szCs w:val="24"/>
        </w:rPr>
        <w:t>90</w:t>
      </w:r>
      <w:r w:rsidR="009B6EFF">
        <w:rPr>
          <w:rFonts w:ascii="Times New Roman" w:eastAsia="Times New Roman" w:hAnsi="Times New Roman" w:cs="Times New Roman"/>
          <w:color w:val="000000"/>
          <w:sz w:val="24"/>
          <w:szCs w:val="24"/>
        </w:rPr>
        <w:t xml:space="preserve"> тыс. руб.</w:t>
      </w:r>
    </w:p>
    <w:p w:rsidR="00F10D76" w:rsidRPr="00F547AA" w:rsidRDefault="00F10D76" w:rsidP="008B6A48">
      <w:pPr>
        <w:shd w:val="clear" w:color="auto" w:fill="FFFFFF"/>
        <w:spacing w:after="120" w:line="240" w:lineRule="auto"/>
        <w:ind w:firstLine="567"/>
        <w:jc w:val="both"/>
        <w:rPr>
          <w:rFonts w:ascii="Times New Roman" w:eastAsia="Times New Roman" w:hAnsi="Times New Roman"/>
          <w:b/>
          <w:sz w:val="24"/>
          <w:szCs w:val="24"/>
          <w:highlight w:val="yellow"/>
        </w:rPr>
      </w:pPr>
      <w:r>
        <w:rPr>
          <w:rFonts w:ascii="Times New Roman" w:eastAsia="Times New Roman" w:hAnsi="Times New Roman" w:cs="Times New Roman"/>
          <w:color w:val="000000"/>
          <w:sz w:val="24"/>
          <w:szCs w:val="24"/>
        </w:rPr>
        <w:t>Установлено, что сведения о кредиторской задолженности в отчетности недостоверны, так как отсутствует задолженность по коммунальным платежам, по которым не были заключены контракты, и задолженность взыскивается в судебном порядке.</w:t>
      </w:r>
    </w:p>
    <w:p w:rsidR="001E704C" w:rsidRPr="008B6A48" w:rsidRDefault="004B2356" w:rsidP="008B6A48">
      <w:pPr>
        <w:shd w:val="clear" w:color="auto" w:fill="FFFFFF"/>
        <w:spacing w:after="120" w:line="240" w:lineRule="auto"/>
        <w:ind w:firstLine="567"/>
        <w:jc w:val="both"/>
        <w:rPr>
          <w:rFonts w:ascii="Times New Roman" w:eastAsia="Times New Roman" w:hAnsi="Times New Roman"/>
          <w:sz w:val="24"/>
          <w:szCs w:val="24"/>
        </w:rPr>
      </w:pPr>
      <w:r w:rsidRPr="008B6A48">
        <w:rPr>
          <w:rFonts w:ascii="Times New Roman" w:eastAsia="Times New Roman" w:hAnsi="Times New Roman"/>
          <w:sz w:val="24"/>
          <w:szCs w:val="24"/>
        </w:rPr>
        <w:t xml:space="preserve">9) </w:t>
      </w:r>
      <w:r w:rsidR="001E704C" w:rsidRPr="008B6A48">
        <w:rPr>
          <w:rFonts w:ascii="Times New Roman" w:eastAsia="Times New Roman" w:hAnsi="Times New Roman"/>
          <w:b/>
          <w:sz w:val="24"/>
          <w:szCs w:val="24"/>
        </w:rPr>
        <w:t>Не исполнено</w:t>
      </w:r>
      <w:r w:rsidR="001E704C" w:rsidRPr="008B6A48">
        <w:rPr>
          <w:rFonts w:ascii="Times New Roman" w:eastAsia="Times New Roman" w:hAnsi="Times New Roman"/>
          <w:sz w:val="24"/>
          <w:szCs w:val="24"/>
        </w:rPr>
        <w:t xml:space="preserve"> запланированных и распределенных бюджетных ассигнований </w:t>
      </w:r>
      <w:r w:rsidR="008B6A48" w:rsidRPr="008B6A48">
        <w:rPr>
          <w:rFonts w:ascii="Times New Roman" w:eastAsia="Times New Roman" w:hAnsi="Times New Roman"/>
          <w:sz w:val="24"/>
          <w:szCs w:val="24"/>
        </w:rPr>
        <w:t>57 868,65</w:t>
      </w:r>
      <w:r w:rsidR="001E704C" w:rsidRPr="008B6A48">
        <w:rPr>
          <w:rFonts w:ascii="Times New Roman" w:eastAsia="Times New Roman" w:hAnsi="Times New Roman"/>
          <w:sz w:val="24"/>
          <w:szCs w:val="24"/>
        </w:rPr>
        <w:t xml:space="preserve"> тыс. руб., что включает как объективные причины – неисполнение подрядчиками контракта и как следствие неоплата его, так и сниженное качества планирования и управления ассигнованиями. </w:t>
      </w:r>
    </w:p>
    <w:p w:rsidR="004B2356" w:rsidRPr="00BC7F9C" w:rsidRDefault="001E704C" w:rsidP="00F50943">
      <w:pPr>
        <w:spacing w:after="0" w:line="240" w:lineRule="auto"/>
        <w:ind w:firstLine="567"/>
        <w:jc w:val="both"/>
        <w:rPr>
          <w:rFonts w:ascii="Times New Roman" w:eastAsia="Calibri" w:hAnsi="Times New Roman" w:cs="Times New Roman"/>
          <w:sz w:val="24"/>
          <w:szCs w:val="24"/>
          <w:lang w:eastAsia="en-US"/>
        </w:rPr>
      </w:pPr>
      <w:r w:rsidRPr="00F50943">
        <w:rPr>
          <w:rFonts w:ascii="Times New Roman" w:eastAsia="Times New Roman" w:hAnsi="Times New Roman"/>
          <w:sz w:val="24"/>
          <w:szCs w:val="24"/>
        </w:rPr>
        <w:t>1</w:t>
      </w:r>
      <w:r w:rsidR="00F50943" w:rsidRPr="00F50943">
        <w:rPr>
          <w:rFonts w:ascii="Times New Roman" w:eastAsia="Times New Roman" w:hAnsi="Times New Roman"/>
          <w:sz w:val="24"/>
          <w:szCs w:val="24"/>
        </w:rPr>
        <w:t>0)</w:t>
      </w:r>
      <w:r w:rsidRPr="00F50943">
        <w:rPr>
          <w:rFonts w:ascii="Times New Roman" w:eastAsia="Times New Roman" w:hAnsi="Times New Roman"/>
          <w:sz w:val="24"/>
          <w:szCs w:val="24"/>
        </w:rPr>
        <w:t xml:space="preserve"> </w:t>
      </w:r>
      <w:r w:rsidR="004B2356" w:rsidRPr="00BC7F9C">
        <w:rPr>
          <w:rFonts w:ascii="Times New Roman" w:eastAsia="Calibri" w:hAnsi="Times New Roman" w:cs="Times New Roman"/>
          <w:b/>
          <w:sz w:val="24"/>
          <w:szCs w:val="24"/>
          <w:lang w:eastAsia="en-US"/>
        </w:rPr>
        <w:t>Ассигнования резервного фонда администрации Партизанского городского округа в 202</w:t>
      </w:r>
      <w:r w:rsidR="004B2356">
        <w:rPr>
          <w:rFonts w:ascii="Times New Roman" w:eastAsia="Calibri" w:hAnsi="Times New Roman" w:cs="Times New Roman"/>
          <w:b/>
          <w:sz w:val="24"/>
          <w:szCs w:val="24"/>
          <w:lang w:eastAsia="en-US"/>
        </w:rPr>
        <w:t>3</w:t>
      </w:r>
      <w:r w:rsidR="004B2356" w:rsidRPr="00BC7F9C">
        <w:rPr>
          <w:rFonts w:ascii="Times New Roman" w:eastAsia="Calibri" w:hAnsi="Times New Roman" w:cs="Times New Roman"/>
          <w:b/>
          <w:sz w:val="24"/>
          <w:szCs w:val="24"/>
          <w:lang w:eastAsia="en-US"/>
        </w:rPr>
        <w:t xml:space="preserve"> году</w:t>
      </w:r>
      <w:r w:rsidR="004B2356" w:rsidRPr="00BC7F9C">
        <w:rPr>
          <w:rFonts w:ascii="Times New Roman" w:eastAsia="Calibri" w:hAnsi="Times New Roman" w:cs="Times New Roman"/>
          <w:sz w:val="24"/>
          <w:szCs w:val="24"/>
          <w:lang w:eastAsia="en-US"/>
        </w:rPr>
        <w:t xml:space="preserve"> исполнены в сумме </w:t>
      </w:r>
      <w:r w:rsidR="004B2356">
        <w:rPr>
          <w:rFonts w:ascii="Times New Roman" w:eastAsia="Calibri" w:hAnsi="Times New Roman" w:cs="Times New Roman"/>
          <w:sz w:val="24"/>
          <w:szCs w:val="24"/>
          <w:lang w:eastAsia="en-US"/>
        </w:rPr>
        <w:t xml:space="preserve">16 359,11 </w:t>
      </w:r>
      <w:r w:rsidR="004B2356" w:rsidRPr="00BC7F9C">
        <w:rPr>
          <w:rFonts w:ascii="Times New Roman" w:eastAsia="Calibri" w:hAnsi="Times New Roman" w:cs="Times New Roman"/>
          <w:sz w:val="24"/>
          <w:szCs w:val="24"/>
          <w:lang w:eastAsia="en-US"/>
        </w:rPr>
        <w:t>тыс. руб</w:t>
      </w:r>
      <w:r w:rsidR="004B2356">
        <w:rPr>
          <w:rFonts w:ascii="Times New Roman" w:eastAsia="Calibri" w:hAnsi="Times New Roman" w:cs="Times New Roman"/>
          <w:sz w:val="24"/>
          <w:szCs w:val="24"/>
          <w:lang w:eastAsia="en-US"/>
        </w:rPr>
        <w:t>.</w:t>
      </w:r>
      <w:r w:rsidR="004B2356" w:rsidRPr="00BC7F9C">
        <w:rPr>
          <w:rFonts w:ascii="Times New Roman" w:eastAsia="Calibri" w:hAnsi="Times New Roman" w:cs="Times New Roman"/>
          <w:sz w:val="24"/>
          <w:szCs w:val="24"/>
          <w:lang w:eastAsia="en-US"/>
        </w:rPr>
        <w:t xml:space="preserve"> или </w:t>
      </w:r>
      <w:r w:rsidR="004B2356">
        <w:rPr>
          <w:rFonts w:ascii="Times New Roman" w:eastAsia="Calibri" w:hAnsi="Times New Roman" w:cs="Times New Roman"/>
          <w:sz w:val="24"/>
          <w:szCs w:val="24"/>
          <w:lang w:eastAsia="en-US"/>
        </w:rPr>
        <w:t>99,7</w:t>
      </w:r>
      <w:r w:rsidR="004B2356" w:rsidRPr="00BC7F9C">
        <w:rPr>
          <w:rFonts w:ascii="Times New Roman" w:eastAsia="Calibri" w:hAnsi="Times New Roman" w:cs="Times New Roman"/>
          <w:sz w:val="24"/>
          <w:szCs w:val="24"/>
          <w:lang w:eastAsia="en-US"/>
        </w:rPr>
        <w:t xml:space="preserve">%, от утвержденного планового показателя </w:t>
      </w:r>
      <w:r w:rsidR="004B2356">
        <w:rPr>
          <w:rFonts w:ascii="Times New Roman" w:eastAsia="Calibri" w:hAnsi="Times New Roman" w:cs="Times New Roman"/>
          <w:sz w:val="24"/>
          <w:szCs w:val="24"/>
          <w:lang w:eastAsia="en-US"/>
        </w:rPr>
        <w:t>16 409,98 тыс. руб</w:t>
      </w:r>
      <w:r w:rsidR="004B2356" w:rsidRPr="00BC7F9C">
        <w:rPr>
          <w:rFonts w:ascii="Times New Roman" w:eastAsia="Calibri" w:hAnsi="Times New Roman" w:cs="Times New Roman"/>
          <w:sz w:val="24"/>
          <w:szCs w:val="24"/>
          <w:lang w:eastAsia="en-US"/>
        </w:rPr>
        <w:t>.</w:t>
      </w:r>
    </w:p>
    <w:p w:rsidR="001E704C" w:rsidRPr="00F50943" w:rsidRDefault="00F50943" w:rsidP="00F50943">
      <w:pPr>
        <w:shd w:val="clear" w:color="auto" w:fill="FFFFFF"/>
        <w:spacing w:after="0" w:line="240" w:lineRule="auto"/>
        <w:ind w:firstLine="567"/>
        <w:jc w:val="both"/>
        <w:rPr>
          <w:rFonts w:ascii="Times New Roman" w:eastAsia="Times New Roman" w:hAnsi="Times New Roman"/>
          <w:sz w:val="24"/>
          <w:szCs w:val="24"/>
        </w:rPr>
      </w:pPr>
      <w:r w:rsidRPr="00F50943">
        <w:rPr>
          <w:rFonts w:ascii="Times New Roman" w:eastAsia="Times New Roman" w:hAnsi="Times New Roman"/>
          <w:sz w:val="24"/>
          <w:szCs w:val="24"/>
        </w:rPr>
        <w:t xml:space="preserve">Нарушения по </w:t>
      </w:r>
      <w:proofErr w:type="gramStart"/>
      <w:r w:rsidRPr="00F50943">
        <w:rPr>
          <w:rFonts w:ascii="Times New Roman" w:eastAsia="Times New Roman" w:hAnsi="Times New Roman"/>
          <w:sz w:val="24"/>
          <w:szCs w:val="24"/>
        </w:rPr>
        <w:t xml:space="preserve">использованию </w:t>
      </w:r>
      <w:r w:rsidR="001E704C" w:rsidRPr="00F50943">
        <w:rPr>
          <w:rFonts w:ascii="Times New Roman" w:eastAsia="Times New Roman" w:hAnsi="Times New Roman"/>
          <w:sz w:val="24"/>
          <w:szCs w:val="24"/>
        </w:rPr>
        <w:t xml:space="preserve"> </w:t>
      </w:r>
      <w:r w:rsidRPr="00F50943">
        <w:rPr>
          <w:rFonts w:ascii="Times New Roman" w:eastAsia="Times New Roman" w:hAnsi="Times New Roman"/>
          <w:sz w:val="24"/>
          <w:szCs w:val="24"/>
        </w:rPr>
        <w:t>указанных</w:t>
      </w:r>
      <w:proofErr w:type="gramEnd"/>
      <w:r w:rsidRPr="00F50943">
        <w:rPr>
          <w:rFonts w:ascii="Times New Roman" w:eastAsia="Times New Roman" w:hAnsi="Times New Roman"/>
          <w:sz w:val="24"/>
          <w:szCs w:val="24"/>
        </w:rPr>
        <w:t xml:space="preserve"> бюджетных средств не установлено. </w:t>
      </w:r>
    </w:p>
    <w:p w:rsidR="00664E9D" w:rsidRPr="004B4809" w:rsidRDefault="00C604AF" w:rsidP="00F547AA">
      <w:pPr>
        <w:shd w:val="clear" w:color="auto" w:fill="FFFFFF"/>
        <w:spacing w:after="0" w:line="240" w:lineRule="auto"/>
        <w:ind w:firstLine="567"/>
        <w:jc w:val="both"/>
        <w:rPr>
          <w:rFonts w:ascii="Times New Roman" w:eastAsia="Times New Roman" w:hAnsi="Times New Roman"/>
          <w:sz w:val="24"/>
          <w:szCs w:val="24"/>
        </w:rPr>
      </w:pPr>
      <w:r w:rsidRPr="00333743">
        <w:rPr>
          <w:rFonts w:ascii="Times New Roman" w:eastAsia="Times New Roman" w:hAnsi="Times New Roman"/>
          <w:sz w:val="24"/>
          <w:szCs w:val="24"/>
        </w:rPr>
        <w:t>11)</w:t>
      </w:r>
      <w:r w:rsidR="00664E9D" w:rsidRPr="004B4809">
        <w:rPr>
          <w:rFonts w:ascii="Times New Roman" w:eastAsia="Times New Roman" w:hAnsi="Times New Roman"/>
          <w:sz w:val="24"/>
          <w:szCs w:val="24"/>
        </w:rPr>
        <w:t xml:space="preserve"> </w:t>
      </w:r>
      <w:r w:rsidR="00664E9D" w:rsidRPr="004B4809">
        <w:rPr>
          <w:rFonts w:ascii="Times New Roman" w:eastAsia="Times New Roman" w:hAnsi="Times New Roman"/>
          <w:b/>
          <w:sz w:val="24"/>
          <w:szCs w:val="24"/>
        </w:rPr>
        <w:t>В 202</w:t>
      </w:r>
      <w:r w:rsidRPr="004B4809">
        <w:rPr>
          <w:rFonts w:ascii="Times New Roman" w:eastAsia="Times New Roman" w:hAnsi="Times New Roman"/>
          <w:b/>
          <w:sz w:val="24"/>
          <w:szCs w:val="24"/>
        </w:rPr>
        <w:t>3</w:t>
      </w:r>
      <w:r w:rsidR="00664E9D" w:rsidRPr="004B4809">
        <w:rPr>
          <w:rFonts w:ascii="Times New Roman" w:eastAsia="Times New Roman" w:hAnsi="Times New Roman"/>
          <w:b/>
          <w:sz w:val="24"/>
          <w:szCs w:val="24"/>
        </w:rPr>
        <w:t xml:space="preserve"> году исполнение расходов бюджета</w:t>
      </w:r>
      <w:r w:rsidR="00664E9D" w:rsidRPr="004B4809">
        <w:rPr>
          <w:rFonts w:ascii="Times New Roman" w:eastAsia="Times New Roman" w:hAnsi="Times New Roman"/>
          <w:sz w:val="24"/>
          <w:szCs w:val="24"/>
        </w:rPr>
        <w:t xml:space="preserve"> </w:t>
      </w:r>
      <w:r w:rsidR="00664E9D" w:rsidRPr="004B4809">
        <w:rPr>
          <w:rFonts w:ascii="Times New Roman" w:eastAsia="Times New Roman" w:hAnsi="Times New Roman"/>
          <w:b/>
          <w:sz w:val="24"/>
          <w:szCs w:val="24"/>
        </w:rPr>
        <w:t xml:space="preserve">осуществляли </w:t>
      </w:r>
      <w:r w:rsidRPr="004B4809">
        <w:rPr>
          <w:rFonts w:ascii="Times New Roman" w:eastAsia="Times New Roman" w:hAnsi="Times New Roman"/>
          <w:b/>
          <w:sz w:val="24"/>
          <w:szCs w:val="24"/>
        </w:rPr>
        <w:t>8</w:t>
      </w:r>
      <w:r w:rsidR="00664E9D" w:rsidRPr="004B4809">
        <w:rPr>
          <w:rFonts w:ascii="Times New Roman" w:eastAsia="Times New Roman" w:hAnsi="Times New Roman"/>
          <w:b/>
          <w:sz w:val="24"/>
          <w:szCs w:val="24"/>
        </w:rPr>
        <w:t xml:space="preserve"> главных </w:t>
      </w:r>
      <w:proofErr w:type="gramStart"/>
      <w:r w:rsidR="00664E9D" w:rsidRPr="004B4809">
        <w:rPr>
          <w:rFonts w:ascii="Times New Roman" w:eastAsia="Times New Roman" w:hAnsi="Times New Roman"/>
          <w:b/>
          <w:sz w:val="24"/>
          <w:szCs w:val="24"/>
        </w:rPr>
        <w:t>распорядителей  бюджетных</w:t>
      </w:r>
      <w:proofErr w:type="gramEnd"/>
      <w:r w:rsidR="00664E9D" w:rsidRPr="004B4809">
        <w:rPr>
          <w:rFonts w:ascii="Times New Roman" w:eastAsia="Times New Roman" w:hAnsi="Times New Roman"/>
          <w:b/>
          <w:sz w:val="24"/>
          <w:szCs w:val="24"/>
        </w:rPr>
        <w:t xml:space="preserve"> средств</w:t>
      </w:r>
      <w:r w:rsidR="00664E9D" w:rsidRPr="004B4809">
        <w:rPr>
          <w:rFonts w:ascii="Times New Roman" w:eastAsia="Times New Roman" w:hAnsi="Times New Roman"/>
          <w:sz w:val="24"/>
          <w:szCs w:val="24"/>
        </w:rPr>
        <w:t xml:space="preserve"> (ГРБС). </w:t>
      </w:r>
      <w:r w:rsidRPr="004B4809">
        <w:rPr>
          <w:rFonts w:ascii="Times New Roman" w:eastAsia="Times New Roman" w:hAnsi="Times New Roman"/>
          <w:sz w:val="24"/>
          <w:szCs w:val="24"/>
        </w:rPr>
        <w:t>В</w:t>
      </w:r>
      <w:r w:rsidR="00664E9D" w:rsidRPr="004B4809">
        <w:rPr>
          <w:rFonts w:ascii="Times New Roman" w:eastAsia="Times New Roman" w:hAnsi="Times New Roman"/>
          <w:sz w:val="24"/>
          <w:szCs w:val="24"/>
        </w:rPr>
        <w:t xml:space="preserve"> 202</w:t>
      </w:r>
      <w:r w:rsidRPr="004B4809">
        <w:rPr>
          <w:rFonts w:ascii="Times New Roman" w:eastAsia="Times New Roman" w:hAnsi="Times New Roman"/>
          <w:sz w:val="24"/>
          <w:szCs w:val="24"/>
        </w:rPr>
        <w:t>3</w:t>
      </w:r>
      <w:r w:rsidR="00664E9D" w:rsidRPr="004B4809">
        <w:rPr>
          <w:rFonts w:ascii="Times New Roman" w:eastAsia="Times New Roman" w:hAnsi="Times New Roman"/>
          <w:sz w:val="24"/>
          <w:szCs w:val="24"/>
        </w:rPr>
        <w:t xml:space="preserve"> год</w:t>
      </w:r>
      <w:r w:rsidRPr="004B4809">
        <w:rPr>
          <w:rFonts w:ascii="Times New Roman" w:eastAsia="Times New Roman" w:hAnsi="Times New Roman"/>
          <w:sz w:val="24"/>
          <w:szCs w:val="24"/>
        </w:rPr>
        <w:t>у</w:t>
      </w:r>
      <w:r w:rsidR="00664E9D" w:rsidRPr="004B4809">
        <w:rPr>
          <w:rFonts w:ascii="Times New Roman" w:eastAsia="Times New Roman" w:hAnsi="Times New Roman"/>
          <w:sz w:val="24"/>
          <w:szCs w:val="24"/>
        </w:rPr>
        <w:t xml:space="preserve"> количество ГРБС </w:t>
      </w:r>
      <w:r w:rsidRPr="004B4809">
        <w:rPr>
          <w:rFonts w:ascii="Times New Roman" w:eastAsia="Times New Roman" w:hAnsi="Times New Roman"/>
          <w:sz w:val="24"/>
          <w:szCs w:val="24"/>
        </w:rPr>
        <w:t>увеличилось за счет</w:t>
      </w:r>
      <w:r w:rsidRPr="004B4809">
        <w:rPr>
          <w:rFonts w:ascii="Times New Roman" w:eastAsia="Times New Roman" w:hAnsi="Times New Roman"/>
          <w:b/>
          <w:sz w:val="24"/>
          <w:szCs w:val="24"/>
        </w:rPr>
        <w:t xml:space="preserve"> </w:t>
      </w:r>
      <w:r w:rsidRPr="004B4809">
        <w:rPr>
          <w:rFonts w:ascii="Times New Roman" w:eastAsia="Times New Roman" w:hAnsi="Times New Roman"/>
          <w:sz w:val="24"/>
          <w:szCs w:val="24"/>
        </w:rPr>
        <w:t>Территориальной избирательной комиссии города Партизанска</w:t>
      </w:r>
      <w:r w:rsidR="00664E9D" w:rsidRPr="004B4809">
        <w:rPr>
          <w:rFonts w:ascii="Times New Roman" w:eastAsia="Times New Roman" w:hAnsi="Times New Roman"/>
          <w:sz w:val="24"/>
          <w:szCs w:val="24"/>
        </w:rPr>
        <w:t xml:space="preserve">. </w:t>
      </w:r>
    </w:p>
    <w:p w:rsidR="00664E9D" w:rsidRPr="00F547AA" w:rsidRDefault="00664E9D" w:rsidP="00705946">
      <w:pPr>
        <w:shd w:val="clear" w:color="auto" w:fill="FFFFFF"/>
        <w:spacing w:after="120" w:line="240" w:lineRule="auto"/>
        <w:ind w:firstLine="567"/>
        <w:jc w:val="both"/>
        <w:rPr>
          <w:rFonts w:ascii="Times New Roman" w:eastAsia="Times New Roman" w:hAnsi="Times New Roman"/>
          <w:b/>
          <w:sz w:val="24"/>
          <w:szCs w:val="24"/>
          <w:highlight w:val="yellow"/>
        </w:rPr>
      </w:pPr>
      <w:r w:rsidRPr="004B4809">
        <w:rPr>
          <w:rFonts w:ascii="Times New Roman" w:eastAsia="Times New Roman" w:hAnsi="Times New Roman"/>
          <w:sz w:val="24"/>
          <w:szCs w:val="24"/>
        </w:rPr>
        <w:t>Средний уровень исполнения бюджета составляет 9</w:t>
      </w:r>
      <w:r w:rsidR="00C604AF" w:rsidRPr="004B4809">
        <w:rPr>
          <w:rFonts w:ascii="Times New Roman" w:eastAsia="Times New Roman" w:hAnsi="Times New Roman"/>
          <w:sz w:val="24"/>
          <w:szCs w:val="24"/>
        </w:rPr>
        <w:t>7</w:t>
      </w:r>
      <w:r w:rsidRPr="004B4809">
        <w:rPr>
          <w:rFonts w:ascii="Times New Roman" w:eastAsia="Times New Roman" w:hAnsi="Times New Roman"/>
          <w:sz w:val="24"/>
          <w:szCs w:val="24"/>
        </w:rPr>
        <w:t>,</w:t>
      </w:r>
      <w:r w:rsidR="00C604AF" w:rsidRPr="004B4809">
        <w:rPr>
          <w:rFonts w:ascii="Times New Roman" w:eastAsia="Times New Roman" w:hAnsi="Times New Roman"/>
          <w:sz w:val="24"/>
          <w:szCs w:val="24"/>
        </w:rPr>
        <w:t>37</w:t>
      </w:r>
      <w:r w:rsidRPr="004B4809">
        <w:rPr>
          <w:rFonts w:ascii="Times New Roman" w:eastAsia="Times New Roman" w:hAnsi="Times New Roman"/>
          <w:sz w:val="24"/>
          <w:szCs w:val="24"/>
        </w:rPr>
        <w:t xml:space="preserve">%. </w:t>
      </w:r>
      <w:r w:rsidR="00C604AF" w:rsidRPr="004B4809">
        <w:rPr>
          <w:rFonts w:ascii="Times New Roman" w:eastAsia="Times New Roman" w:hAnsi="Times New Roman"/>
          <w:color w:val="000000"/>
          <w:sz w:val="24"/>
          <w:szCs w:val="24"/>
        </w:rPr>
        <w:t>Управлением экономики и собственности</w:t>
      </w:r>
      <w:r w:rsidR="00C604AF" w:rsidRPr="004B4809">
        <w:rPr>
          <w:rFonts w:ascii="Times New Roman" w:eastAsia="Times New Roman" w:hAnsi="Times New Roman"/>
          <w:sz w:val="24"/>
          <w:szCs w:val="24"/>
        </w:rPr>
        <w:t xml:space="preserve"> (97,31%), Администрация ПГО (96,54%), </w:t>
      </w:r>
      <w:r w:rsidR="00C604AF" w:rsidRPr="004B4809">
        <w:rPr>
          <w:rFonts w:ascii="Times New Roman" w:eastAsia="Times New Roman" w:hAnsi="Times New Roman"/>
          <w:color w:val="000000"/>
          <w:sz w:val="24"/>
          <w:szCs w:val="24"/>
        </w:rPr>
        <w:t xml:space="preserve">Финансовое </w:t>
      </w:r>
      <w:proofErr w:type="gramStart"/>
      <w:r w:rsidR="00C604AF" w:rsidRPr="004B4809">
        <w:rPr>
          <w:rFonts w:ascii="Times New Roman" w:eastAsia="Times New Roman" w:hAnsi="Times New Roman"/>
          <w:color w:val="000000"/>
          <w:sz w:val="24"/>
          <w:szCs w:val="24"/>
        </w:rPr>
        <w:t xml:space="preserve">управление </w:t>
      </w:r>
      <w:r w:rsidR="00C604AF" w:rsidRPr="004B4809">
        <w:rPr>
          <w:rFonts w:ascii="Times New Roman" w:eastAsia="Times New Roman" w:hAnsi="Times New Roman"/>
          <w:sz w:val="24"/>
          <w:szCs w:val="24"/>
        </w:rPr>
        <w:t xml:space="preserve"> (</w:t>
      </w:r>
      <w:proofErr w:type="gramEnd"/>
      <w:r w:rsidR="00C604AF" w:rsidRPr="004B4809">
        <w:rPr>
          <w:rFonts w:ascii="Times New Roman" w:eastAsia="Times New Roman" w:hAnsi="Times New Roman"/>
          <w:sz w:val="24"/>
          <w:szCs w:val="24"/>
        </w:rPr>
        <w:t>83,77%) допустили исполнение бюджета ниже среднего.</w:t>
      </w:r>
      <w:r w:rsidRPr="00F547AA">
        <w:rPr>
          <w:rFonts w:ascii="Times New Roman" w:eastAsia="Times New Roman" w:hAnsi="Times New Roman"/>
          <w:b/>
          <w:sz w:val="24"/>
          <w:szCs w:val="24"/>
          <w:highlight w:val="yellow"/>
        </w:rPr>
        <w:t xml:space="preserve"> </w:t>
      </w:r>
    </w:p>
    <w:p w:rsidR="00664E9D" w:rsidRPr="00FB2F35" w:rsidRDefault="004B4809" w:rsidP="00705946">
      <w:pPr>
        <w:spacing w:after="120" w:line="240" w:lineRule="auto"/>
        <w:ind w:firstLine="567"/>
        <w:contextualSpacing/>
        <w:jc w:val="both"/>
        <w:rPr>
          <w:rFonts w:ascii="Times New Roman" w:hAnsi="Times New Roman"/>
          <w:b/>
          <w:sz w:val="24"/>
          <w:szCs w:val="24"/>
        </w:rPr>
      </w:pPr>
      <w:r w:rsidRPr="00333743">
        <w:rPr>
          <w:rFonts w:ascii="Times New Roman" w:hAnsi="Times New Roman"/>
          <w:sz w:val="24"/>
          <w:szCs w:val="24"/>
        </w:rPr>
        <w:t>1</w:t>
      </w:r>
      <w:r w:rsidR="00664E9D" w:rsidRPr="00333743">
        <w:rPr>
          <w:rFonts w:ascii="Times New Roman" w:hAnsi="Times New Roman"/>
          <w:sz w:val="24"/>
          <w:szCs w:val="24"/>
        </w:rPr>
        <w:t>2</w:t>
      </w:r>
      <w:r w:rsidRPr="00333743">
        <w:rPr>
          <w:rFonts w:ascii="Times New Roman" w:hAnsi="Times New Roman"/>
          <w:sz w:val="24"/>
          <w:szCs w:val="24"/>
        </w:rPr>
        <w:t>)</w:t>
      </w:r>
      <w:r w:rsidR="00664E9D" w:rsidRPr="00FB2F35">
        <w:rPr>
          <w:rFonts w:ascii="Times New Roman" w:hAnsi="Times New Roman"/>
          <w:b/>
          <w:sz w:val="24"/>
          <w:szCs w:val="24"/>
        </w:rPr>
        <w:t xml:space="preserve"> </w:t>
      </w:r>
      <w:r w:rsidRPr="00FB2F35">
        <w:rPr>
          <w:rFonts w:ascii="Times New Roman" w:hAnsi="Times New Roman"/>
          <w:b/>
          <w:sz w:val="24"/>
          <w:szCs w:val="24"/>
        </w:rPr>
        <w:t>Проверка</w:t>
      </w:r>
      <w:r w:rsidR="00664E9D" w:rsidRPr="00FB2F35">
        <w:rPr>
          <w:rFonts w:ascii="Times New Roman" w:hAnsi="Times New Roman"/>
          <w:b/>
          <w:sz w:val="24"/>
          <w:szCs w:val="24"/>
        </w:rPr>
        <w:t xml:space="preserve"> полноты, своевременности предоставления отчетных форм и документов для проверки и соответствие их оформления установленными требованиями показала следующее:</w:t>
      </w:r>
    </w:p>
    <w:p w:rsidR="00346799" w:rsidRPr="00346799" w:rsidRDefault="00346799" w:rsidP="00346799">
      <w:pPr>
        <w:pStyle w:val="a6"/>
        <w:numPr>
          <w:ilvl w:val="0"/>
          <w:numId w:val="9"/>
        </w:numPr>
        <w:spacing w:after="120" w:line="240" w:lineRule="auto"/>
        <w:ind w:left="0" w:firstLine="567"/>
        <w:jc w:val="both"/>
        <w:rPr>
          <w:rFonts w:ascii="Times New Roman" w:eastAsia="Times New Roman" w:hAnsi="Times New Roman"/>
          <w:sz w:val="24"/>
          <w:szCs w:val="24"/>
        </w:rPr>
      </w:pPr>
      <w:r w:rsidRPr="00346799">
        <w:rPr>
          <w:rFonts w:ascii="Times New Roman" w:eastAsia="Times New Roman" w:hAnsi="Times New Roman"/>
          <w:sz w:val="24"/>
          <w:szCs w:val="24"/>
        </w:rPr>
        <w:t xml:space="preserve"> Отчет об исполнении бюджета Партизанского городского округа за 2023 год представлен в Контрольно-счетную палату в пределах срока, установленного статьей 264.4 БК РФ и статьей 29 Положения о бюджетном процессе - до 01 апреля 2023 года (</w:t>
      </w:r>
      <w:proofErr w:type="spellStart"/>
      <w:r w:rsidRPr="00346799">
        <w:rPr>
          <w:rFonts w:ascii="Times New Roman" w:eastAsia="Times New Roman" w:hAnsi="Times New Roman"/>
          <w:sz w:val="24"/>
          <w:szCs w:val="24"/>
        </w:rPr>
        <w:t>вх</w:t>
      </w:r>
      <w:proofErr w:type="spellEnd"/>
      <w:r w:rsidRPr="00346799">
        <w:rPr>
          <w:rFonts w:ascii="Times New Roman" w:eastAsia="Times New Roman" w:hAnsi="Times New Roman"/>
          <w:sz w:val="24"/>
          <w:szCs w:val="24"/>
        </w:rPr>
        <w:t>. 86 от 29.03.2023). Документы по запросам предоставлены в установленные сроки. Отчетность представлена на бумажном носителе и в электронном виде, сброшюрована, пронумерованы страницы, имеется оглавление и сопроводительное письмо. Формы бюджетной отчетности подписаны руководителем и главным бухгалтером, что соответствует п.4 Раздела 1 Инструкции №191-н. 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w:t>
      </w:r>
    </w:p>
    <w:p w:rsidR="001C5119" w:rsidRDefault="00346799" w:rsidP="001C5119">
      <w:pPr>
        <w:pStyle w:val="a6"/>
        <w:numPr>
          <w:ilvl w:val="0"/>
          <w:numId w:val="8"/>
        </w:numPr>
        <w:spacing w:after="120" w:line="240" w:lineRule="auto"/>
        <w:ind w:left="0" w:firstLine="567"/>
        <w:jc w:val="both"/>
        <w:rPr>
          <w:rFonts w:ascii="Times New Roman" w:eastAsia="Times New Roman" w:hAnsi="Times New Roman"/>
          <w:b/>
          <w:sz w:val="24"/>
          <w:szCs w:val="24"/>
        </w:rPr>
      </w:pPr>
      <w:r w:rsidRPr="00346799">
        <w:rPr>
          <w:rFonts w:ascii="Times New Roman" w:eastAsia="Times New Roman" w:hAnsi="Times New Roman"/>
          <w:b/>
          <w:sz w:val="24"/>
          <w:szCs w:val="24"/>
        </w:rPr>
        <w:t xml:space="preserve">  Проверкой </w:t>
      </w:r>
      <w:r w:rsidR="00C92578">
        <w:rPr>
          <w:rFonts w:ascii="Times New Roman" w:eastAsia="Times New Roman" w:hAnsi="Times New Roman"/>
          <w:b/>
          <w:sz w:val="24"/>
          <w:szCs w:val="24"/>
        </w:rPr>
        <w:t xml:space="preserve">установлено </w:t>
      </w:r>
      <w:r w:rsidR="00664E9D" w:rsidRPr="00346799">
        <w:rPr>
          <w:rFonts w:ascii="Times New Roman" w:eastAsia="Times New Roman" w:hAnsi="Times New Roman"/>
          <w:b/>
          <w:sz w:val="24"/>
          <w:szCs w:val="24"/>
        </w:rPr>
        <w:t>не предоставление отдельных форм</w:t>
      </w:r>
    </w:p>
    <w:p w:rsidR="00664E9D" w:rsidRPr="00C92578" w:rsidRDefault="00346799" w:rsidP="001C5119">
      <w:pPr>
        <w:pStyle w:val="a6"/>
        <w:numPr>
          <w:ilvl w:val="0"/>
          <w:numId w:val="8"/>
        </w:numPr>
        <w:spacing w:after="120" w:line="240" w:lineRule="auto"/>
        <w:ind w:left="0" w:firstLine="567"/>
        <w:jc w:val="both"/>
        <w:rPr>
          <w:rFonts w:ascii="Times New Roman" w:eastAsia="Times New Roman" w:hAnsi="Times New Roman"/>
          <w:b/>
          <w:sz w:val="24"/>
          <w:szCs w:val="24"/>
        </w:rPr>
      </w:pPr>
      <w:bookmarkStart w:id="0" w:name="_GoBack"/>
      <w:bookmarkEnd w:id="0"/>
      <w:r w:rsidRPr="00C92578">
        <w:rPr>
          <w:rFonts w:ascii="Times New Roman" w:eastAsia="Times New Roman" w:hAnsi="Times New Roman"/>
          <w:b/>
          <w:sz w:val="24"/>
          <w:szCs w:val="24"/>
        </w:rPr>
        <w:t xml:space="preserve"> </w:t>
      </w:r>
      <w:r w:rsidR="00664E9D" w:rsidRPr="00C92578">
        <w:rPr>
          <w:rFonts w:ascii="Times New Roman" w:eastAsia="Times New Roman" w:hAnsi="Times New Roman"/>
          <w:b/>
          <w:sz w:val="24"/>
          <w:szCs w:val="24"/>
        </w:rPr>
        <w:t xml:space="preserve"> </w:t>
      </w:r>
      <w:r w:rsidRPr="00C92578">
        <w:rPr>
          <w:rFonts w:ascii="Times New Roman" w:eastAsia="Times New Roman" w:hAnsi="Times New Roman"/>
          <w:b/>
          <w:sz w:val="24"/>
          <w:szCs w:val="24"/>
        </w:rPr>
        <w:t>Проверкой установлена недостоверность показателей отчетов</w:t>
      </w:r>
      <w:r w:rsidR="00C92578" w:rsidRPr="00C92578">
        <w:rPr>
          <w:rFonts w:ascii="Times New Roman" w:eastAsia="Times New Roman" w:hAnsi="Times New Roman"/>
          <w:b/>
          <w:sz w:val="24"/>
          <w:szCs w:val="24"/>
        </w:rPr>
        <w:t>.</w:t>
      </w:r>
      <w:r w:rsidR="00664E9D" w:rsidRPr="00C92578">
        <w:rPr>
          <w:rFonts w:ascii="Times New Roman" w:hAnsi="Times New Roman"/>
          <w:sz w:val="24"/>
          <w:szCs w:val="24"/>
        </w:rPr>
        <w:t xml:space="preserve"> </w:t>
      </w:r>
    </w:p>
    <w:p w:rsidR="00664E9D" w:rsidRPr="00F547AA" w:rsidRDefault="00664E9D" w:rsidP="00F547AA">
      <w:pPr>
        <w:spacing w:after="0" w:line="240" w:lineRule="auto"/>
        <w:ind w:firstLine="567"/>
        <w:jc w:val="both"/>
        <w:rPr>
          <w:rFonts w:ascii="Times New Roman" w:hAnsi="Times New Roman"/>
          <w:b/>
          <w:sz w:val="24"/>
          <w:szCs w:val="24"/>
          <w:highlight w:val="yellow"/>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p w:rsidR="000A6333" w:rsidRDefault="000A6333" w:rsidP="00EE0834">
      <w:pPr>
        <w:spacing w:after="0" w:line="240" w:lineRule="auto"/>
        <w:jc w:val="both"/>
        <w:rPr>
          <w:rFonts w:ascii="Times New Roman" w:eastAsia="Times New Roman" w:hAnsi="Times New Roman" w:cs="Times New Roman"/>
          <w:sz w:val="24"/>
          <w:szCs w:val="24"/>
        </w:rPr>
      </w:pPr>
    </w:p>
    <w:sectPr w:rsidR="000A6333" w:rsidSect="00A00283">
      <w:headerReference w:type="default" r:id="rId9"/>
      <w:pgSz w:w="11906" w:h="16838" w:code="9"/>
      <w:pgMar w:top="567" w:right="567" w:bottom="567" w:left="1418"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13" w:rsidRDefault="00DF3413" w:rsidP="00996AF2">
      <w:pPr>
        <w:spacing w:after="0" w:line="240" w:lineRule="auto"/>
      </w:pPr>
      <w:r>
        <w:separator/>
      </w:r>
    </w:p>
  </w:endnote>
  <w:endnote w:type="continuationSeparator" w:id="0">
    <w:p w:rsidR="00DF3413" w:rsidRDefault="00DF3413" w:rsidP="009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13" w:rsidRDefault="00DF3413" w:rsidP="00996AF2">
      <w:pPr>
        <w:spacing w:after="0" w:line="240" w:lineRule="auto"/>
      </w:pPr>
      <w:r>
        <w:separator/>
      </w:r>
    </w:p>
  </w:footnote>
  <w:footnote w:type="continuationSeparator" w:id="0">
    <w:p w:rsidR="00DF3413" w:rsidRDefault="00DF3413" w:rsidP="0099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27019"/>
      <w:docPartObj>
        <w:docPartGallery w:val="Page Numbers (Top of Page)"/>
        <w:docPartUnique/>
      </w:docPartObj>
    </w:sdtPr>
    <w:sdtEndPr/>
    <w:sdtContent>
      <w:p w:rsidR="00DF3413" w:rsidRDefault="00333743">
        <w:pPr>
          <w:pStyle w:val="ab"/>
          <w:jc w:val="center"/>
        </w:pPr>
        <w:r>
          <w:fldChar w:fldCharType="begin"/>
        </w:r>
        <w:r>
          <w:instrText>PAGE   \* MERGEFORMAT</w:instrText>
        </w:r>
        <w:r>
          <w:fldChar w:fldCharType="separate"/>
        </w:r>
        <w:r w:rsidR="001C5119">
          <w:rPr>
            <w:noProof/>
          </w:rPr>
          <w:t>4</w:t>
        </w:r>
        <w:r>
          <w:rPr>
            <w:noProof/>
          </w:rPr>
          <w:fldChar w:fldCharType="end"/>
        </w:r>
      </w:p>
    </w:sdtContent>
  </w:sdt>
  <w:p w:rsidR="00DF3413" w:rsidRDefault="00DF341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45804"/>
    <w:multiLevelType w:val="hybridMultilevel"/>
    <w:tmpl w:val="A612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A209D8"/>
    <w:multiLevelType w:val="hybridMultilevel"/>
    <w:tmpl w:val="9606F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4117C53"/>
    <w:multiLevelType w:val="hybridMultilevel"/>
    <w:tmpl w:val="B73AB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0AD4677"/>
    <w:multiLevelType w:val="hybridMultilevel"/>
    <w:tmpl w:val="27EAB224"/>
    <w:lvl w:ilvl="0" w:tplc="95BCEDB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36B69BE"/>
    <w:multiLevelType w:val="hybridMultilevel"/>
    <w:tmpl w:val="BDA4B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62A600A"/>
    <w:multiLevelType w:val="hybridMultilevel"/>
    <w:tmpl w:val="626E8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4664BC"/>
    <w:multiLevelType w:val="hybridMultilevel"/>
    <w:tmpl w:val="A2B454E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6A5D3060"/>
    <w:multiLevelType w:val="hybridMultilevel"/>
    <w:tmpl w:val="AE1C08DA"/>
    <w:lvl w:ilvl="0" w:tplc="EE5C0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B3C01B9"/>
    <w:multiLevelType w:val="hybridMultilevel"/>
    <w:tmpl w:val="2064DF46"/>
    <w:lvl w:ilvl="0" w:tplc="F60E2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2"/>
  </w:num>
  <w:num w:numId="4">
    <w:abstractNumId w:val="5"/>
  </w:num>
  <w:num w:numId="5">
    <w:abstractNumId w:val="0"/>
  </w:num>
  <w:num w:numId="6">
    <w:abstractNumId w:val="3"/>
  </w:num>
  <w:num w:numId="7">
    <w:abstractNumId w:val="4"/>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3D"/>
    <w:rsid w:val="00000D30"/>
    <w:rsid w:val="000010D4"/>
    <w:rsid w:val="00002384"/>
    <w:rsid w:val="00002BE1"/>
    <w:rsid w:val="00004E4E"/>
    <w:rsid w:val="00007FBF"/>
    <w:rsid w:val="000105CF"/>
    <w:rsid w:val="00010A55"/>
    <w:rsid w:val="00011397"/>
    <w:rsid w:val="0001152B"/>
    <w:rsid w:val="000120B6"/>
    <w:rsid w:val="00013655"/>
    <w:rsid w:val="000143C1"/>
    <w:rsid w:val="00015417"/>
    <w:rsid w:val="00016B48"/>
    <w:rsid w:val="00016E11"/>
    <w:rsid w:val="000200F6"/>
    <w:rsid w:val="0002185B"/>
    <w:rsid w:val="00022380"/>
    <w:rsid w:val="0002300D"/>
    <w:rsid w:val="0002396D"/>
    <w:rsid w:val="00024D1C"/>
    <w:rsid w:val="00025ADF"/>
    <w:rsid w:val="00026702"/>
    <w:rsid w:val="00027825"/>
    <w:rsid w:val="00027E64"/>
    <w:rsid w:val="00032EAF"/>
    <w:rsid w:val="00033111"/>
    <w:rsid w:val="00034CEB"/>
    <w:rsid w:val="00034F5B"/>
    <w:rsid w:val="000353A2"/>
    <w:rsid w:val="00035656"/>
    <w:rsid w:val="0003592E"/>
    <w:rsid w:val="00035DF9"/>
    <w:rsid w:val="00035E4F"/>
    <w:rsid w:val="00035EAB"/>
    <w:rsid w:val="00035EFD"/>
    <w:rsid w:val="00036F32"/>
    <w:rsid w:val="00036FF3"/>
    <w:rsid w:val="00037505"/>
    <w:rsid w:val="000405A1"/>
    <w:rsid w:val="00040656"/>
    <w:rsid w:val="000410C2"/>
    <w:rsid w:val="0004301E"/>
    <w:rsid w:val="0004326C"/>
    <w:rsid w:val="00043307"/>
    <w:rsid w:val="00043C46"/>
    <w:rsid w:val="00044E45"/>
    <w:rsid w:val="000452F4"/>
    <w:rsid w:val="000458B1"/>
    <w:rsid w:val="00050C2B"/>
    <w:rsid w:val="0005119C"/>
    <w:rsid w:val="000520CA"/>
    <w:rsid w:val="00052199"/>
    <w:rsid w:val="00052925"/>
    <w:rsid w:val="00053928"/>
    <w:rsid w:val="0005466C"/>
    <w:rsid w:val="00055317"/>
    <w:rsid w:val="00055393"/>
    <w:rsid w:val="00055490"/>
    <w:rsid w:val="0005567B"/>
    <w:rsid w:val="0005597E"/>
    <w:rsid w:val="0005605B"/>
    <w:rsid w:val="0005648C"/>
    <w:rsid w:val="00057360"/>
    <w:rsid w:val="00057E5E"/>
    <w:rsid w:val="00060BE4"/>
    <w:rsid w:val="00060DDD"/>
    <w:rsid w:val="000619F1"/>
    <w:rsid w:val="00062BDF"/>
    <w:rsid w:val="00062C8E"/>
    <w:rsid w:val="000653E1"/>
    <w:rsid w:val="00066C70"/>
    <w:rsid w:val="00067042"/>
    <w:rsid w:val="000715C2"/>
    <w:rsid w:val="00072D30"/>
    <w:rsid w:val="000733CA"/>
    <w:rsid w:val="00074386"/>
    <w:rsid w:val="00075727"/>
    <w:rsid w:val="000772A9"/>
    <w:rsid w:val="0007760E"/>
    <w:rsid w:val="00080502"/>
    <w:rsid w:val="00082A46"/>
    <w:rsid w:val="00083F14"/>
    <w:rsid w:val="00084226"/>
    <w:rsid w:val="000844D3"/>
    <w:rsid w:val="000850DE"/>
    <w:rsid w:val="00085503"/>
    <w:rsid w:val="00085D67"/>
    <w:rsid w:val="00086CB4"/>
    <w:rsid w:val="000900C1"/>
    <w:rsid w:val="00092929"/>
    <w:rsid w:val="00092957"/>
    <w:rsid w:val="00093D2E"/>
    <w:rsid w:val="00094509"/>
    <w:rsid w:val="00094FD8"/>
    <w:rsid w:val="00095B17"/>
    <w:rsid w:val="000964DB"/>
    <w:rsid w:val="0009668D"/>
    <w:rsid w:val="000967F6"/>
    <w:rsid w:val="000977CF"/>
    <w:rsid w:val="00097C9C"/>
    <w:rsid w:val="000A10EC"/>
    <w:rsid w:val="000A25C8"/>
    <w:rsid w:val="000A3504"/>
    <w:rsid w:val="000A4911"/>
    <w:rsid w:val="000A5104"/>
    <w:rsid w:val="000A6333"/>
    <w:rsid w:val="000A7EB3"/>
    <w:rsid w:val="000A7EB8"/>
    <w:rsid w:val="000B0060"/>
    <w:rsid w:val="000B069E"/>
    <w:rsid w:val="000B13A5"/>
    <w:rsid w:val="000B144A"/>
    <w:rsid w:val="000B1CFA"/>
    <w:rsid w:val="000B3A77"/>
    <w:rsid w:val="000B4A21"/>
    <w:rsid w:val="000B5BDB"/>
    <w:rsid w:val="000B5D79"/>
    <w:rsid w:val="000B672C"/>
    <w:rsid w:val="000B72EF"/>
    <w:rsid w:val="000C0702"/>
    <w:rsid w:val="000C1B86"/>
    <w:rsid w:val="000C23BC"/>
    <w:rsid w:val="000C27A7"/>
    <w:rsid w:val="000C306D"/>
    <w:rsid w:val="000C3F6B"/>
    <w:rsid w:val="000C445A"/>
    <w:rsid w:val="000C60E5"/>
    <w:rsid w:val="000C6B31"/>
    <w:rsid w:val="000C70AA"/>
    <w:rsid w:val="000C731B"/>
    <w:rsid w:val="000C7548"/>
    <w:rsid w:val="000C789B"/>
    <w:rsid w:val="000D0188"/>
    <w:rsid w:val="000D144C"/>
    <w:rsid w:val="000D290C"/>
    <w:rsid w:val="000D2E01"/>
    <w:rsid w:val="000D3204"/>
    <w:rsid w:val="000D479D"/>
    <w:rsid w:val="000D4F83"/>
    <w:rsid w:val="000D59A8"/>
    <w:rsid w:val="000D5C90"/>
    <w:rsid w:val="000D6639"/>
    <w:rsid w:val="000D6EFE"/>
    <w:rsid w:val="000E01F9"/>
    <w:rsid w:val="000E15F5"/>
    <w:rsid w:val="000E1882"/>
    <w:rsid w:val="000E20AD"/>
    <w:rsid w:val="000E4809"/>
    <w:rsid w:val="000E580D"/>
    <w:rsid w:val="000E7D6C"/>
    <w:rsid w:val="000F0D21"/>
    <w:rsid w:val="000F4C11"/>
    <w:rsid w:val="000F4F1F"/>
    <w:rsid w:val="000F4FD4"/>
    <w:rsid w:val="000F5892"/>
    <w:rsid w:val="000F7D4E"/>
    <w:rsid w:val="000F7F44"/>
    <w:rsid w:val="00100172"/>
    <w:rsid w:val="00100556"/>
    <w:rsid w:val="00100952"/>
    <w:rsid w:val="001027D9"/>
    <w:rsid w:val="0010503C"/>
    <w:rsid w:val="00106D66"/>
    <w:rsid w:val="00107FC0"/>
    <w:rsid w:val="0011056C"/>
    <w:rsid w:val="00110AC6"/>
    <w:rsid w:val="001114CD"/>
    <w:rsid w:val="001126B1"/>
    <w:rsid w:val="0011370A"/>
    <w:rsid w:val="001141E7"/>
    <w:rsid w:val="0011438F"/>
    <w:rsid w:val="001153B7"/>
    <w:rsid w:val="0011592F"/>
    <w:rsid w:val="001163F3"/>
    <w:rsid w:val="001165AB"/>
    <w:rsid w:val="00116E00"/>
    <w:rsid w:val="00117019"/>
    <w:rsid w:val="001207A2"/>
    <w:rsid w:val="00120ACB"/>
    <w:rsid w:val="00122A20"/>
    <w:rsid w:val="0012479D"/>
    <w:rsid w:val="00126C5E"/>
    <w:rsid w:val="00127062"/>
    <w:rsid w:val="00130D6F"/>
    <w:rsid w:val="00131B02"/>
    <w:rsid w:val="00134121"/>
    <w:rsid w:val="00134509"/>
    <w:rsid w:val="001358EC"/>
    <w:rsid w:val="0013676C"/>
    <w:rsid w:val="00136864"/>
    <w:rsid w:val="00136967"/>
    <w:rsid w:val="00136BD9"/>
    <w:rsid w:val="00136CCB"/>
    <w:rsid w:val="00137190"/>
    <w:rsid w:val="00137866"/>
    <w:rsid w:val="00140506"/>
    <w:rsid w:val="00140E90"/>
    <w:rsid w:val="00142787"/>
    <w:rsid w:val="00143B88"/>
    <w:rsid w:val="00144216"/>
    <w:rsid w:val="00144287"/>
    <w:rsid w:val="00144337"/>
    <w:rsid w:val="00144BC4"/>
    <w:rsid w:val="001470E6"/>
    <w:rsid w:val="00150333"/>
    <w:rsid w:val="00150D43"/>
    <w:rsid w:val="001511DE"/>
    <w:rsid w:val="001544F5"/>
    <w:rsid w:val="0015453B"/>
    <w:rsid w:val="001549BC"/>
    <w:rsid w:val="00154A9E"/>
    <w:rsid w:val="00154F3D"/>
    <w:rsid w:val="00154FF4"/>
    <w:rsid w:val="0015504C"/>
    <w:rsid w:val="001559A4"/>
    <w:rsid w:val="00156402"/>
    <w:rsid w:val="00157AA7"/>
    <w:rsid w:val="00157AB0"/>
    <w:rsid w:val="00161554"/>
    <w:rsid w:val="0016253A"/>
    <w:rsid w:val="001634C0"/>
    <w:rsid w:val="0016416C"/>
    <w:rsid w:val="00164A2F"/>
    <w:rsid w:val="00164EB7"/>
    <w:rsid w:val="00164F05"/>
    <w:rsid w:val="00170C4B"/>
    <w:rsid w:val="00171B8B"/>
    <w:rsid w:val="00172785"/>
    <w:rsid w:val="0017350B"/>
    <w:rsid w:val="00173910"/>
    <w:rsid w:val="0017418C"/>
    <w:rsid w:val="001746FD"/>
    <w:rsid w:val="00174CA6"/>
    <w:rsid w:val="00176C35"/>
    <w:rsid w:val="00176D34"/>
    <w:rsid w:val="0017790A"/>
    <w:rsid w:val="00177E32"/>
    <w:rsid w:val="00177F1D"/>
    <w:rsid w:val="001802B6"/>
    <w:rsid w:val="00180892"/>
    <w:rsid w:val="00180C67"/>
    <w:rsid w:val="00181713"/>
    <w:rsid w:val="00181835"/>
    <w:rsid w:val="00182DF1"/>
    <w:rsid w:val="00183935"/>
    <w:rsid w:val="00183BB3"/>
    <w:rsid w:val="00184392"/>
    <w:rsid w:val="001843FA"/>
    <w:rsid w:val="00185FD1"/>
    <w:rsid w:val="001862A1"/>
    <w:rsid w:val="00190F96"/>
    <w:rsid w:val="00191102"/>
    <w:rsid w:val="00191EA4"/>
    <w:rsid w:val="00191EE7"/>
    <w:rsid w:val="001928F2"/>
    <w:rsid w:val="00192A00"/>
    <w:rsid w:val="00193129"/>
    <w:rsid w:val="001949FE"/>
    <w:rsid w:val="00194F76"/>
    <w:rsid w:val="00195B80"/>
    <w:rsid w:val="0019632D"/>
    <w:rsid w:val="00197B41"/>
    <w:rsid w:val="001A0543"/>
    <w:rsid w:val="001A0726"/>
    <w:rsid w:val="001A0C61"/>
    <w:rsid w:val="001A0DB1"/>
    <w:rsid w:val="001A1825"/>
    <w:rsid w:val="001A384A"/>
    <w:rsid w:val="001A3F34"/>
    <w:rsid w:val="001A52DF"/>
    <w:rsid w:val="001A5739"/>
    <w:rsid w:val="001A5F35"/>
    <w:rsid w:val="001A6B93"/>
    <w:rsid w:val="001A7588"/>
    <w:rsid w:val="001B0864"/>
    <w:rsid w:val="001B1551"/>
    <w:rsid w:val="001B2713"/>
    <w:rsid w:val="001B2C3F"/>
    <w:rsid w:val="001B2C9E"/>
    <w:rsid w:val="001B3024"/>
    <w:rsid w:val="001B3F84"/>
    <w:rsid w:val="001B47A7"/>
    <w:rsid w:val="001B60DF"/>
    <w:rsid w:val="001B61C4"/>
    <w:rsid w:val="001B6330"/>
    <w:rsid w:val="001B65DC"/>
    <w:rsid w:val="001B6750"/>
    <w:rsid w:val="001B6C9A"/>
    <w:rsid w:val="001B75C3"/>
    <w:rsid w:val="001B7A93"/>
    <w:rsid w:val="001C393E"/>
    <w:rsid w:val="001C42AC"/>
    <w:rsid w:val="001C42F4"/>
    <w:rsid w:val="001C42FB"/>
    <w:rsid w:val="001C43B8"/>
    <w:rsid w:val="001C5119"/>
    <w:rsid w:val="001C5DC7"/>
    <w:rsid w:val="001C7CC8"/>
    <w:rsid w:val="001D097E"/>
    <w:rsid w:val="001D13FD"/>
    <w:rsid w:val="001D5201"/>
    <w:rsid w:val="001D536E"/>
    <w:rsid w:val="001D55F1"/>
    <w:rsid w:val="001D59CB"/>
    <w:rsid w:val="001D5B31"/>
    <w:rsid w:val="001D751A"/>
    <w:rsid w:val="001D76D0"/>
    <w:rsid w:val="001D7B23"/>
    <w:rsid w:val="001E077E"/>
    <w:rsid w:val="001E0854"/>
    <w:rsid w:val="001E1087"/>
    <w:rsid w:val="001E16D6"/>
    <w:rsid w:val="001E24FE"/>
    <w:rsid w:val="001E3900"/>
    <w:rsid w:val="001E42BD"/>
    <w:rsid w:val="001E4A2D"/>
    <w:rsid w:val="001E4D8B"/>
    <w:rsid w:val="001E5000"/>
    <w:rsid w:val="001E54EF"/>
    <w:rsid w:val="001E5615"/>
    <w:rsid w:val="001E570D"/>
    <w:rsid w:val="001E5EF8"/>
    <w:rsid w:val="001E6249"/>
    <w:rsid w:val="001E6E22"/>
    <w:rsid w:val="001E704C"/>
    <w:rsid w:val="001F0EAC"/>
    <w:rsid w:val="001F20E4"/>
    <w:rsid w:val="001F2EA6"/>
    <w:rsid w:val="001F3A51"/>
    <w:rsid w:val="001F3BCE"/>
    <w:rsid w:val="001F4875"/>
    <w:rsid w:val="001F5AC4"/>
    <w:rsid w:val="001F6028"/>
    <w:rsid w:val="001F643E"/>
    <w:rsid w:val="001F7DA7"/>
    <w:rsid w:val="002000D9"/>
    <w:rsid w:val="002002F1"/>
    <w:rsid w:val="00200FE2"/>
    <w:rsid w:val="00204246"/>
    <w:rsid w:val="002066C8"/>
    <w:rsid w:val="0020686E"/>
    <w:rsid w:val="00206DEE"/>
    <w:rsid w:val="00210118"/>
    <w:rsid w:val="00210F44"/>
    <w:rsid w:val="00211075"/>
    <w:rsid w:val="002115FD"/>
    <w:rsid w:val="00212794"/>
    <w:rsid w:val="00214E2E"/>
    <w:rsid w:val="002151B7"/>
    <w:rsid w:val="002160CA"/>
    <w:rsid w:val="002161E5"/>
    <w:rsid w:val="0022099A"/>
    <w:rsid w:val="00220D4B"/>
    <w:rsid w:val="002215EB"/>
    <w:rsid w:val="00221626"/>
    <w:rsid w:val="00221C2B"/>
    <w:rsid w:val="002229FE"/>
    <w:rsid w:val="002233FF"/>
    <w:rsid w:val="002240CF"/>
    <w:rsid w:val="002244CB"/>
    <w:rsid w:val="00224CE5"/>
    <w:rsid w:val="00224E9D"/>
    <w:rsid w:val="002252F9"/>
    <w:rsid w:val="002265A1"/>
    <w:rsid w:val="00226917"/>
    <w:rsid w:val="00227E69"/>
    <w:rsid w:val="00230187"/>
    <w:rsid w:val="0023028B"/>
    <w:rsid w:val="002306D6"/>
    <w:rsid w:val="00230710"/>
    <w:rsid w:val="00230E1D"/>
    <w:rsid w:val="00230E21"/>
    <w:rsid w:val="00230E9D"/>
    <w:rsid w:val="00231622"/>
    <w:rsid w:val="00231931"/>
    <w:rsid w:val="00232A1D"/>
    <w:rsid w:val="0023306F"/>
    <w:rsid w:val="002331E1"/>
    <w:rsid w:val="0023338B"/>
    <w:rsid w:val="0023354A"/>
    <w:rsid w:val="0023401A"/>
    <w:rsid w:val="00234A19"/>
    <w:rsid w:val="00234AA5"/>
    <w:rsid w:val="00235367"/>
    <w:rsid w:val="002356FE"/>
    <w:rsid w:val="00235FCB"/>
    <w:rsid w:val="00236FBC"/>
    <w:rsid w:val="00237122"/>
    <w:rsid w:val="00237FEC"/>
    <w:rsid w:val="00240067"/>
    <w:rsid w:val="00240BB4"/>
    <w:rsid w:val="00241BAE"/>
    <w:rsid w:val="0024517C"/>
    <w:rsid w:val="0024616A"/>
    <w:rsid w:val="0024707C"/>
    <w:rsid w:val="00247792"/>
    <w:rsid w:val="00247EB3"/>
    <w:rsid w:val="002512D7"/>
    <w:rsid w:val="00251C74"/>
    <w:rsid w:val="00252A30"/>
    <w:rsid w:val="002551D9"/>
    <w:rsid w:val="0025523E"/>
    <w:rsid w:val="002553AA"/>
    <w:rsid w:val="00255BBF"/>
    <w:rsid w:val="00256B2B"/>
    <w:rsid w:val="00257051"/>
    <w:rsid w:val="00257274"/>
    <w:rsid w:val="0025784C"/>
    <w:rsid w:val="00260436"/>
    <w:rsid w:val="00261582"/>
    <w:rsid w:val="00261FD1"/>
    <w:rsid w:val="00261FF5"/>
    <w:rsid w:val="002634A1"/>
    <w:rsid w:val="0026389B"/>
    <w:rsid w:val="00263DAD"/>
    <w:rsid w:val="00264AAF"/>
    <w:rsid w:val="00265478"/>
    <w:rsid w:val="0026593A"/>
    <w:rsid w:val="00265BD8"/>
    <w:rsid w:val="00265EF8"/>
    <w:rsid w:val="00266A2C"/>
    <w:rsid w:val="00266EBF"/>
    <w:rsid w:val="0027198E"/>
    <w:rsid w:val="002719FB"/>
    <w:rsid w:val="00271AA1"/>
    <w:rsid w:val="00272841"/>
    <w:rsid w:val="00272FCA"/>
    <w:rsid w:val="00273D42"/>
    <w:rsid w:val="00275EA4"/>
    <w:rsid w:val="00276A0F"/>
    <w:rsid w:val="00276C4D"/>
    <w:rsid w:val="002806AE"/>
    <w:rsid w:val="00280AAA"/>
    <w:rsid w:val="00280AFC"/>
    <w:rsid w:val="00282146"/>
    <w:rsid w:val="00282E3F"/>
    <w:rsid w:val="00282E6E"/>
    <w:rsid w:val="00282F99"/>
    <w:rsid w:val="00283727"/>
    <w:rsid w:val="0028450E"/>
    <w:rsid w:val="00285276"/>
    <w:rsid w:val="00286124"/>
    <w:rsid w:val="00286F31"/>
    <w:rsid w:val="00287B6E"/>
    <w:rsid w:val="00292D37"/>
    <w:rsid w:val="0029300F"/>
    <w:rsid w:val="00293EDF"/>
    <w:rsid w:val="00294AC5"/>
    <w:rsid w:val="00294BA5"/>
    <w:rsid w:val="00295E04"/>
    <w:rsid w:val="0029767E"/>
    <w:rsid w:val="00297715"/>
    <w:rsid w:val="00297DED"/>
    <w:rsid w:val="002A00C4"/>
    <w:rsid w:val="002A11DB"/>
    <w:rsid w:val="002A1EA7"/>
    <w:rsid w:val="002A6DCB"/>
    <w:rsid w:val="002B01D3"/>
    <w:rsid w:val="002B0F0F"/>
    <w:rsid w:val="002B136D"/>
    <w:rsid w:val="002B1853"/>
    <w:rsid w:val="002B206A"/>
    <w:rsid w:val="002B28DD"/>
    <w:rsid w:val="002B5133"/>
    <w:rsid w:val="002B5260"/>
    <w:rsid w:val="002B5744"/>
    <w:rsid w:val="002B5B90"/>
    <w:rsid w:val="002B7F2E"/>
    <w:rsid w:val="002C032B"/>
    <w:rsid w:val="002C03DB"/>
    <w:rsid w:val="002C0B31"/>
    <w:rsid w:val="002C0C14"/>
    <w:rsid w:val="002C0D7D"/>
    <w:rsid w:val="002C1588"/>
    <w:rsid w:val="002C1F17"/>
    <w:rsid w:val="002C278D"/>
    <w:rsid w:val="002C2AA8"/>
    <w:rsid w:val="002C38F5"/>
    <w:rsid w:val="002C4A72"/>
    <w:rsid w:val="002C6378"/>
    <w:rsid w:val="002C63F5"/>
    <w:rsid w:val="002C666C"/>
    <w:rsid w:val="002C6B99"/>
    <w:rsid w:val="002D0509"/>
    <w:rsid w:val="002D087A"/>
    <w:rsid w:val="002D096C"/>
    <w:rsid w:val="002D1434"/>
    <w:rsid w:val="002D19C7"/>
    <w:rsid w:val="002D24EC"/>
    <w:rsid w:val="002D5B0D"/>
    <w:rsid w:val="002D66C6"/>
    <w:rsid w:val="002E0657"/>
    <w:rsid w:val="002E0738"/>
    <w:rsid w:val="002E1025"/>
    <w:rsid w:val="002E2767"/>
    <w:rsid w:val="002E27B8"/>
    <w:rsid w:val="002E2DFE"/>
    <w:rsid w:val="002E36F0"/>
    <w:rsid w:val="002E471C"/>
    <w:rsid w:val="002E4BEE"/>
    <w:rsid w:val="002E4E8D"/>
    <w:rsid w:val="002E63EC"/>
    <w:rsid w:val="002E6658"/>
    <w:rsid w:val="002E6BEC"/>
    <w:rsid w:val="002F03DF"/>
    <w:rsid w:val="002F0993"/>
    <w:rsid w:val="002F177F"/>
    <w:rsid w:val="002F2315"/>
    <w:rsid w:val="002F31D7"/>
    <w:rsid w:val="002F3738"/>
    <w:rsid w:val="002F3915"/>
    <w:rsid w:val="002F3DD3"/>
    <w:rsid w:val="002F4060"/>
    <w:rsid w:val="002F416A"/>
    <w:rsid w:val="002F50BB"/>
    <w:rsid w:val="002F63EF"/>
    <w:rsid w:val="002F6EB9"/>
    <w:rsid w:val="002F7E9D"/>
    <w:rsid w:val="00300179"/>
    <w:rsid w:val="00300892"/>
    <w:rsid w:val="00300E51"/>
    <w:rsid w:val="003015CC"/>
    <w:rsid w:val="00302386"/>
    <w:rsid w:val="00302B56"/>
    <w:rsid w:val="0030369B"/>
    <w:rsid w:val="00303808"/>
    <w:rsid w:val="00304C7C"/>
    <w:rsid w:val="00305AD9"/>
    <w:rsid w:val="003060C3"/>
    <w:rsid w:val="0031020A"/>
    <w:rsid w:val="00310C22"/>
    <w:rsid w:val="00310FF5"/>
    <w:rsid w:val="003123EE"/>
    <w:rsid w:val="00312DE1"/>
    <w:rsid w:val="00312EB7"/>
    <w:rsid w:val="003133DB"/>
    <w:rsid w:val="0031351D"/>
    <w:rsid w:val="00313B3E"/>
    <w:rsid w:val="003142D4"/>
    <w:rsid w:val="00314EFE"/>
    <w:rsid w:val="003158C4"/>
    <w:rsid w:val="00315E6B"/>
    <w:rsid w:val="003215D1"/>
    <w:rsid w:val="00321C7A"/>
    <w:rsid w:val="00323E6D"/>
    <w:rsid w:val="0032402F"/>
    <w:rsid w:val="00324CC8"/>
    <w:rsid w:val="00324E5A"/>
    <w:rsid w:val="00324EB7"/>
    <w:rsid w:val="00324FE3"/>
    <w:rsid w:val="0032576C"/>
    <w:rsid w:val="0032601C"/>
    <w:rsid w:val="003266C7"/>
    <w:rsid w:val="003276F1"/>
    <w:rsid w:val="003304E0"/>
    <w:rsid w:val="003307FE"/>
    <w:rsid w:val="00331672"/>
    <w:rsid w:val="003327F6"/>
    <w:rsid w:val="00332D9E"/>
    <w:rsid w:val="00333138"/>
    <w:rsid w:val="00333743"/>
    <w:rsid w:val="00334201"/>
    <w:rsid w:val="003347DF"/>
    <w:rsid w:val="00334848"/>
    <w:rsid w:val="00334E83"/>
    <w:rsid w:val="00336D34"/>
    <w:rsid w:val="003372A3"/>
    <w:rsid w:val="00337AFE"/>
    <w:rsid w:val="00337D7A"/>
    <w:rsid w:val="0034159B"/>
    <w:rsid w:val="00343E80"/>
    <w:rsid w:val="0034432F"/>
    <w:rsid w:val="00345260"/>
    <w:rsid w:val="0034612B"/>
    <w:rsid w:val="00346799"/>
    <w:rsid w:val="00347472"/>
    <w:rsid w:val="00350064"/>
    <w:rsid w:val="0035065E"/>
    <w:rsid w:val="00352AD7"/>
    <w:rsid w:val="00353AF0"/>
    <w:rsid w:val="00355141"/>
    <w:rsid w:val="0035536A"/>
    <w:rsid w:val="00355C73"/>
    <w:rsid w:val="00356CFA"/>
    <w:rsid w:val="00357A88"/>
    <w:rsid w:val="00360B8D"/>
    <w:rsid w:val="00360D7D"/>
    <w:rsid w:val="003612E5"/>
    <w:rsid w:val="00362B94"/>
    <w:rsid w:val="00363469"/>
    <w:rsid w:val="00363C17"/>
    <w:rsid w:val="00363E94"/>
    <w:rsid w:val="00363F46"/>
    <w:rsid w:val="00365264"/>
    <w:rsid w:val="00366C98"/>
    <w:rsid w:val="00370341"/>
    <w:rsid w:val="0037080B"/>
    <w:rsid w:val="003750CE"/>
    <w:rsid w:val="00375D93"/>
    <w:rsid w:val="00375DFB"/>
    <w:rsid w:val="00377DAC"/>
    <w:rsid w:val="00380CB0"/>
    <w:rsid w:val="00382159"/>
    <w:rsid w:val="00382802"/>
    <w:rsid w:val="003849B0"/>
    <w:rsid w:val="00384DE7"/>
    <w:rsid w:val="00385188"/>
    <w:rsid w:val="003852F4"/>
    <w:rsid w:val="0038597D"/>
    <w:rsid w:val="003876F4"/>
    <w:rsid w:val="003911C6"/>
    <w:rsid w:val="003920BF"/>
    <w:rsid w:val="003931B0"/>
    <w:rsid w:val="0039332D"/>
    <w:rsid w:val="00394523"/>
    <w:rsid w:val="003958A7"/>
    <w:rsid w:val="00396151"/>
    <w:rsid w:val="003961EB"/>
    <w:rsid w:val="00396516"/>
    <w:rsid w:val="00396B3B"/>
    <w:rsid w:val="00396CD8"/>
    <w:rsid w:val="003973A7"/>
    <w:rsid w:val="003A116F"/>
    <w:rsid w:val="003A1812"/>
    <w:rsid w:val="003A23B2"/>
    <w:rsid w:val="003A3A1A"/>
    <w:rsid w:val="003A471B"/>
    <w:rsid w:val="003A5066"/>
    <w:rsid w:val="003A59A2"/>
    <w:rsid w:val="003A79A1"/>
    <w:rsid w:val="003B09E9"/>
    <w:rsid w:val="003B0C18"/>
    <w:rsid w:val="003B122F"/>
    <w:rsid w:val="003B5380"/>
    <w:rsid w:val="003B53A8"/>
    <w:rsid w:val="003B59C2"/>
    <w:rsid w:val="003B6D49"/>
    <w:rsid w:val="003B72F8"/>
    <w:rsid w:val="003B7358"/>
    <w:rsid w:val="003C0BCA"/>
    <w:rsid w:val="003C1C5C"/>
    <w:rsid w:val="003C4A8F"/>
    <w:rsid w:val="003C593E"/>
    <w:rsid w:val="003C641A"/>
    <w:rsid w:val="003C653D"/>
    <w:rsid w:val="003C69FF"/>
    <w:rsid w:val="003C7402"/>
    <w:rsid w:val="003D1EC5"/>
    <w:rsid w:val="003D21C9"/>
    <w:rsid w:val="003D4119"/>
    <w:rsid w:val="003D4D6C"/>
    <w:rsid w:val="003D6EE9"/>
    <w:rsid w:val="003E056D"/>
    <w:rsid w:val="003E0F02"/>
    <w:rsid w:val="003E150D"/>
    <w:rsid w:val="003E1DA3"/>
    <w:rsid w:val="003E2439"/>
    <w:rsid w:val="003E266E"/>
    <w:rsid w:val="003E2A53"/>
    <w:rsid w:val="003E328A"/>
    <w:rsid w:val="003E4397"/>
    <w:rsid w:val="003E522F"/>
    <w:rsid w:val="003E595D"/>
    <w:rsid w:val="003E5D63"/>
    <w:rsid w:val="003E6818"/>
    <w:rsid w:val="003E6C23"/>
    <w:rsid w:val="003E79AC"/>
    <w:rsid w:val="003E7B89"/>
    <w:rsid w:val="003E7F43"/>
    <w:rsid w:val="003F08DC"/>
    <w:rsid w:val="003F1CCF"/>
    <w:rsid w:val="003F3223"/>
    <w:rsid w:val="003F3706"/>
    <w:rsid w:val="003F4DF9"/>
    <w:rsid w:val="003F665A"/>
    <w:rsid w:val="003F69C4"/>
    <w:rsid w:val="003F7ED9"/>
    <w:rsid w:val="003F7F92"/>
    <w:rsid w:val="004008E4"/>
    <w:rsid w:val="0040177F"/>
    <w:rsid w:val="00402B7E"/>
    <w:rsid w:val="00402FBB"/>
    <w:rsid w:val="004031BD"/>
    <w:rsid w:val="00404C0C"/>
    <w:rsid w:val="00404E30"/>
    <w:rsid w:val="00404F11"/>
    <w:rsid w:val="004052B0"/>
    <w:rsid w:val="004060AF"/>
    <w:rsid w:val="004060C9"/>
    <w:rsid w:val="00406E31"/>
    <w:rsid w:val="0040761A"/>
    <w:rsid w:val="00407C11"/>
    <w:rsid w:val="004105F6"/>
    <w:rsid w:val="0041081B"/>
    <w:rsid w:val="0041169D"/>
    <w:rsid w:val="00411B1A"/>
    <w:rsid w:val="004124AD"/>
    <w:rsid w:val="0041283E"/>
    <w:rsid w:val="00412DBC"/>
    <w:rsid w:val="0041365F"/>
    <w:rsid w:val="0041458E"/>
    <w:rsid w:val="004145A4"/>
    <w:rsid w:val="00414D2B"/>
    <w:rsid w:val="0041548F"/>
    <w:rsid w:val="00416A60"/>
    <w:rsid w:val="0041734A"/>
    <w:rsid w:val="0041778A"/>
    <w:rsid w:val="00420E30"/>
    <w:rsid w:val="00421179"/>
    <w:rsid w:val="004231A0"/>
    <w:rsid w:val="00423A1F"/>
    <w:rsid w:val="00423FAD"/>
    <w:rsid w:val="00424422"/>
    <w:rsid w:val="0042608D"/>
    <w:rsid w:val="0042699D"/>
    <w:rsid w:val="00426ED9"/>
    <w:rsid w:val="00427558"/>
    <w:rsid w:val="00427C73"/>
    <w:rsid w:val="00427DDB"/>
    <w:rsid w:val="00427FF1"/>
    <w:rsid w:val="00432452"/>
    <w:rsid w:val="00432F98"/>
    <w:rsid w:val="00434AE3"/>
    <w:rsid w:val="00435D52"/>
    <w:rsid w:val="00436D6E"/>
    <w:rsid w:val="00436D7C"/>
    <w:rsid w:val="0043722D"/>
    <w:rsid w:val="004372B8"/>
    <w:rsid w:val="00441D9B"/>
    <w:rsid w:val="00442629"/>
    <w:rsid w:val="00442CD4"/>
    <w:rsid w:val="004440DB"/>
    <w:rsid w:val="0044420F"/>
    <w:rsid w:val="00446C0B"/>
    <w:rsid w:val="0045031B"/>
    <w:rsid w:val="00451861"/>
    <w:rsid w:val="00453B99"/>
    <w:rsid w:val="00454690"/>
    <w:rsid w:val="0045543E"/>
    <w:rsid w:val="00455445"/>
    <w:rsid w:val="00456F8F"/>
    <w:rsid w:val="004571A8"/>
    <w:rsid w:val="00457F57"/>
    <w:rsid w:val="00460B3E"/>
    <w:rsid w:val="0046150C"/>
    <w:rsid w:val="0046179E"/>
    <w:rsid w:val="00462508"/>
    <w:rsid w:val="00463034"/>
    <w:rsid w:val="004636CE"/>
    <w:rsid w:val="00464322"/>
    <w:rsid w:val="004647B9"/>
    <w:rsid w:val="00465148"/>
    <w:rsid w:val="004655F4"/>
    <w:rsid w:val="00465A4A"/>
    <w:rsid w:val="0046604A"/>
    <w:rsid w:val="0046613D"/>
    <w:rsid w:val="004671D7"/>
    <w:rsid w:val="00467399"/>
    <w:rsid w:val="0047097A"/>
    <w:rsid w:val="00470BCF"/>
    <w:rsid w:val="00473724"/>
    <w:rsid w:val="00473B21"/>
    <w:rsid w:val="00474421"/>
    <w:rsid w:val="0047543F"/>
    <w:rsid w:val="00475EFB"/>
    <w:rsid w:val="00477100"/>
    <w:rsid w:val="00477733"/>
    <w:rsid w:val="0048104D"/>
    <w:rsid w:val="0048263D"/>
    <w:rsid w:val="00482F38"/>
    <w:rsid w:val="004838E0"/>
    <w:rsid w:val="004856F3"/>
    <w:rsid w:val="00485CD1"/>
    <w:rsid w:val="004860A8"/>
    <w:rsid w:val="0048687C"/>
    <w:rsid w:val="00486C7D"/>
    <w:rsid w:val="00487131"/>
    <w:rsid w:val="00487168"/>
    <w:rsid w:val="0049089B"/>
    <w:rsid w:val="00491318"/>
    <w:rsid w:val="004919FE"/>
    <w:rsid w:val="00492973"/>
    <w:rsid w:val="00493490"/>
    <w:rsid w:val="00495306"/>
    <w:rsid w:val="00495858"/>
    <w:rsid w:val="004960B7"/>
    <w:rsid w:val="00496296"/>
    <w:rsid w:val="00496715"/>
    <w:rsid w:val="004977A1"/>
    <w:rsid w:val="004A05B5"/>
    <w:rsid w:val="004A13A6"/>
    <w:rsid w:val="004A238D"/>
    <w:rsid w:val="004A2D2B"/>
    <w:rsid w:val="004A3CF4"/>
    <w:rsid w:val="004A5A2C"/>
    <w:rsid w:val="004A5B7B"/>
    <w:rsid w:val="004A7AC8"/>
    <w:rsid w:val="004B00CF"/>
    <w:rsid w:val="004B00EC"/>
    <w:rsid w:val="004B089F"/>
    <w:rsid w:val="004B2356"/>
    <w:rsid w:val="004B31A0"/>
    <w:rsid w:val="004B43BB"/>
    <w:rsid w:val="004B4809"/>
    <w:rsid w:val="004B4868"/>
    <w:rsid w:val="004B573A"/>
    <w:rsid w:val="004B6580"/>
    <w:rsid w:val="004B6AA2"/>
    <w:rsid w:val="004B74DE"/>
    <w:rsid w:val="004B7608"/>
    <w:rsid w:val="004B7639"/>
    <w:rsid w:val="004C053A"/>
    <w:rsid w:val="004C0DAA"/>
    <w:rsid w:val="004C1164"/>
    <w:rsid w:val="004C1252"/>
    <w:rsid w:val="004C1359"/>
    <w:rsid w:val="004C14C6"/>
    <w:rsid w:val="004C1E8B"/>
    <w:rsid w:val="004C2912"/>
    <w:rsid w:val="004C37F4"/>
    <w:rsid w:val="004C3F00"/>
    <w:rsid w:val="004C4005"/>
    <w:rsid w:val="004C5564"/>
    <w:rsid w:val="004C6362"/>
    <w:rsid w:val="004C6827"/>
    <w:rsid w:val="004C6BAC"/>
    <w:rsid w:val="004C722F"/>
    <w:rsid w:val="004C75A5"/>
    <w:rsid w:val="004C7F47"/>
    <w:rsid w:val="004D0CAF"/>
    <w:rsid w:val="004D1482"/>
    <w:rsid w:val="004D1AE4"/>
    <w:rsid w:val="004D28BA"/>
    <w:rsid w:val="004D2F76"/>
    <w:rsid w:val="004D32E4"/>
    <w:rsid w:val="004D4187"/>
    <w:rsid w:val="004D5A42"/>
    <w:rsid w:val="004D67A1"/>
    <w:rsid w:val="004D6F84"/>
    <w:rsid w:val="004D725B"/>
    <w:rsid w:val="004E00BA"/>
    <w:rsid w:val="004E02AC"/>
    <w:rsid w:val="004E0F3A"/>
    <w:rsid w:val="004E21AD"/>
    <w:rsid w:val="004E287E"/>
    <w:rsid w:val="004E28ED"/>
    <w:rsid w:val="004E3321"/>
    <w:rsid w:val="004E40EE"/>
    <w:rsid w:val="004E42E8"/>
    <w:rsid w:val="004E45BE"/>
    <w:rsid w:val="004E468D"/>
    <w:rsid w:val="004E489D"/>
    <w:rsid w:val="004E557E"/>
    <w:rsid w:val="004E5967"/>
    <w:rsid w:val="004E6076"/>
    <w:rsid w:val="004E64C6"/>
    <w:rsid w:val="004E6536"/>
    <w:rsid w:val="004E7AC1"/>
    <w:rsid w:val="004F0C31"/>
    <w:rsid w:val="004F266E"/>
    <w:rsid w:val="004F3D6D"/>
    <w:rsid w:val="004F6060"/>
    <w:rsid w:val="004F6407"/>
    <w:rsid w:val="004F68C3"/>
    <w:rsid w:val="004F6A84"/>
    <w:rsid w:val="00501D28"/>
    <w:rsid w:val="00501F5B"/>
    <w:rsid w:val="00502F45"/>
    <w:rsid w:val="00502F8A"/>
    <w:rsid w:val="00503458"/>
    <w:rsid w:val="00503573"/>
    <w:rsid w:val="005049D1"/>
    <w:rsid w:val="00505175"/>
    <w:rsid w:val="0050680C"/>
    <w:rsid w:val="00507CB3"/>
    <w:rsid w:val="00507F29"/>
    <w:rsid w:val="00510C49"/>
    <w:rsid w:val="00514205"/>
    <w:rsid w:val="0051561E"/>
    <w:rsid w:val="0051584A"/>
    <w:rsid w:val="00516841"/>
    <w:rsid w:val="00521A72"/>
    <w:rsid w:val="00521F4F"/>
    <w:rsid w:val="005234B5"/>
    <w:rsid w:val="005239CA"/>
    <w:rsid w:val="00523C4C"/>
    <w:rsid w:val="0052480D"/>
    <w:rsid w:val="0052687C"/>
    <w:rsid w:val="00526935"/>
    <w:rsid w:val="00527EDA"/>
    <w:rsid w:val="00527F40"/>
    <w:rsid w:val="0053015E"/>
    <w:rsid w:val="00530F7E"/>
    <w:rsid w:val="0053136C"/>
    <w:rsid w:val="00532A3E"/>
    <w:rsid w:val="00532DC8"/>
    <w:rsid w:val="00533F92"/>
    <w:rsid w:val="00535402"/>
    <w:rsid w:val="00535A8A"/>
    <w:rsid w:val="005379C0"/>
    <w:rsid w:val="00537CA1"/>
    <w:rsid w:val="005408DD"/>
    <w:rsid w:val="00541297"/>
    <w:rsid w:val="00541458"/>
    <w:rsid w:val="00541D33"/>
    <w:rsid w:val="0054493E"/>
    <w:rsid w:val="00544E93"/>
    <w:rsid w:val="00545314"/>
    <w:rsid w:val="00545A12"/>
    <w:rsid w:val="005460EE"/>
    <w:rsid w:val="00546E6F"/>
    <w:rsid w:val="00546F75"/>
    <w:rsid w:val="00547063"/>
    <w:rsid w:val="00547CB0"/>
    <w:rsid w:val="00547CCE"/>
    <w:rsid w:val="00551673"/>
    <w:rsid w:val="0055295C"/>
    <w:rsid w:val="00553AA9"/>
    <w:rsid w:val="0055425E"/>
    <w:rsid w:val="00555332"/>
    <w:rsid w:val="00556137"/>
    <w:rsid w:val="005571FA"/>
    <w:rsid w:val="005574B0"/>
    <w:rsid w:val="00557840"/>
    <w:rsid w:val="00561A3C"/>
    <w:rsid w:val="0056436D"/>
    <w:rsid w:val="00564399"/>
    <w:rsid w:val="00565250"/>
    <w:rsid w:val="00565F4C"/>
    <w:rsid w:val="0056736E"/>
    <w:rsid w:val="00567BC1"/>
    <w:rsid w:val="005703C0"/>
    <w:rsid w:val="00571C4E"/>
    <w:rsid w:val="005730E1"/>
    <w:rsid w:val="005731A2"/>
    <w:rsid w:val="005734A7"/>
    <w:rsid w:val="00573510"/>
    <w:rsid w:val="00573969"/>
    <w:rsid w:val="005749F7"/>
    <w:rsid w:val="00577258"/>
    <w:rsid w:val="0057734E"/>
    <w:rsid w:val="00577CC4"/>
    <w:rsid w:val="00581683"/>
    <w:rsid w:val="00581A7A"/>
    <w:rsid w:val="00582B46"/>
    <w:rsid w:val="00582D51"/>
    <w:rsid w:val="00583D6A"/>
    <w:rsid w:val="0058415B"/>
    <w:rsid w:val="005843CC"/>
    <w:rsid w:val="005849CB"/>
    <w:rsid w:val="0058584F"/>
    <w:rsid w:val="005858CB"/>
    <w:rsid w:val="00585CF3"/>
    <w:rsid w:val="00586076"/>
    <w:rsid w:val="0058629A"/>
    <w:rsid w:val="005877E2"/>
    <w:rsid w:val="005906A0"/>
    <w:rsid w:val="0059129F"/>
    <w:rsid w:val="0059146C"/>
    <w:rsid w:val="00591755"/>
    <w:rsid w:val="00592227"/>
    <w:rsid w:val="005930D9"/>
    <w:rsid w:val="00593387"/>
    <w:rsid w:val="00593606"/>
    <w:rsid w:val="00593930"/>
    <w:rsid w:val="0059393E"/>
    <w:rsid w:val="00594450"/>
    <w:rsid w:val="0059464B"/>
    <w:rsid w:val="0059637D"/>
    <w:rsid w:val="00596488"/>
    <w:rsid w:val="005965CC"/>
    <w:rsid w:val="00596715"/>
    <w:rsid w:val="00596CC2"/>
    <w:rsid w:val="00597660"/>
    <w:rsid w:val="00597E6A"/>
    <w:rsid w:val="00597EB3"/>
    <w:rsid w:val="005A01E7"/>
    <w:rsid w:val="005A02AF"/>
    <w:rsid w:val="005A07D0"/>
    <w:rsid w:val="005A07FF"/>
    <w:rsid w:val="005A0F4B"/>
    <w:rsid w:val="005A12FA"/>
    <w:rsid w:val="005A2245"/>
    <w:rsid w:val="005A3E1D"/>
    <w:rsid w:val="005A45D1"/>
    <w:rsid w:val="005A69AC"/>
    <w:rsid w:val="005A71CE"/>
    <w:rsid w:val="005A79F5"/>
    <w:rsid w:val="005A7B3D"/>
    <w:rsid w:val="005A7D4D"/>
    <w:rsid w:val="005B010D"/>
    <w:rsid w:val="005B0CC3"/>
    <w:rsid w:val="005B1453"/>
    <w:rsid w:val="005B1849"/>
    <w:rsid w:val="005B190A"/>
    <w:rsid w:val="005B19D9"/>
    <w:rsid w:val="005B1E73"/>
    <w:rsid w:val="005B26C9"/>
    <w:rsid w:val="005B30B1"/>
    <w:rsid w:val="005B30B2"/>
    <w:rsid w:val="005B30BB"/>
    <w:rsid w:val="005B5277"/>
    <w:rsid w:val="005B5364"/>
    <w:rsid w:val="005B5D8C"/>
    <w:rsid w:val="005B675C"/>
    <w:rsid w:val="005B6CE4"/>
    <w:rsid w:val="005C05B1"/>
    <w:rsid w:val="005C107F"/>
    <w:rsid w:val="005C10BC"/>
    <w:rsid w:val="005C150D"/>
    <w:rsid w:val="005C1826"/>
    <w:rsid w:val="005C3282"/>
    <w:rsid w:val="005C32BF"/>
    <w:rsid w:val="005C3B37"/>
    <w:rsid w:val="005C772C"/>
    <w:rsid w:val="005C7EF7"/>
    <w:rsid w:val="005D0455"/>
    <w:rsid w:val="005D049D"/>
    <w:rsid w:val="005D0810"/>
    <w:rsid w:val="005D0966"/>
    <w:rsid w:val="005D0C8C"/>
    <w:rsid w:val="005D0D07"/>
    <w:rsid w:val="005D16A8"/>
    <w:rsid w:val="005D2825"/>
    <w:rsid w:val="005D2C73"/>
    <w:rsid w:val="005D3F39"/>
    <w:rsid w:val="005D47C4"/>
    <w:rsid w:val="005D4D1B"/>
    <w:rsid w:val="005D5E8B"/>
    <w:rsid w:val="005D74B3"/>
    <w:rsid w:val="005D7F60"/>
    <w:rsid w:val="005E11CA"/>
    <w:rsid w:val="005E1F61"/>
    <w:rsid w:val="005E27ED"/>
    <w:rsid w:val="005E2D13"/>
    <w:rsid w:val="005E2F7C"/>
    <w:rsid w:val="005E2FD6"/>
    <w:rsid w:val="005E509F"/>
    <w:rsid w:val="005E63A4"/>
    <w:rsid w:val="005E7A3E"/>
    <w:rsid w:val="005F06FF"/>
    <w:rsid w:val="005F0F0D"/>
    <w:rsid w:val="005F16CC"/>
    <w:rsid w:val="005F27E2"/>
    <w:rsid w:val="005F2C0B"/>
    <w:rsid w:val="005F31FA"/>
    <w:rsid w:val="005F56BF"/>
    <w:rsid w:val="005F5915"/>
    <w:rsid w:val="005F5940"/>
    <w:rsid w:val="005F5A11"/>
    <w:rsid w:val="005F5A67"/>
    <w:rsid w:val="005F5BF3"/>
    <w:rsid w:val="005F6289"/>
    <w:rsid w:val="005F688E"/>
    <w:rsid w:val="005F72C0"/>
    <w:rsid w:val="005F7D5F"/>
    <w:rsid w:val="0060058E"/>
    <w:rsid w:val="00601875"/>
    <w:rsid w:val="00602DED"/>
    <w:rsid w:val="0060483F"/>
    <w:rsid w:val="00606F1A"/>
    <w:rsid w:val="00607EDD"/>
    <w:rsid w:val="0061026D"/>
    <w:rsid w:val="006103F9"/>
    <w:rsid w:val="00610F28"/>
    <w:rsid w:val="00612E4D"/>
    <w:rsid w:val="006136A9"/>
    <w:rsid w:val="00613CFE"/>
    <w:rsid w:val="00614064"/>
    <w:rsid w:val="006151F3"/>
    <w:rsid w:val="00616917"/>
    <w:rsid w:val="00616CC3"/>
    <w:rsid w:val="006212A3"/>
    <w:rsid w:val="00621909"/>
    <w:rsid w:val="006219B5"/>
    <w:rsid w:val="00621DF3"/>
    <w:rsid w:val="00621FB2"/>
    <w:rsid w:val="00622175"/>
    <w:rsid w:val="0062337F"/>
    <w:rsid w:val="00623663"/>
    <w:rsid w:val="00623BC8"/>
    <w:rsid w:val="006252B7"/>
    <w:rsid w:val="00625A63"/>
    <w:rsid w:val="0062600E"/>
    <w:rsid w:val="00626496"/>
    <w:rsid w:val="00631B0E"/>
    <w:rsid w:val="0063204E"/>
    <w:rsid w:val="00633AD3"/>
    <w:rsid w:val="00633C8C"/>
    <w:rsid w:val="00633F91"/>
    <w:rsid w:val="0063460B"/>
    <w:rsid w:val="006360B9"/>
    <w:rsid w:val="006369EC"/>
    <w:rsid w:val="0063796B"/>
    <w:rsid w:val="00637BBB"/>
    <w:rsid w:val="006400B9"/>
    <w:rsid w:val="006406DA"/>
    <w:rsid w:val="0064075A"/>
    <w:rsid w:val="0064115D"/>
    <w:rsid w:val="006412D7"/>
    <w:rsid w:val="00643607"/>
    <w:rsid w:val="00643EB0"/>
    <w:rsid w:val="00644A18"/>
    <w:rsid w:val="00644CC3"/>
    <w:rsid w:val="00644FDB"/>
    <w:rsid w:val="00645DF6"/>
    <w:rsid w:val="0065004F"/>
    <w:rsid w:val="00650134"/>
    <w:rsid w:val="00650BA6"/>
    <w:rsid w:val="00650D25"/>
    <w:rsid w:val="00650DA0"/>
    <w:rsid w:val="00651066"/>
    <w:rsid w:val="006512B2"/>
    <w:rsid w:val="0065179C"/>
    <w:rsid w:val="006523C3"/>
    <w:rsid w:val="006534B9"/>
    <w:rsid w:val="0065406A"/>
    <w:rsid w:val="006541A6"/>
    <w:rsid w:val="00654377"/>
    <w:rsid w:val="00654550"/>
    <w:rsid w:val="006546E3"/>
    <w:rsid w:val="00655181"/>
    <w:rsid w:val="00656B7D"/>
    <w:rsid w:val="00657823"/>
    <w:rsid w:val="00657DBE"/>
    <w:rsid w:val="00660DF4"/>
    <w:rsid w:val="006610F8"/>
    <w:rsid w:val="00661357"/>
    <w:rsid w:val="00662311"/>
    <w:rsid w:val="006625E6"/>
    <w:rsid w:val="006640E7"/>
    <w:rsid w:val="00664E9D"/>
    <w:rsid w:val="00665D61"/>
    <w:rsid w:val="006668CF"/>
    <w:rsid w:val="00670AC8"/>
    <w:rsid w:val="006719E2"/>
    <w:rsid w:val="00671FEA"/>
    <w:rsid w:val="00672DC8"/>
    <w:rsid w:val="00672DCC"/>
    <w:rsid w:val="00674DDC"/>
    <w:rsid w:val="0067500D"/>
    <w:rsid w:val="00676328"/>
    <w:rsid w:val="0067715A"/>
    <w:rsid w:val="00677CCF"/>
    <w:rsid w:val="006802DB"/>
    <w:rsid w:val="006806C5"/>
    <w:rsid w:val="00681841"/>
    <w:rsid w:val="00681AA2"/>
    <w:rsid w:val="006877AB"/>
    <w:rsid w:val="00687ACA"/>
    <w:rsid w:val="00687BE4"/>
    <w:rsid w:val="00687CD9"/>
    <w:rsid w:val="0069087A"/>
    <w:rsid w:val="00690AF0"/>
    <w:rsid w:val="00690DEB"/>
    <w:rsid w:val="00690FBD"/>
    <w:rsid w:val="00690FE0"/>
    <w:rsid w:val="00691B23"/>
    <w:rsid w:val="00691D5B"/>
    <w:rsid w:val="006930A0"/>
    <w:rsid w:val="00693BDE"/>
    <w:rsid w:val="00693D2D"/>
    <w:rsid w:val="006945DA"/>
    <w:rsid w:val="00696652"/>
    <w:rsid w:val="00696DDA"/>
    <w:rsid w:val="006975FF"/>
    <w:rsid w:val="00697724"/>
    <w:rsid w:val="006A0633"/>
    <w:rsid w:val="006A0F66"/>
    <w:rsid w:val="006A1FD1"/>
    <w:rsid w:val="006A33A9"/>
    <w:rsid w:val="006A4769"/>
    <w:rsid w:val="006A5124"/>
    <w:rsid w:val="006A7451"/>
    <w:rsid w:val="006A778D"/>
    <w:rsid w:val="006A781A"/>
    <w:rsid w:val="006A7A7C"/>
    <w:rsid w:val="006B0B9D"/>
    <w:rsid w:val="006B1740"/>
    <w:rsid w:val="006B1A22"/>
    <w:rsid w:val="006B1FD1"/>
    <w:rsid w:val="006B2393"/>
    <w:rsid w:val="006B30B6"/>
    <w:rsid w:val="006B37E0"/>
    <w:rsid w:val="006B499A"/>
    <w:rsid w:val="006B56AF"/>
    <w:rsid w:val="006B5CC6"/>
    <w:rsid w:val="006B6306"/>
    <w:rsid w:val="006B70CE"/>
    <w:rsid w:val="006B71CD"/>
    <w:rsid w:val="006B798F"/>
    <w:rsid w:val="006B79F6"/>
    <w:rsid w:val="006B7BA4"/>
    <w:rsid w:val="006B7FDF"/>
    <w:rsid w:val="006C1020"/>
    <w:rsid w:val="006C11D4"/>
    <w:rsid w:val="006C4EF8"/>
    <w:rsid w:val="006C51F7"/>
    <w:rsid w:val="006D0856"/>
    <w:rsid w:val="006D0FC9"/>
    <w:rsid w:val="006D13DB"/>
    <w:rsid w:val="006D18C6"/>
    <w:rsid w:val="006D2110"/>
    <w:rsid w:val="006D2204"/>
    <w:rsid w:val="006D2872"/>
    <w:rsid w:val="006D28ED"/>
    <w:rsid w:val="006D40B1"/>
    <w:rsid w:val="006D4169"/>
    <w:rsid w:val="006D4680"/>
    <w:rsid w:val="006D46A8"/>
    <w:rsid w:val="006D4861"/>
    <w:rsid w:val="006D50A8"/>
    <w:rsid w:val="006D68B8"/>
    <w:rsid w:val="006D7AAF"/>
    <w:rsid w:val="006D7F5A"/>
    <w:rsid w:val="006E02D8"/>
    <w:rsid w:val="006E1523"/>
    <w:rsid w:val="006E2464"/>
    <w:rsid w:val="006E2D33"/>
    <w:rsid w:val="006E3803"/>
    <w:rsid w:val="006E423F"/>
    <w:rsid w:val="006E4BBC"/>
    <w:rsid w:val="006E5726"/>
    <w:rsid w:val="006E5A61"/>
    <w:rsid w:val="006E5B87"/>
    <w:rsid w:val="006E782A"/>
    <w:rsid w:val="006E7B1B"/>
    <w:rsid w:val="006F0078"/>
    <w:rsid w:val="006F155E"/>
    <w:rsid w:val="006F20F8"/>
    <w:rsid w:val="006F2406"/>
    <w:rsid w:val="006F40E2"/>
    <w:rsid w:val="006F42C5"/>
    <w:rsid w:val="006F5A1D"/>
    <w:rsid w:val="006F60DD"/>
    <w:rsid w:val="006F69BF"/>
    <w:rsid w:val="006F6EC8"/>
    <w:rsid w:val="007007F4"/>
    <w:rsid w:val="00700A6D"/>
    <w:rsid w:val="00700ED9"/>
    <w:rsid w:val="00701895"/>
    <w:rsid w:val="0070289C"/>
    <w:rsid w:val="00703EB8"/>
    <w:rsid w:val="00704281"/>
    <w:rsid w:val="00704D37"/>
    <w:rsid w:val="00705473"/>
    <w:rsid w:val="00705946"/>
    <w:rsid w:val="00705F78"/>
    <w:rsid w:val="00706D08"/>
    <w:rsid w:val="00710E21"/>
    <w:rsid w:val="0071113C"/>
    <w:rsid w:val="007111D2"/>
    <w:rsid w:val="00711B78"/>
    <w:rsid w:val="00712643"/>
    <w:rsid w:val="00712AD3"/>
    <w:rsid w:val="00712B65"/>
    <w:rsid w:val="00713341"/>
    <w:rsid w:val="00713CA0"/>
    <w:rsid w:val="00716A7F"/>
    <w:rsid w:val="00716E22"/>
    <w:rsid w:val="0072094A"/>
    <w:rsid w:val="007213F0"/>
    <w:rsid w:val="00723159"/>
    <w:rsid w:val="0072360A"/>
    <w:rsid w:val="0072394C"/>
    <w:rsid w:val="00723E07"/>
    <w:rsid w:val="00724112"/>
    <w:rsid w:val="0072500C"/>
    <w:rsid w:val="007254FB"/>
    <w:rsid w:val="00725671"/>
    <w:rsid w:val="00725740"/>
    <w:rsid w:val="00730021"/>
    <w:rsid w:val="007303B2"/>
    <w:rsid w:val="00730428"/>
    <w:rsid w:val="0073050C"/>
    <w:rsid w:val="00731770"/>
    <w:rsid w:val="00732B0D"/>
    <w:rsid w:val="0073358B"/>
    <w:rsid w:val="007337DF"/>
    <w:rsid w:val="00733DF7"/>
    <w:rsid w:val="00735923"/>
    <w:rsid w:val="00735BBC"/>
    <w:rsid w:val="007366BC"/>
    <w:rsid w:val="00737E17"/>
    <w:rsid w:val="00740E88"/>
    <w:rsid w:val="00741784"/>
    <w:rsid w:val="00741874"/>
    <w:rsid w:val="007421A9"/>
    <w:rsid w:val="00742533"/>
    <w:rsid w:val="0074304F"/>
    <w:rsid w:val="00743B0A"/>
    <w:rsid w:val="00743BF9"/>
    <w:rsid w:val="00743DBB"/>
    <w:rsid w:val="00745A09"/>
    <w:rsid w:val="0074711F"/>
    <w:rsid w:val="0074771A"/>
    <w:rsid w:val="007507A2"/>
    <w:rsid w:val="00751359"/>
    <w:rsid w:val="0075164D"/>
    <w:rsid w:val="00751FF0"/>
    <w:rsid w:val="00752C3B"/>
    <w:rsid w:val="007538D8"/>
    <w:rsid w:val="007539F5"/>
    <w:rsid w:val="0075421A"/>
    <w:rsid w:val="00754675"/>
    <w:rsid w:val="00754841"/>
    <w:rsid w:val="007552C1"/>
    <w:rsid w:val="00755544"/>
    <w:rsid w:val="007555B7"/>
    <w:rsid w:val="00755B62"/>
    <w:rsid w:val="00755D4D"/>
    <w:rsid w:val="00761869"/>
    <w:rsid w:val="00761CC8"/>
    <w:rsid w:val="00761E73"/>
    <w:rsid w:val="00761EC8"/>
    <w:rsid w:val="007629F6"/>
    <w:rsid w:val="007644EC"/>
    <w:rsid w:val="00765599"/>
    <w:rsid w:val="007659B1"/>
    <w:rsid w:val="007663CE"/>
    <w:rsid w:val="00766E7A"/>
    <w:rsid w:val="00771832"/>
    <w:rsid w:val="00771CE5"/>
    <w:rsid w:val="00772126"/>
    <w:rsid w:val="00773480"/>
    <w:rsid w:val="00773495"/>
    <w:rsid w:val="007740D5"/>
    <w:rsid w:val="00774310"/>
    <w:rsid w:val="00774B7F"/>
    <w:rsid w:val="00775192"/>
    <w:rsid w:val="00775234"/>
    <w:rsid w:val="00775EA7"/>
    <w:rsid w:val="007764E7"/>
    <w:rsid w:val="0077694A"/>
    <w:rsid w:val="00777849"/>
    <w:rsid w:val="00777A90"/>
    <w:rsid w:val="007807F8"/>
    <w:rsid w:val="00781C8C"/>
    <w:rsid w:val="007820BB"/>
    <w:rsid w:val="007820CF"/>
    <w:rsid w:val="007822FA"/>
    <w:rsid w:val="007825C9"/>
    <w:rsid w:val="00782729"/>
    <w:rsid w:val="00783347"/>
    <w:rsid w:val="0078457D"/>
    <w:rsid w:val="00784F63"/>
    <w:rsid w:val="007854DE"/>
    <w:rsid w:val="0078600C"/>
    <w:rsid w:val="00786030"/>
    <w:rsid w:val="0078657C"/>
    <w:rsid w:val="00787729"/>
    <w:rsid w:val="00790859"/>
    <w:rsid w:val="007911F2"/>
    <w:rsid w:val="0079188E"/>
    <w:rsid w:val="0079389F"/>
    <w:rsid w:val="00793F08"/>
    <w:rsid w:val="0079585F"/>
    <w:rsid w:val="00796758"/>
    <w:rsid w:val="007975E6"/>
    <w:rsid w:val="00797809"/>
    <w:rsid w:val="00797ED6"/>
    <w:rsid w:val="007A1668"/>
    <w:rsid w:val="007A4EC3"/>
    <w:rsid w:val="007A58A8"/>
    <w:rsid w:val="007A7EF0"/>
    <w:rsid w:val="007B0059"/>
    <w:rsid w:val="007B1073"/>
    <w:rsid w:val="007B3774"/>
    <w:rsid w:val="007B3ADF"/>
    <w:rsid w:val="007B4ACB"/>
    <w:rsid w:val="007B51EE"/>
    <w:rsid w:val="007B5CBC"/>
    <w:rsid w:val="007B643C"/>
    <w:rsid w:val="007B735F"/>
    <w:rsid w:val="007C0A5D"/>
    <w:rsid w:val="007C0BFC"/>
    <w:rsid w:val="007C1529"/>
    <w:rsid w:val="007C154D"/>
    <w:rsid w:val="007C1E00"/>
    <w:rsid w:val="007C2B76"/>
    <w:rsid w:val="007C44BB"/>
    <w:rsid w:val="007C4796"/>
    <w:rsid w:val="007C4C82"/>
    <w:rsid w:val="007C50A5"/>
    <w:rsid w:val="007C51C3"/>
    <w:rsid w:val="007C5659"/>
    <w:rsid w:val="007C5C26"/>
    <w:rsid w:val="007D04DF"/>
    <w:rsid w:val="007D07C4"/>
    <w:rsid w:val="007D0A76"/>
    <w:rsid w:val="007D3EE5"/>
    <w:rsid w:val="007D42FC"/>
    <w:rsid w:val="007D670C"/>
    <w:rsid w:val="007D6C35"/>
    <w:rsid w:val="007E033F"/>
    <w:rsid w:val="007E35B8"/>
    <w:rsid w:val="007E3CFF"/>
    <w:rsid w:val="007E3FFC"/>
    <w:rsid w:val="007E488F"/>
    <w:rsid w:val="007E57EB"/>
    <w:rsid w:val="007E5C02"/>
    <w:rsid w:val="007E5C1A"/>
    <w:rsid w:val="007E63F1"/>
    <w:rsid w:val="007E7842"/>
    <w:rsid w:val="007E7874"/>
    <w:rsid w:val="007E7B8C"/>
    <w:rsid w:val="007F025B"/>
    <w:rsid w:val="007F0614"/>
    <w:rsid w:val="007F0AD7"/>
    <w:rsid w:val="007F0C4B"/>
    <w:rsid w:val="007F3185"/>
    <w:rsid w:val="007F33C3"/>
    <w:rsid w:val="007F35F5"/>
    <w:rsid w:val="007F3EB1"/>
    <w:rsid w:val="007F41E8"/>
    <w:rsid w:val="007F55E9"/>
    <w:rsid w:val="007F696E"/>
    <w:rsid w:val="00803471"/>
    <w:rsid w:val="008035E7"/>
    <w:rsid w:val="00804841"/>
    <w:rsid w:val="00805504"/>
    <w:rsid w:val="00806FAF"/>
    <w:rsid w:val="00807811"/>
    <w:rsid w:val="00810564"/>
    <w:rsid w:val="008119C1"/>
    <w:rsid w:val="00811A0B"/>
    <w:rsid w:val="00812648"/>
    <w:rsid w:val="008143AF"/>
    <w:rsid w:val="00816443"/>
    <w:rsid w:val="00816867"/>
    <w:rsid w:val="00816E75"/>
    <w:rsid w:val="0081734D"/>
    <w:rsid w:val="00817D68"/>
    <w:rsid w:val="00821630"/>
    <w:rsid w:val="00822540"/>
    <w:rsid w:val="00822A1A"/>
    <w:rsid w:val="00822E4C"/>
    <w:rsid w:val="00822F00"/>
    <w:rsid w:val="00824308"/>
    <w:rsid w:val="00826EB4"/>
    <w:rsid w:val="008274D5"/>
    <w:rsid w:val="00827CCE"/>
    <w:rsid w:val="008304C9"/>
    <w:rsid w:val="00830649"/>
    <w:rsid w:val="00830B0E"/>
    <w:rsid w:val="008311FE"/>
    <w:rsid w:val="008319C9"/>
    <w:rsid w:val="008321FC"/>
    <w:rsid w:val="008325BB"/>
    <w:rsid w:val="00832A5D"/>
    <w:rsid w:val="008336DB"/>
    <w:rsid w:val="00833A35"/>
    <w:rsid w:val="00833A5F"/>
    <w:rsid w:val="00833EE6"/>
    <w:rsid w:val="00835190"/>
    <w:rsid w:val="0083639E"/>
    <w:rsid w:val="008364A2"/>
    <w:rsid w:val="00836E93"/>
    <w:rsid w:val="0083719B"/>
    <w:rsid w:val="008426F5"/>
    <w:rsid w:val="00843FEF"/>
    <w:rsid w:val="0084443D"/>
    <w:rsid w:val="00844461"/>
    <w:rsid w:val="00845671"/>
    <w:rsid w:val="008460B6"/>
    <w:rsid w:val="0084640E"/>
    <w:rsid w:val="008464EA"/>
    <w:rsid w:val="00847DCB"/>
    <w:rsid w:val="008501DA"/>
    <w:rsid w:val="00852FBA"/>
    <w:rsid w:val="0085382B"/>
    <w:rsid w:val="00854CCD"/>
    <w:rsid w:val="0085674D"/>
    <w:rsid w:val="00857628"/>
    <w:rsid w:val="00860326"/>
    <w:rsid w:val="00861120"/>
    <w:rsid w:val="008619F1"/>
    <w:rsid w:val="00862F3A"/>
    <w:rsid w:val="00863298"/>
    <w:rsid w:val="00864C9B"/>
    <w:rsid w:val="00865A1E"/>
    <w:rsid w:val="00866080"/>
    <w:rsid w:val="00866BDC"/>
    <w:rsid w:val="00866C00"/>
    <w:rsid w:val="00866FE3"/>
    <w:rsid w:val="00867F1B"/>
    <w:rsid w:val="0087080A"/>
    <w:rsid w:val="00872330"/>
    <w:rsid w:val="008725F2"/>
    <w:rsid w:val="008729FB"/>
    <w:rsid w:val="00872EC2"/>
    <w:rsid w:val="00872F35"/>
    <w:rsid w:val="00872FD9"/>
    <w:rsid w:val="008730BF"/>
    <w:rsid w:val="00873470"/>
    <w:rsid w:val="008738B8"/>
    <w:rsid w:val="00874998"/>
    <w:rsid w:val="00874F66"/>
    <w:rsid w:val="008758C6"/>
    <w:rsid w:val="00876899"/>
    <w:rsid w:val="00876B7C"/>
    <w:rsid w:val="008771AB"/>
    <w:rsid w:val="008778A3"/>
    <w:rsid w:val="00877DC3"/>
    <w:rsid w:val="008827F7"/>
    <w:rsid w:val="00882C88"/>
    <w:rsid w:val="00883699"/>
    <w:rsid w:val="00884320"/>
    <w:rsid w:val="00884510"/>
    <w:rsid w:val="00884675"/>
    <w:rsid w:val="008854B5"/>
    <w:rsid w:val="00885D4B"/>
    <w:rsid w:val="00886A8C"/>
    <w:rsid w:val="00887632"/>
    <w:rsid w:val="00887B41"/>
    <w:rsid w:val="00887F35"/>
    <w:rsid w:val="00890937"/>
    <w:rsid w:val="008923DA"/>
    <w:rsid w:val="008927E8"/>
    <w:rsid w:val="0089330D"/>
    <w:rsid w:val="008938C7"/>
    <w:rsid w:val="00893D18"/>
    <w:rsid w:val="00894A68"/>
    <w:rsid w:val="00894AD5"/>
    <w:rsid w:val="008966C6"/>
    <w:rsid w:val="00897B9C"/>
    <w:rsid w:val="008A00E1"/>
    <w:rsid w:val="008A043E"/>
    <w:rsid w:val="008A12C5"/>
    <w:rsid w:val="008A2685"/>
    <w:rsid w:val="008A287A"/>
    <w:rsid w:val="008A2F2F"/>
    <w:rsid w:val="008A3941"/>
    <w:rsid w:val="008A47A6"/>
    <w:rsid w:val="008A62CC"/>
    <w:rsid w:val="008A790A"/>
    <w:rsid w:val="008A7C7D"/>
    <w:rsid w:val="008A7E37"/>
    <w:rsid w:val="008A7F10"/>
    <w:rsid w:val="008B05A8"/>
    <w:rsid w:val="008B0926"/>
    <w:rsid w:val="008B1D27"/>
    <w:rsid w:val="008B246A"/>
    <w:rsid w:val="008B2A71"/>
    <w:rsid w:val="008B2E14"/>
    <w:rsid w:val="008B2F81"/>
    <w:rsid w:val="008B36F9"/>
    <w:rsid w:val="008B50AE"/>
    <w:rsid w:val="008B5973"/>
    <w:rsid w:val="008B5D0C"/>
    <w:rsid w:val="008B60B1"/>
    <w:rsid w:val="008B69A4"/>
    <w:rsid w:val="008B6A48"/>
    <w:rsid w:val="008B7A40"/>
    <w:rsid w:val="008C01C9"/>
    <w:rsid w:val="008C07B4"/>
    <w:rsid w:val="008C130C"/>
    <w:rsid w:val="008C2187"/>
    <w:rsid w:val="008C2BBE"/>
    <w:rsid w:val="008C5FCA"/>
    <w:rsid w:val="008C74EE"/>
    <w:rsid w:val="008D0E5F"/>
    <w:rsid w:val="008D25C4"/>
    <w:rsid w:val="008D2D58"/>
    <w:rsid w:val="008D3A36"/>
    <w:rsid w:val="008D3EC5"/>
    <w:rsid w:val="008D45FB"/>
    <w:rsid w:val="008D5BF3"/>
    <w:rsid w:val="008D6567"/>
    <w:rsid w:val="008D69D2"/>
    <w:rsid w:val="008D6CEB"/>
    <w:rsid w:val="008E03A4"/>
    <w:rsid w:val="008E06BA"/>
    <w:rsid w:val="008E0BF8"/>
    <w:rsid w:val="008E1ACC"/>
    <w:rsid w:val="008E1B7F"/>
    <w:rsid w:val="008E1FE6"/>
    <w:rsid w:val="008E24A2"/>
    <w:rsid w:val="008E3146"/>
    <w:rsid w:val="008E3912"/>
    <w:rsid w:val="008E55A7"/>
    <w:rsid w:val="008E659B"/>
    <w:rsid w:val="008E6611"/>
    <w:rsid w:val="008E6CB0"/>
    <w:rsid w:val="008E71EC"/>
    <w:rsid w:val="008E7B75"/>
    <w:rsid w:val="008E7EC5"/>
    <w:rsid w:val="008F0928"/>
    <w:rsid w:val="008F114C"/>
    <w:rsid w:val="008F204F"/>
    <w:rsid w:val="008F2171"/>
    <w:rsid w:val="008F4064"/>
    <w:rsid w:val="008F4B78"/>
    <w:rsid w:val="008F4C8C"/>
    <w:rsid w:val="008F7076"/>
    <w:rsid w:val="008F7124"/>
    <w:rsid w:val="009008E4"/>
    <w:rsid w:val="009011D1"/>
    <w:rsid w:val="00903848"/>
    <w:rsid w:val="00903A2B"/>
    <w:rsid w:val="00903C1D"/>
    <w:rsid w:val="00903CAB"/>
    <w:rsid w:val="009063C2"/>
    <w:rsid w:val="00906D0D"/>
    <w:rsid w:val="00907168"/>
    <w:rsid w:val="00907A32"/>
    <w:rsid w:val="009103F1"/>
    <w:rsid w:val="00910700"/>
    <w:rsid w:val="00910D7A"/>
    <w:rsid w:val="00911980"/>
    <w:rsid w:val="00911A87"/>
    <w:rsid w:val="00911E88"/>
    <w:rsid w:val="009145F7"/>
    <w:rsid w:val="00917DAB"/>
    <w:rsid w:val="00923213"/>
    <w:rsid w:val="00925017"/>
    <w:rsid w:val="00925BE1"/>
    <w:rsid w:val="009272C9"/>
    <w:rsid w:val="009275DD"/>
    <w:rsid w:val="00931AA0"/>
    <w:rsid w:val="0093239B"/>
    <w:rsid w:val="00933C7A"/>
    <w:rsid w:val="00933D2A"/>
    <w:rsid w:val="0093431A"/>
    <w:rsid w:val="00934713"/>
    <w:rsid w:val="00934C05"/>
    <w:rsid w:val="00934DE1"/>
    <w:rsid w:val="00935128"/>
    <w:rsid w:val="00935820"/>
    <w:rsid w:val="00936105"/>
    <w:rsid w:val="009363E5"/>
    <w:rsid w:val="00936D65"/>
    <w:rsid w:val="0093701F"/>
    <w:rsid w:val="0093735B"/>
    <w:rsid w:val="00937A6A"/>
    <w:rsid w:val="00940573"/>
    <w:rsid w:val="009408A6"/>
    <w:rsid w:val="00940918"/>
    <w:rsid w:val="00940D93"/>
    <w:rsid w:val="009412C5"/>
    <w:rsid w:val="009415EA"/>
    <w:rsid w:val="00941858"/>
    <w:rsid w:val="0094582D"/>
    <w:rsid w:val="009466A6"/>
    <w:rsid w:val="00946F51"/>
    <w:rsid w:val="00947D24"/>
    <w:rsid w:val="00947D6C"/>
    <w:rsid w:val="00947F86"/>
    <w:rsid w:val="00950C27"/>
    <w:rsid w:val="00950CA2"/>
    <w:rsid w:val="00951F67"/>
    <w:rsid w:val="00953576"/>
    <w:rsid w:val="00953C5A"/>
    <w:rsid w:val="00954142"/>
    <w:rsid w:val="00954CB3"/>
    <w:rsid w:val="00955C28"/>
    <w:rsid w:val="00955C43"/>
    <w:rsid w:val="00956726"/>
    <w:rsid w:val="00957922"/>
    <w:rsid w:val="00957C05"/>
    <w:rsid w:val="00957E03"/>
    <w:rsid w:val="009600E0"/>
    <w:rsid w:val="00960A05"/>
    <w:rsid w:val="00961C09"/>
    <w:rsid w:val="00962564"/>
    <w:rsid w:val="009625C8"/>
    <w:rsid w:val="009626D0"/>
    <w:rsid w:val="00962EDF"/>
    <w:rsid w:val="009630B4"/>
    <w:rsid w:val="00963681"/>
    <w:rsid w:val="009655C8"/>
    <w:rsid w:val="00966912"/>
    <w:rsid w:val="00966DC4"/>
    <w:rsid w:val="009678E8"/>
    <w:rsid w:val="00970B6D"/>
    <w:rsid w:val="009715C4"/>
    <w:rsid w:val="00971F38"/>
    <w:rsid w:val="009731EF"/>
    <w:rsid w:val="009737CB"/>
    <w:rsid w:val="00973E77"/>
    <w:rsid w:val="00976235"/>
    <w:rsid w:val="009806BA"/>
    <w:rsid w:val="00981D51"/>
    <w:rsid w:val="00982581"/>
    <w:rsid w:val="00982EFD"/>
    <w:rsid w:val="0098345D"/>
    <w:rsid w:val="00983F3F"/>
    <w:rsid w:val="009847D9"/>
    <w:rsid w:val="00985319"/>
    <w:rsid w:val="009866A8"/>
    <w:rsid w:val="00990656"/>
    <w:rsid w:val="0099103A"/>
    <w:rsid w:val="009915C7"/>
    <w:rsid w:val="00991DD3"/>
    <w:rsid w:val="009927D7"/>
    <w:rsid w:val="00992DFE"/>
    <w:rsid w:val="009935AD"/>
    <w:rsid w:val="0099370C"/>
    <w:rsid w:val="009941AC"/>
    <w:rsid w:val="009959EA"/>
    <w:rsid w:val="00995B85"/>
    <w:rsid w:val="00996932"/>
    <w:rsid w:val="00996A89"/>
    <w:rsid w:val="00996AF2"/>
    <w:rsid w:val="00997E90"/>
    <w:rsid w:val="009A0B46"/>
    <w:rsid w:val="009A0D99"/>
    <w:rsid w:val="009A102F"/>
    <w:rsid w:val="009A2B07"/>
    <w:rsid w:val="009A31FA"/>
    <w:rsid w:val="009A49CC"/>
    <w:rsid w:val="009A5404"/>
    <w:rsid w:val="009A63D0"/>
    <w:rsid w:val="009A6630"/>
    <w:rsid w:val="009A6897"/>
    <w:rsid w:val="009B07D5"/>
    <w:rsid w:val="009B0FF8"/>
    <w:rsid w:val="009B32DE"/>
    <w:rsid w:val="009B35B5"/>
    <w:rsid w:val="009B3BAD"/>
    <w:rsid w:val="009B3CBB"/>
    <w:rsid w:val="009B40CF"/>
    <w:rsid w:val="009B4F3A"/>
    <w:rsid w:val="009B5E62"/>
    <w:rsid w:val="009B6289"/>
    <w:rsid w:val="009B6396"/>
    <w:rsid w:val="009B67AE"/>
    <w:rsid w:val="009B6EFF"/>
    <w:rsid w:val="009B7569"/>
    <w:rsid w:val="009B79FF"/>
    <w:rsid w:val="009C16A2"/>
    <w:rsid w:val="009C1B7E"/>
    <w:rsid w:val="009C1E21"/>
    <w:rsid w:val="009C2607"/>
    <w:rsid w:val="009C2E41"/>
    <w:rsid w:val="009C36D3"/>
    <w:rsid w:val="009C4BEA"/>
    <w:rsid w:val="009C55C6"/>
    <w:rsid w:val="009C6E95"/>
    <w:rsid w:val="009D1464"/>
    <w:rsid w:val="009D1EC9"/>
    <w:rsid w:val="009D24DB"/>
    <w:rsid w:val="009D37C9"/>
    <w:rsid w:val="009D3841"/>
    <w:rsid w:val="009D3FF8"/>
    <w:rsid w:val="009D4473"/>
    <w:rsid w:val="009D5AFB"/>
    <w:rsid w:val="009D60B7"/>
    <w:rsid w:val="009D62ED"/>
    <w:rsid w:val="009D7AC7"/>
    <w:rsid w:val="009D7E06"/>
    <w:rsid w:val="009E0714"/>
    <w:rsid w:val="009E24BE"/>
    <w:rsid w:val="009E2D91"/>
    <w:rsid w:val="009E38F4"/>
    <w:rsid w:val="009E468E"/>
    <w:rsid w:val="009E5A82"/>
    <w:rsid w:val="009E5F24"/>
    <w:rsid w:val="009E71D5"/>
    <w:rsid w:val="009E7330"/>
    <w:rsid w:val="009E750C"/>
    <w:rsid w:val="009E799C"/>
    <w:rsid w:val="009E7CAB"/>
    <w:rsid w:val="009F0FDD"/>
    <w:rsid w:val="009F1F76"/>
    <w:rsid w:val="009F2ACE"/>
    <w:rsid w:val="009F420C"/>
    <w:rsid w:val="009F4C98"/>
    <w:rsid w:val="009F4EA8"/>
    <w:rsid w:val="009F5939"/>
    <w:rsid w:val="009F59D4"/>
    <w:rsid w:val="009F6355"/>
    <w:rsid w:val="009F68C8"/>
    <w:rsid w:val="009F6E3D"/>
    <w:rsid w:val="00A00283"/>
    <w:rsid w:val="00A00296"/>
    <w:rsid w:val="00A0083E"/>
    <w:rsid w:val="00A03B50"/>
    <w:rsid w:val="00A0570A"/>
    <w:rsid w:val="00A06376"/>
    <w:rsid w:val="00A067D5"/>
    <w:rsid w:val="00A07788"/>
    <w:rsid w:val="00A106AC"/>
    <w:rsid w:val="00A1200A"/>
    <w:rsid w:val="00A13CFA"/>
    <w:rsid w:val="00A13EA9"/>
    <w:rsid w:val="00A1444D"/>
    <w:rsid w:val="00A14749"/>
    <w:rsid w:val="00A15479"/>
    <w:rsid w:val="00A15673"/>
    <w:rsid w:val="00A15954"/>
    <w:rsid w:val="00A15F16"/>
    <w:rsid w:val="00A16E74"/>
    <w:rsid w:val="00A172D0"/>
    <w:rsid w:val="00A178AF"/>
    <w:rsid w:val="00A17EDF"/>
    <w:rsid w:val="00A205DA"/>
    <w:rsid w:val="00A240D2"/>
    <w:rsid w:val="00A240F5"/>
    <w:rsid w:val="00A2448D"/>
    <w:rsid w:val="00A24DB3"/>
    <w:rsid w:val="00A25267"/>
    <w:rsid w:val="00A26D1A"/>
    <w:rsid w:val="00A2729F"/>
    <w:rsid w:val="00A27BA4"/>
    <w:rsid w:val="00A27EC1"/>
    <w:rsid w:val="00A3023A"/>
    <w:rsid w:val="00A30435"/>
    <w:rsid w:val="00A30BDD"/>
    <w:rsid w:val="00A3135B"/>
    <w:rsid w:val="00A347A5"/>
    <w:rsid w:val="00A35756"/>
    <w:rsid w:val="00A35F73"/>
    <w:rsid w:val="00A368ED"/>
    <w:rsid w:val="00A373A1"/>
    <w:rsid w:val="00A37B04"/>
    <w:rsid w:val="00A41B96"/>
    <w:rsid w:val="00A41F5A"/>
    <w:rsid w:val="00A434B5"/>
    <w:rsid w:val="00A434C2"/>
    <w:rsid w:val="00A43750"/>
    <w:rsid w:val="00A4454B"/>
    <w:rsid w:val="00A44A0C"/>
    <w:rsid w:val="00A44B33"/>
    <w:rsid w:val="00A4527A"/>
    <w:rsid w:val="00A45288"/>
    <w:rsid w:val="00A4536A"/>
    <w:rsid w:val="00A453B0"/>
    <w:rsid w:val="00A45434"/>
    <w:rsid w:val="00A456D3"/>
    <w:rsid w:val="00A457E8"/>
    <w:rsid w:val="00A465F8"/>
    <w:rsid w:val="00A46715"/>
    <w:rsid w:val="00A469B4"/>
    <w:rsid w:val="00A46FEF"/>
    <w:rsid w:val="00A47021"/>
    <w:rsid w:val="00A472CB"/>
    <w:rsid w:val="00A47321"/>
    <w:rsid w:val="00A47559"/>
    <w:rsid w:val="00A47B6B"/>
    <w:rsid w:val="00A50636"/>
    <w:rsid w:val="00A50FC0"/>
    <w:rsid w:val="00A51307"/>
    <w:rsid w:val="00A51AC5"/>
    <w:rsid w:val="00A51EF7"/>
    <w:rsid w:val="00A51FD6"/>
    <w:rsid w:val="00A531E8"/>
    <w:rsid w:val="00A536A2"/>
    <w:rsid w:val="00A53D13"/>
    <w:rsid w:val="00A541BB"/>
    <w:rsid w:val="00A543F0"/>
    <w:rsid w:val="00A54701"/>
    <w:rsid w:val="00A55601"/>
    <w:rsid w:val="00A5573D"/>
    <w:rsid w:val="00A567CE"/>
    <w:rsid w:val="00A576DA"/>
    <w:rsid w:val="00A579E6"/>
    <w:rsid w:val="00A60B15"/>
    <w:rsid w:val="00A6175C"/>
    <w:rsid w:val="00A647E2"/>
    <w:rsid w:val="00A66522"/>
    <w:rsid w:val="00A66C3C"/>
    <w:rsid w:val="00A67176"/>
    <w:rsid w:val="00A7243A"/>
    <w:rsid w:val="00A729F9"/>
    <w:rsid w:val="00A72A95"/>
    <w:rsid w:val="00A72E7E"/>
    <w:rsid w:val="00A73194"/>
    <w:rsid w:val="00A733D5"/>
    <w:rsid w:val="00A75768"/>
    <w:rsid w:val="00A818A1"/>
    <w:rsid w:val="00A8232E"/>
    <w:rsid w:val="00A825E1"/>
    <w:rsid w:val="00A829F0"/>
    <w:rsid w:val="00A8301A"/>
    <w:rsid w:val="00A83E90"/>
    <w:rsid w:val="00A8409F"/>
    <w:rsid w:val="00A84A1B"/>
    <w:rsid w:val="00A8595D"/>
    <w:rsid w:val="00A864C4"/>
    <w:rsid w:val="00A864C9"/>
    <w:rsid w:val="00A86D34"/>
    <w:rsid w:val="00A8708C"/>
    <w:rsid w:val="00A87C4E"/>
    <w:rsid w:val="00A90CF0"/>
    <w:rsid w:val="00A92BFD"/>
    <w:rsid w:val="00A94104"/>
    <w:rsid w:val="00A951F8"/>
    <w:rsid w:val="00A96DBC"/>
    <w:rsid w:val="00A9715F"/>
    <w:rsid w:val="00AA043F"/>
    <w:rsid w:val="00AA0DE3"/>
    <w:rsid w:val="00AA1892"/>
    <w:rsid w:val="00AA2321"/>
    <w:rsid w:val="00AA2BFA"/>
    <w:rsid w:val="00AA2E03"/>
    <w:rsid w:val="00AA2E68"/>
    <w:rsid w:val="00AA2F08"/>
    <w:rsid w:val="00AA3AB7"/>
    <w:rsid w:val="00AA5056"/>
    <w:rsid w:val="00AA5D9C"/>
    <w:rsid w:val="00AA5FF3"/>
    <w:rsid w:val="00AA7FF0"/>
    <w:rsid w:val="00AB003E"/>
    <w:rsid w:val="00AB028D"/>
    <w:rsid w:val="00AB256A"/>
    <w:rsid w:val="00AB28AC"/>
    <w:rsid w:val="00AB3100"/>
    <w:rsid w:val="00AB397C"/>
    <w:rsid w:val="00AB3C1F"/>
    <w:rsid w:val="00AB3D65"/>
    <w:rsid w:val="00AB50C1"/>
    <w:rsid w:val="00AB598B"/>
    <w:rsid w:val="00AB5B44"/>
    <w:rsid w:val="00AB7766"/>
    <w:rsid w:val="00AB78CD"/>
    <w:rsid w:val="00AB7B94"/>
    <w:rsid w:val="00AC015B"/>
    <w:rsid w:val="00AC05F6"/>
    <w:rsid w:val="00AC0EBC"/>
    <w:rsid w:val="00AC16F6"/>
    <w:rsid w:val="00AC183D"/>
    <w:rsid w:val="00AC21A9"/>
    <w:rsid w:val="00AC22CC"/>
    <w:rsid w:val="00AC2B78"/>
    <w:rsid w:val="00AC347D"/>
    <w:rsid w:val="00AC5422"/>
    <w:rsid w:val="00AC61A6"/>
    <w:rsid w:val="00AC731E"/>
    <w:rsid w:val="00AD1D67"/>
    <w:rsid w:val="00AD1FB2"/>
    <w:rsid w:val="00AD20E1"/>
    <w:rsid w:val="00AD21E9"/>
    <w:rsid w:val="00AD3E21"/>
    <w:rsid w:val="00AD598E"/>
    <w:rsid w:val="00AD5F76"/>
    <w:rsid w:val="00AD6F33"/>
    <w:rsid w:val="00AD7666"/>
    <w:rsid w:val="00AD77A9"/>
    <w:rsid w:val="00AE0FE7"/>
    <w:rsid w:val="00AE20FB"/>
    <w:rsid w:val="00AE21E0"/>
    <w:rsid w:val="00AE237B"/>
    <w:rsid w:val="00AE3B34"/>
    <w:rsid w:val="00AE46F8"/>
    <w:rsid w:val="00AE55A5"/>
    <w:rsid w:val="00AE5BA8"/>
    <w:rsid w:val="00AE6099"/>
    <w:rsid w:val="00AE63E6"/>
    <w:rsid w:val="00AE654F"/>
    <w:rsid w:val="00AF12C2"/>
    <w:rsid w:val="00AF140A"/>
    <w:rsid w:val="00AF1799"/>
    <w:rsid w:val="00AF371B"/>
    <w:rsid w:val="00AF3739"/>
    <w:rsid w:val="00AF3890"/>
    <w:rsid w:val="00AF3B6F"/>
    <w:rsid w:val="00AF56E1"/>
    <w:rsid w:val="00AF5F43"/>
    <w:rsid w:val="00AF6146"/>
    <w:rsid w:val="00AF6A9B"/>
    <w:rsid w:val="00B0005B"/>
    <w:rsid w:val="00B01FF8"/>
    <w:rsid w:val="00B0241E"/>
    <w:rsid w:val="00B02662"/>
    <w:rsid w:val="00B03D40"/>
    <w:rsid w:val="00B03ED3"/>
    <w:rsid w:val="00B0415B"/>
    <w:rsid w:val="00B04F11"/>
    <w:rsid w:val="00B051FE"/>
    <w:rsid w:val="00B05F17"/>
    <w:rsid w:val="00B073A1"/>
    <w:rsid w:val="00B10203"/>
    <w:rsid w:val="00B11787"/>
    <w:rsid w:val="00B11FC4"/>
    <w:rsid w:val="00B122E4"/>
    <w:rsid w:val="00B128B5"/>
    <w:rsid w:val="00B137B3"/>
    <w:rsid w:val="00B161A9"/>
    <w:rsid w:val="00B16A14"/>
    <w:rsid w:val="00B171E8"/>
    <w:rsid w:val="00B200CC"/>
    <w:rsid w:val="00B21526"/>
    <w:rsid w:val="00B21622"/>
    <w:rsid w:val="00B21ADB"/>
    <w:rsid w:val="00B221FC"/>
    <w:rsid w:val="00B22CF2"/>
    <w:rsid w:val="00B23076"/>
    <w:rsid w:val="00B2395E"/>
    <w:rsid w:val="00B24610"/>
    <w:rsid w:val="00B246E1"/>
    <w:rsid w:val="00B248F1"/>
    <w:rsid w:val="00B24B74"/>
    <w:rsid w:val="00B263A2"/>
    <w:rsid w:val="00B2725F"/>
    <w:rsid w:val="00B27EA2"/>
    <w:rsid w:val="00B30487"/>
    <w:rsid w:val="00B31F70"/>
    <w:rsid w:val="00B3253E"/>
    <w:rsid w:val="00B329E8"/>
    <w:rsid w:val="00B32D32"/>
    <w:rsid w:val="00B32ECA"/>
    <w:rsid w:val="00B3337E"/>
    <w:rsid w:val="00B33573"/>
    <w:rsid w:val="00B33585"/>
    <w:rsid w:val="00B33807"/>
    <w:rsid w:val="00B3392E"/>
    <w:rsid w:val="00B344F1"/>
    <w:rsid w:val="00B34B52"/>
    <w:rsid w:val="00B34BD6"/>
    <w:rsid w:val="00B358E2"/>
    <w:rsid w:val="00B35F2D"/>
    <w:rsid w:val="00B35FEE"/>
    <w:rsid w:val="00B3663A"/>
    <w:rsid w:val="00B401BF"/>
    <w:rsid w:val="00B408AD"/>
    <w:rsid w:val="00B414EB"/>
    <w:rsid w:val="00B4168D"/>
    <w:rsid w:val="00B41D17"/>
    <w:rsid w:val="00B437E6"/>
    <w:rsid w:val="00B43A80"/>
    <w:rsid w:val="00B44A97"/>
    <w:rsid w:val="00B44EC6"/>
    <w:rsid w:val="00B462D0"/>
    <w:rsid w:val="00B4719F"/>
    <w:rsid w:val="00B50317"/>
    <w:rsid w:val="00B50528"/>
    <w:rsid w:val="00B52CB0"/>
    <w:rsid w:val="00B53FDA"/>
    <w:rsid w:val="00B541AF"/>
    <w:rsid w:val="00B54201"/>
    <w:rsid w:val="00B54A38"/>
    <w:rsid w:val="00B54E12"/>
    <w:rsid w:val="00B56EA6"/>
    <w:rsid w:val="00B5768C"/>
    <w:rsid w:val="00B602C4"/>
    <w:rsid w:val="00B606CC"/>
    <w:rsid w:val="00B610D7"/>
    <w:rsid w:val="00B614C7"/>
    <w:rsid w:val="00B61AF7"/>
    <w:rsid w:val="00B61DB8"/>
    <w:rsid w:val="00B62704"/>
    <w:rsid w:val="00B64109"/>
    <w:rsid w:val="00B658B5"/>
    <w:rsid w:val="00B65D39"/>
    <w:rsid w:val="00B660E3"/>
    <w:rsid w:val="00B661B8"/>
    <w:rsid w:val="00B669EF"/>
    <w:rsid w:val="00B67427"/>
    <w:rsid w:val="00B70B34"/>
    <w:rsid w:val="00B71D24"/>
    <w:rsid w:val="00B737B5"/>
    <w:rsid w:val="00B73ED0"/>
    <w:rsid w:val="00B752EF"/>
    <w:rsid w:val="00B753E5"/>
    <w:rsid w:val="00B75A76"/>
    <w:rsid w:val="00B77925"/>
    <w:rsid w:val="00B80C80"/>
    <w:rsid w:val="00B811F9"/>
    <w:rsid w:val="00B82A83"/>
    <w:rsid w:val="00B83B57"/>
    <w:rsid w:val="00B84B60"/>
    <w:rsid w:val="00B86121"/>
    <w:rsid w:val="00B8711A"/>
    <w:rsid w:val="00B874D4"/>
    <w:rsid w:val="00B94141"/>
    <w:rsid w:val="00B942CE"/>
    <w:rsid w:val="00B94DA5"/>
    <w:rsid w:val="00B95870"/>
    <w:rsid w:val="00B9589A"/>
    <w:rsid w:val="00B95CB6"/>
    <w:rsid w:val="00B96536"/>
    <w:rsid w:val="00B9680D"/>
    <w:rsid w:val="00B97264"/>
    <w:rsid w:val="00B97BA7"/>
    <w:rsid w:val="00BA15CD"/>
    <w:rsid w:val="00BA1656"/>
    <w:rsid w:val="00BA1EC8"/>
    <w:rsid w:val="00BA2DE6"/>
    <w:rsid w:val="00BA3596"/>
    <w:rsid w:val="00BA37FE"/>
    <w:rsid w:val="00BA45C0"/>
    <w:rsid w:val="00BA6082"/>
    <w:rsid w:val="00BA6DBE"/>
    <w:rsid w:val="00BA713E"/>
    <w:rsid w:val="00BB0034"/>
    <w:rsid w:val="00BB060D"/>
    <w:rsid w:val="00BB0DAB"/>
    <w:rsid w:val="00BB0FDF"/>
    <w:rsid w:val="00BB2E70"/>
    <w:rsid w:val="00BB3F99"/>
    <w:rsid w:val="00BB4D2E"/>
    <w:rsid w:val="00BB58D2"/>
    <w:rsid w:val="00BB6727"/>
    <w:rsid w:val="00BC0A1E"/>
    <w:rsid w:val="00BC213A"/>
    <w:rsid w:val="00BC23A8"/>
    <w:rsid w:val="00BC3031"/>
    <w:rsid w:val="00BC47D2"/>
    <w:rsid w:val="00BC4CCE"/>
    <w:rsid w:val="00BC56EA"/>
    <w:rsid w:val="00BC5D3A"/>
    <w:rsid w:val="00BC72DB"/>
    <w:rsid w:val="00BC7F9C"/>
    <w:rsid w:val="00BD077D"/>
    <w:rsid w:val="00BD0C0F"/>
    <w:rsid w:val="00BD14F9"/>
    <w:rsid w:val="00BD185F"/>
    <w:rsid w:val="00BD1A4C"/>
    <w:rsid w:val="00BD1ACE"/>
    <w:rsid w:val="00BD2588"/>
    <w:rsid w:val="00BD28C1"/>
    <w:rsid w:val="00BD2A04"/>
    <w:rsid w:val="00BD2A60"/>
    <w:rsid w:val="00BD4AE0"/>
    <w:rsid w:val="00BD4D4F"/>
    <w:rsid w:val="00BD50F4"/>
    <w:rsid w:val="00BD5A2A"/>
    <w:rsid w:val="00BD5D67"/>
    <w:rsid w:val="00BD620E"/>
    <w:rsid w:val="00BD631F"/>
    <w:rsid w:val="00BD6E80"/>
    <w:rsid w:val="00BD7C06"/>
    <w:rsid w:val="00BE008E"/>
    <w:rsid w:val="00BE06DF"/>
    <w:rsid w:val="00BE09B5"/>
    <w:rsid w:val="00BE0C5B"/>
    <w:rsid w:val="00BE1F14"/>
    <w:rsid w:val="00BE210C"/>
    <w:rsid w:val="00BE22C9"/>
    <w:rsid w:val="00BE3199"/>
    <w:rsid w:val="00BE570C"/>
    <w:rsid w:val="00BE64D9"/>
    <w:rsid w:val="00BE7CC8"/>
    <w:rsid w:val="00BF0E19"/>
    <w:rsid w:val="00BF109D"/>
    <w:rsid w:val="00BF18B7"/>
    <w:rsid w:val="00BF1CDE"/>
    <w:rsid w:val="00BF1FAB"/>
    <w:rsid w:val="00BF2E47"/>
    <w:rsid w:val="00BF3387"/>
    <w:rsid w:val="00BF4C52"/>
    <w:rsid w:val="00BF62B6"/>
    <w:rsid w:val="00BF62D0"/>
    <w:rsid w:val="00BF6800"/>
    <w:rsid w:val="00BF68E3"/>
    <w:rsid w:val="00BF6A29"/>
    <w:rsid w:val="00BF7BD2"/>
    <w:rsid w:val="00C007B5"/>
    <w:rsid w:val="00C01DF9"/>
    <w:rsid w:val="00C0224B"/>
    <w:rsid w:val="00C02A95"/>
    <w:rsid w:val="00C02ABE"/>
    <w:rsid w:val="00C031FA"/>
    <w:rsid w:val="00C034DC"/>
    <w:rsid w:val="00C05919"/>
    <w:rsid w:val="00C06E20"/>
    <w:rsid w:val="00C0707E"/>
    <w:rsid w:val="00C07856"/>
    <w:rsid w:val="00C10DB8"/>
    <w:rsid w:val="00C127F6"/>
    <w:rsid w:val="00C1542D"/>
    <w:rsid w:val="00C166EF"/>
    <w:rsid w:val="00C20A79"/>
    <w:rsid w:val="00C20AC4"/>
    <w:rsid w:val="00C22433"/>
    <w:rsid w:val="00C22F23"/>
    <w:rsid w:val="00C237A9"/>
    <w:rsid w:val="00C239E8"/>
    <w:rsid w:val="00C23A7F"/>
    <w:rsid w:val="00C2528A"/>
    <w:rsid w:val="00C252A0"/>
    <w:rsid w:val="00C25CF4"/>
    <w:rsid w:val="00C304A2"/>
    <w:rsid w:val="00C31580"/>
    <w:rsid w:val="00C31B3C"/>
    <w:rsid w:val="00C33FD9"/>
    <w:rsid w:val="00C34F6C"/>
    <w:rsid w:val="00C3567E"/>
    <w:rsid w:val="00C35DDC"/>
    <w:rsid w:val="00C360C1"/>
    <w:rsid w:val="00C36200"/>
    <w:rsid w:val="00C36CC3"/>
    <w:rsid w:val="00C402BE"/>
    <w:rsid w:val="00C41050"/>
    <w:rsid w:val="00C41F9D"/>
    <w:rsid w:val="00C42E73"/>
    <w:rsid w:val="00C4430C"/>
    <w:rsid w:val="00C44317"/>
    <w:rsid w:val="00C44CDC"/>
    <w:rsid w:val="00C4538C"/>
    <w:rsid w:val="00C46CEE"/>
    <w:rsid w:val="00C50287"/>
    <w:rsid w:val="00C537D8"/>
    <w:rsid w:val="00C53BC3"/>
    <w:rsid w:val="00C56785"/>
    <w:rsid w:val="00C56B1A"/>
    <w:rsid w:val="00C5771D"/>
    <w:rsid w:val="00C57725"/>
    <w:rsid w:val="00C57C4B"/>
    <w:rsid w:val="00C604AF"/>
    <w:rsid w:val="00C613B4"/>
    <w:rsid w:val="00C61578"/>
    <w:rsid w:val="00C61610"/>
    <w:rsid w:val="00C62703"/>
    <w:rsid w:val="00C628FE"/>
    <w:rsid w:val="00C62FA3"/>
    <w:rsid w:val="00C63C38"/>
    <w:rsid w:val="00C644B8"/>
    <w:rsid w:val="00C64E18"/>
    <w:rsid w:val="00C657B9"/>
    <w:rsid w:val="00C66383"/>
    <w:rsid w:val="00C6696C"/>
    <w:rsid w:val="00C66A77"/>
    <w:rsid w:val="00C67941"/>
    <w:rsid w:val="00C70129"/>
    <w:rsid w:val="00C7014C"/>
    <w:rsid w:val="00C706EF"/>
    <w:rsid w:val="00C70AB6"/>
    <w:rsid w:val="00C714E9"/>
    <w:rsid w:val="00C72854"/>
    <w:rsid w:val="00C7301C"/>
    <w:rsid w:val="00C733BB"/>
    <w:rsid w:val="00C734D3"/>
    <w:rsid w:val="00C734DD"/>
    <w:rsid w:val="00C74062"/>
    <w:rsid w:val="00C749EA"/>
    <w:rsid w:val="00C74D90"/>
    <w:rsid w:val="00C74FC8"/>
    <w:rsid w:val="00C75691"/>
    <w:rsid w:val="00C75973"/>
    <w:rsid w:val="00C761CA"/>
    <w:rsid w:val="00C768F3"/>
    <w:rsid w:val="00C77A59"/>
    <w:rsid w:val="00C8012A"/>
    <w:rsid w:val="00C80C96"/>
    <w:rsid w:val="00C8144F"/>
    <w:rsid w:val="00C81AE3"/>
    <w:rsid w:val="00C82490"/>
    <w:rsid w:val="00C828D7"/>
    <w:rsid w:val="00C82C55"/>
    <w:rsid w:val="00C8376E"/>
    <w:rsid w:val="00C84D24"/>
    <w:rsid w:val="00C85213"/>
    <w:rsid w:val="00C85EAB"/>
    <w:rsid w:val="00C864DB"/>
    <w:rsid w:val="00C868FF"/>
    <w:rsid w:val="00C8754C"/>
    <w:rsid w:val="00C87841"/>
    <w:rsid w:val="00C909C7"/>
    <w:rsid w:val="00C91509"/>
    <w:rsid w:val="00C92398"/>
    <w:rsid w:val="00C92578"/>
    <w:rsid w:val="00C928FE"/>
    <w:rsid w:val="00C92D40"/>
    <w:rsid w:val="00C944EA"/>
    <w:rsid w:val="00C945C3"/>
    <w:rsid w:val="00C95D01"/>
    <w:rsid w:val="00C95EBD"/>
    <w:rsid w:val="00C96249"/>
    <w:rsid w:val="00C96940"/>
    <w:rsid w:val="00C97B59"/>
    <w:rsid w:val="00C97EF0"/>
    <w:rsid w:val="00CA071C"/>
    <w:rsid w:val="00CA189E"/>
    <w:rsid w:val="00CA1D39"/>
    <w:rsid w:val="00CA221C"/>
    <w:rsid w:val="00CA35D8"/>
    <w:rsid w:val="00CA3827"/>
    <w:rsid w:val="00CA5DA2"/>
    <w:rsid w:val="00CA6051"/>
    <w:rsid w:val="00CA67BB"/>
    <w:rsid w:val="00CA6D15"/>
    <w:rsid w:val="00CA7186"/>
    <w:rsid w:val="00CA72BA"/>
    <w:rsid w:val="00CA77F0"/>
    <w:rsid w:val="00CA7A39"/>
    <w:rsid w:val="00CB0D3D"/>
    <w:rsid w:val="00CB1CA2"/>
    <w:rsid w:val="00CB2DAB"/>
    <w:rsid w:val="00CB4A50"/>
    <w:rsid w:val="00CB56C2"/>
    <w:rsid w:val="00CB5C37"/>
    <w:rsid w:val="00CB6028"/>
    <w:rsid w:val="00CB6B63"/>
    <w:rsid w:val="00CB72AD"/>
    <w:rsid w:val="00CB76C5"/>
    <w:rsid w:val="00CB7806"/>
    <w:rsid w:val="00CB7E44"/>
    <w:rsid w:val="00CC0BF9"/>
    <w:rsid w:val="00CC2724"/>
    <w:rsid w:val="00CC3E9F"/>
    <w:rsid w:val="00CC423B"/>
    <w:rsid w:val="00CC5032"/>
    <w:rsid w:val="00CC556D"/>
    <w:rsid w:val="00CC77DE"/>
    <w:rsid w:val="00CC7D05"/>
    <w:rsid w:val="00CD1B39"/>
    <w:rsid w:val="00CD2CC7"/>
    <w:rsid w:val="00CD3020"/>
    <w:rsid w:val="00CD3652"/>
    <w:rsid w:val="00CD40C3"/>
    <w:rsid w:val="00CD488D"/>
    <w:rsid w:val="00CD54B7"/>
    <w:rsid w:val="00CD5F58"/>
    <w:rsid w:val="00CD642C"/>
    <w:rsid w:val="00CD670F"/>
    <w:rsid w:val="00CD7B6E"/>
    <w:rsid w:val="00CE03EF"/>
    <w:rsid w:val="00CE0976"/>
    <w:rsid w:val="00CE141F"/>
    <w:rsid w:val="00CE1B33"/>
    <w:rsid w:val="00CE2B28"/>
    <w:rsid w:val="00CE3B9C"/>
    <w:rsid w:val="00CE3D08"/>
    <w:rsid w:val="00CE3EAE"/>
    <w:rsid w:val="00CE3F75"/>
    <w:rsid w:val="00CE4603"/>
    <w:rsid w:val="00CE4F36"/>
    <w:rsid w:val="00CE5846"/>
    <w:rsid w:val="00CE5E7D"/>
    <w:rsid w:val="00CE6968"/>
    <w:rsid w:val="00CE7B3A"/>
    <w:rsid w:val="00CE7D5D"/>
    <w:rsid w:val="00CF0EF7"/>
    <w:rsid w:val="00CF1AAE"/>
    <w:rsid w:val="00CF231C"/>
    <w:rsid w:val="00CF2EE1"/>
    <w:rsid w:val="00CF381A"/>
    <w:rsid w:val="00CF482C"/>
    <w:rsid w:val="00CF4D8E"/>
    <w:rsid w:val="00CF4EB8"/>
    <w:rsid w:val="00CF535B"/>
    <w:rsid w:val="00CF5E78"/>
    <w:rsid w:val="00CF60F7"/>
    <w:rsid w:val="00CF70B3"/>
    <w:rsid w:val="00CF7ED6"/>
    <w:rsid w:val="00D00066"/>
    <w:rsid w:val="00D007BA"/>
    <w:rsid w:val="00D02F32"/>
    <w:rsid w:val="00D032CD"/>
    <w:rsid w:val="00D032F5"/>
    <w:rsid w:val="00D033EA"/>
    <w:rsid w:val="00D04083"/>
    <w:rsid w:val="00D057CE"/>
    <w:rsid w:val="00D05A96"/>
    <w:rsid w:val="00D05FC4"/>
    <w:rsid w:val="00D0666D"/>
    <w:rsid w:val="00D071CF"/>
    <w:rsid w:val="00D10CD1"/>
    <w:rsid w:val="00D12B80"/>
    <w:rsid w:val="00D12CC9"/>
    <w:rsid w:val="00D12E57"/>
    <w:rsid w:val="00D138A2"/>
    <w:rsid w:val="00D13B37"/>
    <w:rsid w:val="00D13B43"/>
    <w:rsid w:val="00D1491A"/>
    <w:rsid w:val="00D14E4B"/>
    <w:rsid w:val="00D15921"/>
    <w:rsid w:val="00D170C3"/>
    <w:rsid w:val="00D2010A"/>
    <w:rsid w:val="00D2195B"/>
    <w:rsid w:val="00D21CE9"/>
    <w:rsid w:val="00D22434"/>
    <w:rsid w:val="00D22890"/>
    <w:rsid w:val="00D22895"/>
    <w:rsid w:val="00D22B41"/>
    <w:rsid w:val="00D22C60"/>
    <w:rsid w:val="00D23500"/>
    <w:rsid w:val="00D23FB4"/>
    <w:rsid w:val="00D25F0D"/>
    <w:rsid w:val="00D2712D"/>
    <w:rsid w:val="00D33D6F"/>
    <w:rsid w:val="00D34C13"/>
    <w:rsid w:val="00D34C3E"/>
    <w:rsid w:val="00D35434"/>
    <w:rsid w:val="00D358D2"/>
    <w:rsid w:val="00D36EBC"/>
    <w:rsid w:val="00D3729C"/>
    <w:rsid w:val="00D40D9B"/>
    <w:rsid w:val="00D40DEE"/>
    <w:rsid w:val="00D413EB"/>
    <w:rsid w:val="00D423C1"/>
    <w:rsid w:val="00D43853"/>
    <w:rsid w:val="00D43B71"/>
    <w:rsid w:val="00D45C9F"/>
    <w:rsid w:val="00D46CD9"/>
    <w:rsid w:val="00D46EDB"/>
    <w:rsid w:val="00D508B5"/>
    <w:rsid w:val="00D50D1C"/>
    <w:rsid w:val="00D51E06"/>
    <w:rsid w:val="00D53923"/>
    <w:rsid w:val="00D5434A"/>
    <w:rsid w:val="00D55877"/>
    <w:rsid w:val="00D5779B"/>
    <w:rsid w:val="00D57906"/>
    <w:rsid w:val="00D6012F"/>
    <w:rsid w:val="00D60942"/>
    <w:rsid w:val="00D6212A"/>
    <w:rsid w:val="00D62A02"/>
    <w:rsid w:val="00D62B13"/>
    <w:rsid w:val="00D6389A"/>
    <w:rsid w:val="00D64A23"/>
    <w:rsid w:val="00D6525D"/>
    <w:rsid w:val="00D6580A"/>
    <w:rsid w:val="00D65B18"/>
    <w:rsid w:val="00D65B1B"/>
    <w:rsid w:val="00D701CF"/>
    <w:rsid w:val="00D70B8B"/>
    <w:rsid w:val="00D72C7D"/>
    <w:rsid w:val="00D73701"/>
    <w:rsid w:val="00D74A3D"/>
    <w:rsid w:val="00D75BEC"/>
    <w:rsid w:val="00D75EA7"/>
    <w:rsid w:val="00D76151"/>
    <w:rsid w:val="00D7642B"/>
    <w:rsid w:val="00D7659A"/>
    <w:rsid w:val="00D76C7D"/>
    <w:rsid w:val="00D81163"/>
    <w:rsid w:val="00D813EF"/>
    <w:rsid w:val="00D8259F"/>
    <w:rsid w:val="00D827CF"/>
    <w:rsid w:val="00D83EEF"/>
    <w:rsid w:val="00D844CB"/>
    <w:rsid w:val="00D84558"/>
    <w:rsid w:val="00D8650F"/>
    <w:rsid w:val="00D86D88"/>
    <w:rsid w:val="00D90465"/>
    <w:rsid w:val="00D91EEB"/>
    <w:rsid w:val="00D93232"/>
    <w:rsid w:val="00D94F9B"/>
    <w:rsid w:val="00D9611B"/>
    <w:rsid w:val="00D9611F"/>
    <w:rsid w:val="00D96996"/>
    <w:rsid w:val="00D96AE4"/>
    <w:rsid w:val="00DA0988"/>
    <w:rsid w:val="00DA14C0"/>
    <w:rsid w:val="00DA1D1C"/>
    <w:rsid w:val="00DA2133"/>
    <w:rsid w:val="00DA213E"/>
    <w:rsid w:val="00DA24C0"/>
    <w:rsid w:val="00DA3451"/>
    <w:rsid w:val="00DA3A0B"/>
    <w:rsid w:val="00DA3ABE"/>
    <w:rsid w:val="00DA3CAB"/>
    <w:rsid w:val="00DA436A"/>
    <w:rsid w:val="00DA45DA"/>
    <w:rsid w:val="00DA74E3"/>
    <w:rsid w:val="00DA7CAD"/>
    <w:rsid w:val="00DB058A"/>
    <w:rsid w:val="00DB10E5"/>
    <w:rsid w:val="00DB15F8"/>
    <w:rsid w:val="00DB1FBC"/>
    <w:rsid w:val="00DB24FC"/>
    <w:rsid w:val="00DB2BC9"/>
    <w:rsid w:val="00DB2E8F"/>
    <w:rsid w:val="00DB3B2B"/>
    <w:rsid w:val="00DB4204"/>
    <w:rsid w:val="00DB4CEC"/>
    <w:rsid w:val="00DB4EF0"/>
    <w:rsid w:val="00DB61E8"/>
    <w:rsid w:val="00DB6580"/>
    <w:rsid w:val="00DB6917"/>
    <w:rsid w:val="00DC0EDC"/>
    <w:rsid w:val="00DC1664"/>
    <w:rsid w:val="00DC26AA"/>
    <w:rsid w:val="00DC33DD"/>
    <w:rsid w:val="00DC36C7"/>
    <w:rsid w:val="00DC43D8"/>
    <w:rsid w:val="00DC45FB"/>
    <w:rsid w:val="00DC62A9"/>
    <w:rsid w:val="00DD225C"/>
    <w:rsid w:val="00DD2D78"/>
    <w:rsid w:val="00DD3FA8"/>
    <w:rsid w:val="00DD4986"/>
    <w:rsid w:val="00DD4CC4"/>
    <w:rsid w:val="00DD5C46"/>
    <w:rsid w:val="00DD5C8A"/>
    <w:rsid w:val="00DD5E81"/>
    <w:rsid w:val="00DD6AB8"/>
    <w:rsid w:val="00DD6EE2"/>
    <w:rsid w:val="00DD73D4"/>
    <w:rsid w:val="00DD7A4D"/>
    <w:rsid w:val="00DE16A3"/>
    <w:rsid w:val="00DE28C9"/>
    <w:rsid w:val="00DE35E0"/>
    <w:rsid w:val="00DE3909"/>
    <w:rsid w:val="00DE3DD7"/>
    <w:rsid w:val="00DF0714"/>
    <w:rsid w:val="00DF132C"/>
    <w:rsid w:val="00DF1750"/>
    <w:rsid w:val="00DF2043"/>
    <w:rsid w:val="00DF3413"/>
    <w:rsid w:val="00DF424D"/>
    <w:rsid w:val="00DF48EA"/>
    <w:rsid w:val="00DF4C65"/>
    <w:rsid w:val="00DF5178"/>
    <w:rsid w:val="00DF55D7"/>
    <w:rsid w:val="00DF5B54"/>
    <w:rsid w:val="00DF624D"/>
    <w:rsid w:val="00DF74E0"/>
    <w:rsid w:val="00DF7ECC"/>
    <w:rsid w:val="00E00E3C"/>
    <w:rsid w:val="00E00EA7"/>
    <w:rsid w:val="00E01662"/>
    <w:rsid w:val="00E01D1C"/>
    <w:rsid w:val="00E02159"/>
    <w:rsid w:val="00E02416"/>
    <w:rsid w:val="00E06215"/>
    <w:rsid w:val="00E1033A"/>
    <w:rsid w:val="00E10666"/>
    <w:rsid w:val="00E11863"/>
    <w:rsid w:val="00E11C05"/>
    <w:rsid w:val="00E120DA"/>
    <w:rsid w:val="00E128FB"/>
    <w:rsid w:val="00E147E7"/>
    <w:rsid w:val="00E15670"/>
    <w:rsid w:val="00E15879"/>
    <w:rsid w:val="00E173A6"/>
    <w:rsid w:val="00E1779B"/>
    <w:rsid w:val="00E2047B"/>
    <w:rsid w:val="00E20B2A"/>
    <w:rsid w:val="00E20D01"/>
    <w:rsid w:val="00E217C5"/>
    <w:rsid w:val="00E23B39"/>
    <w:rsid w:val="00E24F9E"/>
    <w:rsid w:val="00E25B7B"/>
    <w:rsid w:val="00E2604F"/>
    <w:rsid w:val="00E26AAE"/>
    <w:rsid w:val="00E27023"/>
    <w:rsid w:val="00E27895"/>
    <w:rsid w:val="00E3028E"/>
    <w:rsid w:val="00E3057D"/>
    <w:rsid w:val="00E316DB"/>
    <w:rsid w:val="00E31751"/>
    <w:rsid w:val="00E31D6F"/>
    <w:rsid w:val="00E3234A"/>
    <w:rsid w:val="00E32906"/>
    <w:rsid w:val="00E32F37"/>
    <w:rsid w:val="00E330A3"/>
    <w:rsid w:val="00E3344B"/>
    <w:rsid w:val="00E33C30"/>
    <w:rsid w:val="00E33E9B"/>
    <w:rsid w:val="00E33F94"/>
    <w:rsid w:val="00E352D0"/>
    <w:rsid w:val="00E3607F"/>
    <w:rsid w:val="00E36F15"/>
    <w:rsid w:val="00E37350"/>
    <w:rsid w:val="00E403CE"/>
    <w:rsid w:val="00E40758"/>
    <w:rsid w:val="00E41087"/>
    <w:rsid w:val="00E41B2F"/>
    <w:rsid w:val="00E425AE"/>
    <w:rsid w:val="00E42619"/>
    <w:rsid w:val="00E42CF1"/>
    <w:rsid w:val="00E43BA0"/>
    <w:rsid w:val="00E43D27"/>
    <w:rsid w:val="00E447DC"/>
    <w:rsid w:val="00E4595B"/>
    <w:rsid w:val="00E45C0B"/>
    <w:rsid w:val="00E45D73"/>
    <w:rsid w:val="00E46430"/>
    <w:rsid w:val="00E51096"/>
    <w:rsid w:val="00E511C7"/>
    <w:rsid w:val="00E513F2"/>
    <w:rsid w:val="00E5158B"/>
    <w:rsid w:val="00E517CB"/>
    <w:rsid w:val="00E51CD8"/>
    <w:rsid w:val="00E54BAB"/>
    <w:rsid w:val="00E6146C"/>
    <w:rsid w:val="00E6184F"/>
    <w:rsid w:val="00E61C70"/>
    <w:rsid w:val="00E620D3"/>
    <w:rsid w:val="00E63388"/>
    <w:rsid w:val="00E64757"/>
    <w:rsid w:val="00E64D86"/>
    <w:rsid w:val="00E65FC0"/>
    <w:rsid w:val="00E663BD"/>
    <w:rsid w:val="00E6660C"/>
    <w:rsid w:val="00E6791B"/>
    <w:rsid w:val="00E67BD7"/>
    <w:rsid w:val="00E67FF9"/>
    <w:rsid w:val="00E714C2"/>
    <w:rsid w:val="00E7174D"/>
    <w:rsid w:val="00E71D34"/>
    <w:rsid w:val="00E7254F"/>
    <w:rsid w:val="00E730A8"/>
    <w:rsid w:val="00E7321E"/>
    <w:rsid w:val="00E73DC5"/>
    <w:rsid w:val="00E74CC3"/>
    <w:rsid w:val="00E74DCD"/>
    <w:rsid w:val="00E74E4C"/>
    <w:rsid w:val="00E7572D"/>
    <w:rsid w:val="00E75BAD"/>
    <w:rsid w:val="00E772DD"/>
    <w:rsid w:val="00E81F39"/>
    <w:rsid w:val="00E82829"/>
    <w:rsid w:val="00E82FA2"/>
    <w:rsid w:val="00E837D6"/>
    <w:rsid w:val="00E83F97"/>
    <w:rsid w:val="00E84151"/>
    <w:rsid w:val="00E855C2"/>
    <w:rsid w:val="00E866A0"/>
    <w:rsid w:val="00E86736"/>
    <w:rsid w:val="00E86BFA"/>
    <w:rsid w:val="00E872DC"/>
    <w:rsid w:val="00E87765"/>
    <w:rsid w:val="00E90610"/>
    <w:rsid w:val="00E90E81"/>
    <w:rsid w:val="00E90F2F"/>
    <w:rsid w:val="00E91F38"/>
    <w:rsid w:val="00E926A8"/>
    <w:rsid w:val="00E92F83"/>
    <w:rsid w:val="00E93D9A"/>
    <w:rsid w:val="00E94869"/>
    <w:rsid w:val="00E95BB8"/>
    <w:rsid w:val="00E95F18"/>
    <w:rsid w:val="00E970FB"/>
    <w:rsid w:val="00EA0617"/>
    <w:rsid w:val="00EA0F07"/>
    <w:rsid w:val="00EA1B52"/>
    <w:rsid w:val="00EA2DC6"/>
    <w:rsid w:val="00EA47A2"/>
    <w:rsid w:val="00EA498C"/>
    <w:rsid w:val="00EA49E7"/>
    <w:rsid w:val="00EA5559"/>
    <w:rsid w:val="00EA5A15"/>
    <w:rsid w:val="00EA5ABE"/>
    <w:rsid w:val="00EA5B21"/>
    <w:rsid w:val="00EA5CBE"/>
    <w:rsid w:val="00EA6115"/>
    <w:rsid w:val="00EA6C16"/>
    <w:rsid w:val="00EA6DE2"/>
    <w:rsid w:val="00EA7D4C"/>
    <w:rsid w:val="00EB164A"/>
    <w:rsid w:val="00EB1738"/>
    <w:rsid w:val="00EB237E"/>
    <w:rsid w:val="00EB2D32"/>
    <w:rsid w:val="00EB2F81"/>
    <w:rsid w:val="00EB40FF"/>
    <w:rsid w:val="00EB47C4"/>
    <w:rsid w:val="00EB62D7"/>
    <w:rsid w:val="00EB6404"/>
    <w:rsid w:val="00EB7161"/>
    <w:rsid w:val="00EB7B88"/>
    <w:rsid w:val="00EC0CAB"/>
    <w:rsid w:val="00EC0F47"/>
    <w:rsid w:val="00EC1D6D"/>
    <w:rsid w:val="00EC1FA4"/>
    <w:rsid w:val="00EC39BA"/>
    <w:rsid w:val="00EC3C6C"/>
    <w:rsid w:val="00EC3D3C"/>
    <w:rsid w:val="00EC4124"/>
    <w:rsid w:val="00EC45E8"/>
    <w:rsid w:val="00EC4E15"/>
    <w:rsid w:val="00EC4F84"/>
    <w:rsid w:val="00EC5DEE"/>
    <w:rsid w:val="00EC690C"/>
    <w:rsid w:val="00EC7AD8"/>
    <w:rsid w:val="00ED15D3"/>
    <w:rsid w:val="00ED17B8"/>
    <w:rsid w:val="00ED1CB7"/>
    <w:rsid w:val="00ED1F48"/>
    <w:rsid w:val="00ED2590"/>
    <w:rsid w:val="00ED2965"/>
    <w:rsid w:val="00ED3720"/>
    <w:rsid w:val="00ED3F6A"/>
    <w:rsid w:val="00ED4A0A"/>
    <w:rsid w:val="00ED52A2"/>
    <w:rsid w:val="00ED5DF8"/>
    <w:rsid w:val="00ED6433"/>
    <w:rsid w:val="00ED6B8B"/>
    <w:rsid w:val="00ED6D2F"/>
    <w:rsid w:val="00ED7ABB"/>
    <w:rsid w:val="00ED7C90"/>
    <w:rsid w:val="00EE0834"/>
    <w:rsid w:val="00EE1858"/>
    <w:rsid w:val="00EE1EF2"/>
    <w:rsid w:val="00EE241B"/>
    <w:rsid w:val="00EE3AC1"/>
    <w:rsid w:val="00EE3BB9"/>
    <w:rsid w:val="00EE46D3"/>
    <w:rsid w:val="00EE501D"/>
    <w:rsid w:val="00EE57F2"/>
    <w:rsid w:val="00EE5F41"/>
    <w:rsid w:val="00EE6D0B"/>
    <w:rsid w:val="00EE7737"/>
    <w:rsid w:val="00EF25FF"/>
    <w:rsid w:val="00EF34AA"/>
    <w:rsid w:val="00EF5061"/>
    <w:rsid w:val="00EF6482"/>
    <w:rsid w:val="00EF72D4"/>
    <w:rsid w:val="00EF7391"/>
    <w:rsid w:val="00EF74DD"/>
    <w:rsid w:val="00EF78C9"/>
    <w:rsid w:val="00EF7A12"/>
    <w:rsid w:val="00EF7EF5"/>
    <w:rsid w:val="00F007E9"/>
    <w:rsid w:val="00F00ADC"/>
    <w:rsid w:val="00F00E48"/>
    <w:rsid w:val="00F015B4"/>
    <w:rsid w:val="00F01730"/>
    <w:rsid w:val="00F019E6"/>
    <w:rsid w:val="00F0249F"/>
    <w:rsid w:val="00F045D1"/>
    <w:rsid w:val="00F04ED8"/>
    <w:rsid w:val="00F06F5C"/>
    <w:rsid w:val="00F076EC"/>
    <w:rsid w:val="00F077E4"/>
    <w:rsid w:val="00F07AAB"/>
    <w:rsid w:val="00F07BA5"/>
    <w:rsid w:val="00F07E5C"/>
    <w:rsid w:val="00F1080A"/>
    <w:rsid w:val="00F10D76"/>
    <w:rsid w:val="00F11A56"/>
    <w:rsid w:val="00F12FC3"/>
    <w:rsid w:val="00F13740"/>
    <w:rsid w:val="00F139AC"/>
    <w:rsid w:val="00F14789"/>
    <w:rsid w:val="00F1552B"/>
    <w:rsid w:val="00F16984"/>
    <w:rsid w:val="00F17D04"/>
    <w:rsid w:val="00F20B47"/>
    <w:rsid w:val="00F219F8"/>
    <w:rsid w:val="00F22AFA"/>
    <w:rsid w:val="00F23FD9"/>
    <w:rsid w:val="00F24541"/>
    <w:rsid w:val="00F2509D"/>
    <w:rsid w:val="00F25257"/>
    <w:rsid w:val="00F2597D"/>
    <w:rsid w:val="00F262DC"/>
    <w:rsid w:val="00F2659F"/>
    <w:rsid w:val="00F26798"/>
    <w:rsid w:val="00F26CB6"/>
    <w:rsid w:val="00F26D1C"/>
    <w:rsid w:val="00F27608"/>
    <w:rsid w:val="00F304D9"/>
    <w:rsid w:val="00F30641"/>
    <w:rsid w:val="00F30FDF"/>
    <w:rsid w:val="00F31024"/>
    <w:rsid w:val="00F31106"/>
    <w:rsid w:val="00F31E37"/>
    <w:rsid w:val="00F31E87"/>
    <w:rsid w:val="00F31EA7"/>
    <w:rsid w:val="00F32401"/>
    <w:rsid w:val="00F324C5"/>
    <w:rsid w:val="00F32A41"/>
    <w:rsid w:val="00F333EF"/>
    <w:rsid w:val="00F33879"/>
    <w:rsid w:val="00F338EF"/>
    <w:rsid w:val="00F349B5"/>
    <w:rsid w:val="00F35AF2"/>
    <w:rsid w:val="00F3671D"/>
    <w:rsid w:val="00F36BE1"/>
    <w:rsid w:val="00F3713A"/>
    <w:rsid w:val="00F40A55"/>
    <w:rsid w:val="00F444C9"/>
    <w:rsid w:val="00F446E3"/>
    <w:rsid w:val="00F44E2C"/>
    <w:rsid w:val="00F45BA5"/>
    <w:rsid w:val="00F45CC2"/>
    <w:rsid w:val="00F467CF"/>
    <w:rsid w:val="00F46D08"/>
    <w:rsid w:val="00F479EF"/>
    <w:rsid w:val="00F47F47"/>
    <w:rsid w:val="00F50943"/>
    <w:rsid w:val="00F51129"/>
    <w:rsid w:val="00F51B47"/>
    <w:rsid w:val="00F5216D"/>
    <w:rsid w:val="00F526B6"/>
    <w:rsid w:val="00F5307F"/>
    <w:rsid w:val="00F536EA"/>
    <w:rsid w:val="00F5413D"/>
    <w:rsid w:val="00F547AA"/>
    <w:rsid w:val="00F56C71"/>
    <w:rsid w:val="00F6083D"/>
    <w:rsid w:val="00F616A2"/>
    <w:rsid w:val="00F61A55"/>
    <w:rsid w:val="00F62689"/>
    <w:rsid w:val="00F62F79"/>
    <w:rsid w:val="00F6431F"/>
    <w:rsid w:val="00F64BE0"/>
    <w:rsid w:val="00F64CF1"/>
    <w:rsid w:val="00F64EAB"/>
    <w:rsid w:val="00F65894"/>
    <w:rsid w:val="00F660CF"/>
    <w:rsid w:val="00F664A2"/>
    <w:rsid w:val="00F669A2"/>
    <w:rsid w:val="00F66EC1"/>
    <w:rsid w:val="00F67216"/>
    <w:rsid w:val="00F67B89"/>
    <w:rsid w:val="00F70668"/>
    <w:rsid w:val="00F7099B"/>
    <w:rsid w:val="00F70AF4"/>
    <w:rsid w:val="00F70B5A"/>
    <w:rsid w:val="00F70FC5"/>
    <w:rsid w:val="00F717F5"/>
    <w:rsid w:val="00F71B7B"/>
    <w:rsid w:val="00F7201F"/>
    <w:rsid w:val="00F7226B"/>
    <w:rsid w:val="00F72639"/>
    <w:rsid w:val="00F753B2"/>
    <w:rsid w:val="00F75B52"/>
    <w:rsid w:val="00F75E8D"/>
    <w:rsid w:val="00F76A70"/>
    <w:rsid w:val="00F77362"/>
    <w:rsid w:val="00F77AC4"/>
    <w:rsid w:val="00F77F4F"/>
    <w:rsid w:val="00F82205"/>
    <w:rsid w:val="00F827A8"/>
    <w:rsid w:val="00F82DCF"/>
    <w:rsid w:val="00F85782"/>
    <w:rsid w:val="00F90722"/>
    <w:rsid w:val="00F90963"/>
    <w:rsid w:val="00F90D50"/>
    <w:rsid w:val="00F90FEB"/>
    <w:rsid w:val="00F92D43"/>
    <w:rsid w:val="00F930C5"/>
    <w:rsid w:val="00F94783"/>
    <w:rsid w:val="00F95DC7"/>
    <w:rsid w:val="00F95FEC"/>
    <w:rsid w:val="00F963EF"/>
    <w:rsid w:val="00F96F92"/>
    <w:rsid w:val="00F97002"/>
    <w:rsid w:val="00F97369"/>
    <w:rsid w:val="00FA0B1D"/>
    <w:rsid w:val="00FA14BE"/>
    <w:rsid w:val="00FA4A2B"/>
    <w:rsid w:val="00FA57BE"/>
    <w:rsid w:val="00FA60AA"/>
    <w:rsid w:val="00FA699B"/>
    <w:rsid w:val="00FA6A9E"/>
    <w:rsid w:val="00FA6F6B"/>
    <w:rsid w:val="00FA775E"/>
    <w:rsid w:val="00FB12DC"/>
    <w:rsid w:val="00FB1FA8"/>
    <w:rsid w:val="00FB255F"/>
    <w:rsid w:val="00FB2F35"/>
    <w:rsid w:val="00FB4B01"/>
    <w:rsid w:val="00FB50B5"/>
    <w:rsid w:val="00FB5187"/>
    <w:rsid w:val="00FB5344"/>
    <w:rsid w:val="00FB698B"/>
    <w:rsid w:val="00FB791B"/>
    <w:rsid w:val="00FC03DB"/>
    <w:rsid w:val="00FC0EA6"/>
    <w:rsid w:val="00FC2070"/>
    <w:rsid w:val="00FC2978"/>
    <w:rsid w:val="00FC2B51"/>
    <w:rsid w:val="00FC3607"/>
    <w:rsid w:val="00FC4678"/>
    <w:rsid w:val="00FC5495"/>
    <w:rsid w:val="00FC5F6D"/>
    <w:rsid w:val="00FC6C9A"/>
    <w:rsid w:val="00FC6DA0"/>
    <w:rsid w:val="00FC70EC"/>
    <w:rsid w:val="00FD0697"/>
    <w:rsid w:val="00FD0C0B"/>
    <w:rsid w:val="00FD1096"/>
    <w:rsid w:val="00FD31C4"/>
    <w:rsid w:val="00FD37A0"/>
    <w:rsid w:val="00FD5303"/>
    <w:rsid w:val="00FD530C"/>
    <w:rsid w:val="00FD58BF"/>
    <w:rsid w:val="00FD6490"/>
    <w:rsid w:val="00FD6FC6"/>
    <w:rsid w:val="00FD7DEA"/>
    <w:rsid w:val="00FE000A"/>
    <w:rsid w:val="00FE0116"/>
    <w:rsid w:val="00FE15E0"/>
    <w:rsid w:val="00FE161E"/>
    <w:rsid w:val="00FE1700"/>
    <w:rsid w:val="00FE18E0"/>
    <w:rsid w:val="00FE295A"/>
    <w:rsid w:val="00FE34C6"/>
    <w:rsid w:val="00FE39D5"/>
    <w:rsid w:val="00FE43E0"/>
    <w:rsid w:val="00FE4812"/>
    <w:rsid w:val="00FE49BD"/>
    <w:rsid w:val="00FE6262"/>
    <w:rsid w:val="00FE6E77"/>
    <w:rsid w:val="00FE73D7"/>
    <w:rsid w:val="00FE7B33"/>
    <w:rsid w:val="00FE7D03"/>
    <w:rsid w:val="00FF08DA"/>
    <w:rsid w:val="00FF1360"/>
    <w:rsid w:val="00FF18B0"/>
    <w:rsid w:val="00FF21B6"/>
    <w:rsid w:val="00FF2656"/>
    <w:rsid w:val="00FF3B9F"/>
    <w:rsid w:val="00FF402D"/>
    <w:rsid w:val="00FF47EC"/>
    <w:rsid w:val="00FF5D5E"/>
    <w:rsid w:val="00FF613A"/>
    <w:rsid w:val="00FF7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DC756D"/>
  <w15:docId w15:val="{D78A0496-1FDA-465A-810D-F4D81D0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BD"/>
  </w:style>
  <w:style w:type="paragraph" w:styleId="1">
    <w:name w:val="heading 1"/>
    <w:basedOn w:val="a"/>
    <w:next w:val="a"/>
    <w:link w:val="10"/>
    <w:qFormat/>
    <w:rsid w:val="00363E94"/>
    <w:pPr>
      <w:keepNext/>
      <w:spacing w:after="0" w:line="240" w:lineRule="auto"/>
      <w:ind w:firstLine="708"/>
      <w:jc w:val="both"/>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363E94"/>
    <w:pPr>
      <w:keepNext/>
      <w:pBdr>
        <w:top w:val="double" w:sz="18" w:space="1" w:color="auto"/>
        <w:left w:val="double" w:sz="18" w:space="1" w:color="auto"/>
        <w:bottom w:val="double" w:sz="18" w:space="1" w:color="auto"/>
        <w:right w:val="double" w:sz="18" w:space="1" w:color="auto"/>
      </w:pBdr>
      <w:spacing w:after="0" w:line="240" w:lineRule="auto"/>
      <w:jc w:val="right"/>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363E94"/>
    <w:pPr>
      <w:keepNext/>
      <w:widowControl w:val="0"/>
      <w:pBdr>
        <w:top w:val="double" w:sz="18" w:space="1" w:color="auto"/>
        <w:left w:val="double" w:sz="18" w:space="1" w:color="auto"/>
        <w:bottom w:val="double" w:sz="18" w:space="1" w:color="auto"/>
        <w:right w:val="double" w:sz="18" w:space="1" w:color="auto"/>
      </w:pBdr>
      <w:autoSpaceDE w:val="0"/>
      <w:autoSpaceDN w:val="0"/>
      <w:adjustRightInd w:val="0"/>
      <w:spacing w:after="0" w:line="240" w:lineRule="auto"/>
      <w:jc w:val="center"/>
      <w:outlineLvl w:val="2"/>
    </w:pPr>
    <w:rPr>
      <w:rFonts w:ascii="Times New Roman" w:eastAsia="Times New Roman" w:hAnsi="Times New Roman" w:cs="Times New Roman"/>
      <w:b/>
      <w:bCs/>
      <w:sz w:val="40"/>
      <w:szCs w:val="40"/>
    </w:rPr>
  </w:style>
  <w:style w:type="paragraph" w:styleId="4">
    <w:name w:val="heading 4"/>
    <w:basedOn w:val="a"/>
    <w:next w:val="a"/>
    <w:link w:val="40"/>
    <w:qFormat/>
    <w:rsid w:val="00363E94"/>
    <w:pPr>
      <w:keepNext/>
      <w:pBdr>
        <w:top w:val="double" w:sz="18" w:space="1" w:color="auto"/>
        <w:left w:val="double" w:sz="18" w:space="1" w:color="auto"/>
        <w:bottom w:val="double" w:sz="18" w:space="1" w:color="auto"/>
        <w:right w:val="double" w:sz="18" w:space="1" w:color="auto"/>
      </w:pBdr>
      <w:spacing w:after="0" w:line="240" w:lineRule="auto"/>
      <w:jc w:val="center"/>
      <w:outlineLvl w:val="3"/>
    </w:pPr>
    <w:rPr>
      <w:rFonts w:ascii="Times New Roman" w:eastAsia="Times New Roman" w:hAnsi="Times New Roman" w:cs="Times New Roman"/>
      <w:b/>
      <w:bCs/>
      <w:sz w:val="32"/>
      <w:szCs w:val="24"/>
    </w:rPr>
  </w:style>
  <w:style w:type="paragraph" w:styleId="5">
    <w:name w:val="heading 5"/>
    <w:basedOn w:val="a"/>
    <w:next w:val="a"/>
    <w:link w:val="50"/>
    <w:qFormat/>
    <w:rsid w:val="00363E94"/>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363E94"/>
    <w:pPr>
      <w:keepNext/>
      <w:pBdr>
        <w:top w:val="double" w:sz="18" w:space="1" w:color="auto"/>
        <w:left w:val="double" w:sz="18" w:space="1" w:color="auto"/>
        <w:bottom w:val="double" w:sz="18" w:space="1" w:color="auto"/>
        <w:right w:val="double" w:sz="18" w:space="1" w:color="auto"/>
      </w:pBdr>
      <w:tabs>
        <w:tab w:val="center" w:pos="4677"/>
        <w:tab w:val="left" w:pos="7200"/>
      </w:tabs>
      <w:spacing w:after="0" w:line="240" w:lineRule="auto"/>
      <w:outlineLvl w:val="5"/>
    </w:pPr>
    <w:rPr>
      <w:rFonts w:ascii="Times New Roman" w:eastAsia="Times New Roman" w:hAnsi="Times New Roman" w:cs="Times New Roman"/>
      <w:b/>
      <w:bCs/>
      <w:sz w:val="32"/>
      <w:szCs w:val="24"/>
    </w:rPr>
  </w:style>
  <w:style w:type="paragraph" w:styleId="7">
    <w:name w:val="heading 7"/>
    <w:basedOn w:val="a"/>
    <w:next w:val="a"/>
    <w:link w:val="70"/>
    <w:qFormat/>
    <w:rsid w:val="00363E94"/>
    <w:pPr>
      <w:keepNext/>
      <w:pBdr>
        <w:top w:val="double" w:sz="18" w:space="1" w:color="auto"/>
        <w:left w:val="double" w:sz="18" w:space="1" w:color="auto"/>
        <w:bottom w:val="double" w:sz="18" w:space="1" w:color="auto"/>
        <w:right w:val="double" w:sz="18" w:space="1" w:color="auto"/>
      </w:pBdr>
      <w:spacing w:after="0" w:line="240" w:lineRule="auto"/>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73D"/>
    <w:rPr>
      <w:rFonts w:ascii="Tahoma" w:hAnsi="Tahoma" w:cs="Tahoma"/>
      <w:sz w:val="16"/>
      <w:szCs w:val="16"/>
    </w:rPr>
  </w:style>
  <w:style w:type="table" w:styleId="a5">
    <w:name w:val="Table Grid"/>
    <w:basedOn w:val="a1"/>
    <w:uiPriority w:val="59"/>
    <w:rsid w:val="00A5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514205"/>
    <w:pPr>
      <w:ind w:left="720"/>
      <w:contextualSpacing/>
    </w:pPr>
  </w:style>
  <w:style w:type="paragraph" w:styleId="a8">
    <w:name w:val="No Spacing"/>
    <w:link w:val="a9"/>
    <w:uiPriority w:val="1"/>
    <w:qFormat/>
    <w:rsid w:val="004655F4"/>
    <w:pPr>
      <w:spacing w:after="0" w:line="240" w:lineRule="auto"/>
    </w:pPr>
    <w:rPr>
      <w:rFonts w:ascii="Calibri" w:eastAsia="Calibri" w:hAnsi="Calibri" w:cs="Times New Roman"/>
    </w:rPr>
  </w:style>
  <w:style w:type="character" w:styleId="aa">
    <w:name w:val="line number"/>
    <w:basedOn w:val="a0"/>
    <w:uiPriority w:val="99"/>
    <w:semiHidden/>
    <w:unhideWhenUsed/>
    <w:rsid w:val="00996AF2"/>
  </w:style>
  <w:style w:type="paragraph" w:styleId="ab">
    <w:name w:val="header"/>
    <w:basedOn w:val="a"/>
    <w:link w:val="ac"/>
    <w:uiPriority w:val="99"/>
    <w:unhideWhenUsed/>
    <w:rsid w:val="00996A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6AF2"/>
  </w:style>
  <w:style w:type="paragraph" w:styleId="ad">
    <w:name w:val="footer"/>
    <w:basedOn w:val="a"/>
    <w:link w:val="ae"/>
    <w:uiPriority w:val="99"/>
    <w:unhideWhenUsed/>
    <w:rsid w:val="00996A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6AF2"/>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93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63E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63E9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63E94"/>
    <w:rPr>
      <w:rFonts w:ascii="Times New Roman" w:eastAsia="Times New Roman" w:hAnsi="Times New Roman" w:cs="Times New Roman"/>
      <w:b/>
      <w:bCs/>
      <w:sz w:val="40"/>
      <w:szCs w:val="40"/>
      <w:lang w:eastAsia="ru-RU"/>
    </w:rPr>
  </w:style>
  <w:style w:type="character" w:customStyle="1" w:styleId="40">
    <w:name w:val="Заголовок 4 Знак"/>
    <w:basedOn w:val="a0"/>
    <w:link w:val="4"/>
    <w:rsid w:val="00363E94"/>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363E9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63E94"/>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363E94"/>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363E94"/>
  </w:style>
  <w:style w:type="paragraph" w:styleId="af0">
    <w:name w:val="Body Text Indent"/>
    <w:basedOn w:val="a"/>
    <w:link w:val="af1"/>
    <w:rsid w:val="00363E94"/>
    <w:pPr>
      <w:spacing w:after="0" w:line="240" w:lineRule="auto"/>
      <w:ind w:firstLine="708"/>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363E94"/>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63E94"/>
    <w:pPr>
      <w:spacing w:after="0" w:line="240" w:lineRule="auto"/>
      <w:ind w:left="708"/>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363E94"/>
    <w:rPr>
      <w:rFonts w:ascii="Times New Roman" w:eastAsia="Times New Roman" w:hAnsi="Times New Roman" w:cs="Times New Roman"/>
      <w:sz w:val="24"/>
      <w:szCs w:val="24"/>
      <w:lang w:eastAsia="ru-RU"/>
    </w:rPr>
  </w:style>
  <w:style w:type="paragraph" w:styleId="31">
    <w:name w:val="Body Text Indent 3"/>
    <w:basedOn w:val="a"/>
    <w:link w:val="32"/>
    <w:rsid w:val="00363E94"/>
    <w:pPr>
      <w:spacing w:after="0" w:line="240" w:lineRule="auto"/>
      <w:ind w:firstLine="708"/>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363E94"/>
    <w:rPr>
      <w:rFonts w:ascii="Times New Roman" w:eastAsia="Times New Roman" w:hAnsi="Times New Roman" w:cs="Times New Roman"/>
      <w:sz w:val="24"/>
      <w:szCs w:val="24"/>
      <w:lang w:eastAsia="ru-RU"/>
    </w:rPr>
  </w:style>
  <w:style w:type="character" w:styleId="af2">
    <w:name w:val="page number"/>
    <w:basedOn w:val="a0"/>
    <w:rsid w:val="00363E94"/>
  </w:style>
  <w:style w:type="paragraph" w:styleId="af3">
    <w:name w:val="Body Text"/>
    <w:basedOn w:val="a"/>
    <w:link w:val="af4"/>
    <w:rsid w:val="00363E94"/>
    <w:pPr>
      <w:tabs>
        <w:tab w:val="left" w:pos="0"/>
      </w:tabs>
      <w:spacing w:after="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363E94"/>
    <w:rPr>
      <w:rFonts w:ascii="Times New Roman" w:eastAsia="Times New Roman" w:hAnsi="Times New Roman" w:cs="Times New Roman"/>
      <w:sz w:val="24"/>
      <w:szCs w:val="24"/>
      <w:lang w:eastAsia="ru-RU"/>
    </w:rPr>
  </w:style>
  <w:style w:type="paragraph" w:styleId="af5">
    <w:name w:val="Title"/>
    <w:basedOn w:val="a"/>
    <w:link w:val="af6"/>
    <w:qFormat/>
    <w:rsid w:val="00363E94"/>
    <w:pPr>
      <w:pBdr>
        <w:top w:val="double" w:sz="18" w:space="1" w:color="auto"/>
        <w:left w:val="double" w:sz="18" w:space="1" w:color="auto"/>
        <w:bottom w:val="double" w:sz="18" w:space="1" w:color="auto"/>
        <w:right w:val="double" w:sz="18" w:space="1" w:color="auto"/>
      </w:pBdr>
      <w:spacing w:after="0" w:line="240" w:lineRule="auto"/>
      <w:jc w:val="center"/>
    </w:pPr>
    <w:rPr>
      <w:rFonts w:ascii="Times New Roman" w:eastAsia="Times New Roman" w:hAnsi="Times New Roman" w:cs="Times New Roman"/>
      <w:b/>
      <w:bCs/>
      <w:sz w:val="32"/>
      <w:szCs w:val="24"/>
    </w:rPr>
  </w:style>
  <w:style w:type="character" w:customStyle="1" w:styleId="af6">
    <w:name w:val="Заголовок Знак"/>
    <w:basedOn w:val="a0"/>
    <w:link w:val="af5"/>
    <w:rsid w:val="00363E94"/>
    <w:rPr>
      <w:rFonts w:ascii="Times New Roman" w:eastAsia="Times New Roman" w:hAnsi="Times New Roman" w:cs="Times New Roman"/>
      <w:b/>
      <w:bCs/>
      <w:sz w:val="32"/>
      <w:szCs w:val="24"/>
      <w:lang w:eastAsia="ru-RU"/>
    </w:rPr>
  </w:style>
  <w:style w:type="paragraph" w:styleId="af7">
    <w:name w:val="Subtitle"/>
    <w:basedOn w:val="a"/>
    <w:link w:val="af8"/>
    <w:qFormat/>
    <w:rsid w:val="00363E94"/>
    <w:pPr>
      <w:pBdr>
        <w:top w:val="double" w:sz="18" w:space="1" w:color="auto"/>
        <w:left w:val="double" w:sz="18" w:space="1" w:color="auto"/>
        <w:bottom w:val="double" w:sz="18" w:space="1" w:color="auto"/>
        <w:right w:val="double" w:sz="18" w:space="1" w:color="auto"/>
      </w:pBdr>
      <w:spacing w:after="0" w:line="240" w:lineRule="auto"/>
      <w:jc w:val="center"/>
    </w:pPr>
    <w:rPr>
      <w:rFonts w:ascii="Times New Roman" w:eastAsia="Times New Roman" w:hAnsi="Times New Roman" w:cs="Times New Roman"/>
      <w:b/>
      <w:bCs/>
      <w:sz w:val="32"/>
      <w:szCs w:val="24"/>
    </w:rPr>
  </w:style>
  <w:style w:type="character" w:customStyle="1" w:styleId="af8">
    <w:name w:val="Подзаголовок Знак"/>
    <w:basedOn w:val="a0"/>
    <w:link w:val="af7"/>
    <w:rsid w:val="00363E94"/>
    <w:rPr>
      <w:rFonts w:ascii="Times New Roman" w:eastAsia="Times New Roman" w:hAnsi="Times New Roman" w:cs="Times New Roman"/>
      <w:b/>
      <w:bCs/>
      <w:sz w:val="32"/>
      <w:szCs w:val="24"/>
      <w:lang w:eastAsia="ru-RU"/>
    </w:rPr>
  </w:style>
  <w:style w:type="paragraph" w:styleId="23">
    <w:name w:val="Body Text 2"/>
    <w:basedOn w:val="a"/>
    <w:link w:val="24"/>
    <w:rsid w:val="00363E94"/>
    <w:pPr>
      <w:spacing w:after="0" w:line="360" w:lineRule="auto"/>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363E94"/>
    <w:rPr>
      <w:rFonts w:ascii="Times New Roman" w:eastAsia="Times New Roman" w:hAnsi="Times New Roman" w:cs="Times New Roman"/>
      <w:sz w:val="28"/>
      <w:szCs w:val="24"/>
      <w:lang w:eastAsia="ru-RU"/>
    </w:rPr>
  </w:style>
  <w:style w:type="character" w:customStyle="1" w:styleId="t731">
    <w:name w:val="t731"/>
    <w:basedOn w:val="a0"/>
    <w:rsid w:val="00363E94"/>
    <w:rPr>
      <w:rFonts w:ascii="Times New Roman" w:hAnsi="Times New Roman" w:cs="Times New Roman" w:hint="default"/>
      <w:i/>
      <w:iCs/>
      <w:color w:val="FFFFFF"/>
      <w:sz w:val="26"/>
      <w:szCs w:val="26"/>
    </w:rPr>
  </w:style>
  <w:style w:type="character" w:customStyle="1" w:styleId="t741">
    <w:name w:val="t741"/>
    <w:basedOn w:val="a0"/>
    <w:rsid w:val="00363E94"/>
    <w:rPr>
      <w:rFonts w:ascii="Times New Roman" w:hAnsi="Times New Roman" w:cs="Times New Roman" w:hint="default"/>
      <w:i/>
      <w:iCs/>
      <w:color w:val="FFFFFF"/>
      <w:sz w:val="30"/>
      <w:szCs w:val="30"/>
    </w:rPr>
  </w:style>
  <w:style w:type="character" w:styleId="af9">
    <w:name w:val="Hyperlink"/>
    <w:basedOn w:val="a0"/>
    <w:uiPriority w:val="99"/>
    <w:rsid w:val="00363E94"/>
    <w:rPr>
      <w:color w:val="0000FF"/>
      <w:u w:val="single"/>
    </w:rPr>
  </w:style>
  <w:style w:type="character" w:customStyle="1" w:styleId="t1">
    <w:name w:val="t1"/>
    <w:basedOn w:val="a0"/>
    <w:rsid w:val="00363E94"/>
    <w:rPr>
      <w:color w:val="999999"/>
      <w:sz w:val="22"/>
      <w:szCs w:val="22"/>
    </w:rPr>
  </w:style>
  <w:style w:type="character" w:customStyle="1" w:styleId="t2">
    <w:name w:val="t2"/>
    <w:basedOn w:val="a0"/>
    <w:rsid w:val="00363E94"/>
    <w:rPr>
      <w:color w:val="999999"/>
      <w:sz w:val="18"/>
      <w:szCs w:val="18"/>
    </w:rPr>
  </w:style>
  <w:style w:type="character" w:customStyle="1" w:styleId="o">
    <w:name w:val="o"/>
    <w:basedOn w:val="a0"/>
    <w:rsid w:val="00363E94"/>
  </w:style>
  <w:style w:type="paragraph" w:customStyle="1" w:styleId="author2">
    <w:name w:val="author2"/>
    <w:basedOn w:val="a"/>
    <w:rsid w:val="00363E94"/>
    <w:pPr>
      <w:spacing w:before="300" w:after="300" w:line="240" w:lineRule="auto"/>
    </w:pPr>
    <w:rPr>
      <w:rFonts w:ascii="Times New Roman" w:eastAsia="Times New Roman" w:hAnsi="Times New Roman" w:cs="Times New Roman"/>
    </w:rPr>
  </w:style>
  <w:style w:type="paragraph" w:customStyle="1" w:styleId="consplusnonformat">
    <w:name w:val="consplusnonformat"/>
    <w:basedOn w:val="a"/>
    <w:rsid w:val="00363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63E9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a">
    <w:name w:val="Таблицы (моноширинный)"/>
    <w:basedOn w:val="a"/>
    <w:next w:val="a"/>
    <w:rsid w:val="00363E9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xl75">
    <w:name w:val="xl75"/>
    <w:basedOn w:val="a"/>
    <w:rsid w:val="00363E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CharChar">
    <w:name w:val="Char Char Знак Знак Знак"/>
    <w:basedOn w:val="a"/>
    <w:rsid w:val="00363E94"/>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ConsPlusNormal">
    <w:name w:val="ConsPlusNormal"/>
    <w:link w:val="ConsPlusNormal0"/>
    <w:rsid w:val="00363E94"/>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2">
    <w:name w:val="Сетка таблицы1"/>
    <w:basedOn w:val="a1"/>
    <w:next w:val="a5"/>
    <w:rsid w:val="00363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71">
    <w:name w:val="hl71"/>
    <w:basedOn w:val="a0"/>
    <w:rsid w:val="00363E94"/>
    <w:rPr>
      <w:b/>
      <w:bCs/>
      <w:i/>
      <w:iCs/>
      <w:sz w:val="20"/>
      <w:szCs w:val="20"/>
    </w:rPr>
  </w:style>
  <w:style w:type="paragraph" w:customStyle="1" w:styleId="afb">
    <w:name w:val="Стиль в законе"/>
    <w:basedOn w:val="a"/>
    <w:rsid w:val="00363E94"/>
    <w:pPr>
      <w:spacing w:before="120" w:after="0" w:line="360" w:lineRule="auto"/>
      <w:ind w:firstLine="851"/>
      <w:jc w:val="both"/>
    </w:pPr>
    <w:rPr>
      <w:rFonts w:ascii="Times New Roman" w:eastAsia="Times New Roman" w:hAnsi="Times New Roman" w:cs="Times New Roman"/>
      <w:snapToGrid w:val="0"/>
      <w:sz w:val="28"/>
      <w:szCs w:val="20"/>
    </w:rPr>
  </w:style>
  <w:style w:type="numbering" w:customStyle="1" w:styleId="25">
    <w:name w:val="Нет списка2"/>
    <w:next w:val="a2"/>
    <w:uiPriority w:val="99"/>
    <w:semiHidden/>
    <w:unhideWhenUsed/>
    <w:rsid w:val="00F31106"/>
  </w:style>
  <w:style w:type="paragraph" w:customStyle="1" w:styleId="afc">
    <w:name w:val="Знак"/>
    <w:basedOn w:val="a"/>
    <w:rsid w:val="00B95CB6"/>
    <w:pPr>
      <w:spacing w:after="0" w:line="240" w:lineRule="auto"/>
    </w:pPr>
    <w:rPr>
      <w:rFonts w:ascii="Verdana" w:eastAsia="Times New Roman" w:hAnsi="Verdana" w:cs="Verdana"/>
      <w:sz w:val="20"/>
      <w:szCs w:val="20"/>
      <w:lang w:val="en-US"/>
    </w:rPr>
  </w:style>
  <w:style w:type="paragraph" w:styleId="afd">
    <w:name w:val="footnote text"/>
    <w:basedOn w:val="a"/>
    <w:link w:val="afe"/>
    <w:rsid w:val="00B95CB6"/>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rsid w:val="00B95CB6"/>
    <w:rPr>
      <w:rFonts w:ascii="Times New Roman" w:eastAsia="Times New Roman" w:hAnsi="Times New Roman" w:cs="Times New Roman"/>
      <w:sz w:val="20"/>
      <w:szCs w:val="20"/>
      <w:lang w:eastAsia="ru-RU"/>
    </w:rPr>
  </w:style>
  <w:style w:type="character" w:styleId="aff">
    <w:name w:val="footnote reference"/>
    <w:aliases w:val="текст сноски"/>
    <w:uiPriority w:val="99"/>
    <w:rsid w:val="00B95CB6"/>
    <w:rPr>
      <w:vertAlign w:val="superscript"/>
    </w:rPr>
  </w:style>
  <w:style w:type="paragraph" w:customStyle="1" w:styleId="ConsPlusNonformat0">
    <w:name w:val="ConsPlusNonformat"/>
    <w:rsid w:val="00B95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Document Map"/>
    <w:basedOn w:val="a"/>
    <w:link w:val="aff1"/>
    <w:uiPriority w:val="99"/>
    <w:semiHidden/>
    <w:unhideWhenUsed/>
    <w:rsid w:val="00B95CB6"/>
    <w:rPr>
      <w:rFonts w:ascii="Tahoma" w:eastAsia="Calibri" w:hAnsi="Tahoma" w:cs="Tahoma"/>
      <w:sz w:val="16"/>
      <w:szCs w:val="16"/>
    </w:rPr>
  </w:style>
  <w:style w:type="character" w:customStyle="1" w:styleId="aff1">
    <w:name w:val="Схема документа Знак"/>
    <w:basedOn w:val="a0"/>
    <w:link w:val="aff0"/>
    <w:uiPriority w:val="99"/>
    <w:semiHidden/>
    <w:rsid w:val="00B95CB6"/>
    <w:rPr>
      <w:rFonts w:ascii="Tahoma" w:eastAsia="Calibri" w:hAnsi="Tahoma" w:cs="Tahoma"/>
      <w:sz w:val="16"/>
      <w:szCs w:val="16"/>
    </w:rPr>
  </w:style>
  <w:style w:type="paragraph" w:customStyle="1" w:styleId="ConsPlusCell">
    <w:name w:val="ConsPlusCell"/>
    <w:uiPriority w:val="99"/>
    <w:rsid w:val="00B95CB6"/>
    <w:pPr>
      <w:autoSpaceDE w:val="0"/>
      <w:autoSpaceDN w:val="0"/>
      <w:adjustRightInd w:val="0"/>
      <w:spacing w:after="0" w:line="240" w:lineRule="auto"/>
    </w:pPr>
    <w:rPr>
      <w:rFonts w:ascii="Arial" w:hAnsi="Arial" w:cs="Arial"/>
      <w:sz w:val="20"/>
      <w:szCs w:val="20"/>
    </w:rPr>
  </w:style>
  <w:style w:type="character" w:styleId="aff2">
    <w:name w:val="Strong"/>
    <w:basedOn w:val="a0"/>
    <w:uiPriority w:val="22"/>
    <w:qFormat/>
    <w:rsid w:val="00B95CB6"/>
    <w:rPr>
      <w:b/>
      <w:bCs/>
    </w:rPr>
  </w:style>
  <w:style w:type="paragraph" w:styleId="33">
    <w:name w:val="Body Text 3"/>
    <w:basedOn w:val="a"/>
    <w:link w:val="34"/>
    <w:uiPriority w:val="99"/>
    <w:semiHidden/>
    <w:unhideWhenUsed/>
    <w:rsid w:val="00E90610"/>
    <w:pPr>
      <w:spacing w:after="120"/>
    </w:pPr>
    <w:rPr>
      <w:sz w:val="16"/>
      <w:szCs w:val="16"/>
    </w:rPr>
  </w:style>
  <w:style w:type="character" w:customStyle="1" w:styleId="34">
    <w:name w:val="Основной текст 3 Знак"/>
    <w:basedOn w:val="a0"/>
    <w:link w:val="33"/>
    <w:uiPriority w:val="99"/>
    <w:semiHidden/>
    <w:rsid w:val="00E90610"/>
    <w:rPr>
      <w:sz w:val="16"/>
      <w:szCs w:val="16"/>
    </w:rPr>
  </w:style>
  <w:style w:type="paragraph" w:customStyle="1" w:styleId="13">
    <w:name w:val="Обычный1"/>
    <w:rsid w:val="00EA47A2"/>
    <w:pPr>
      <w:spacing w:after="0" w:line="240" w:lineRule="auto"/>
    </w:pPr>
    <w:rPr>
      <w:rFonts w:ascii="Times New Roman" w:eastAsia="Times New Roman" w:hAnsi="Times New Roman" w:cs="Times New Roman"/>
      <w:sz w:val="26"/>
      <w:szCs w:val="20"/>
    </w:rPr>
  </w:style>
  <w:style w:type="character" w:customStyle="1" w:styleId="a9">
    <w:name w:val="Без интервала Знак"/>
    <w:basedOn w:val="a0"/>
    <w:link w:val="a8"/>
    <w:uiPriority w:val="1"/>
    <w:locked/>
    <w:rsid w:val="00CF1AAE"/>
    <w:rPr>
      <w:rFonts w:ascii="Calibri" w:eastAsia="Calibri" w:hAnsi="Calibri" w:cs="Times New Roman"/>
    </w:rPr>
  </w:style>
  <w:style w:type="paragraph" w:styleId="aff3">
    <w:name w:val="Block Text"/>
    <w:basedOn w:val="a"/>
    <w:link w:val="aff4"/>
    <w:uiPriority w:val="99"/>
    <w:rsid w:val="00EE5F41"/>
    <w:pPr>
      <w:spacing w:after="0" w:line="240" w:lineRule="auto"/>
      <w:ind w:left="-567" w:right="-483" w:hanging="567"/>
      <w:jc w:val="both"/>
    </w:pPr>
    <w:rPr>
      <w:rFonts w:ascii="Times New Roman" w:eastAsia="Times New Roman" w:hAnsi="Times New Roman" w:cs="Times New Roman"/>
      <w:sz w:val="28"/>
      <w:szCs w:val="20"/>
    </w:rPr>
  </w:style>
  <w:style w:type="character" w:customStyle="1" w:styleId="aff4">
    <w:name w:val="Цитата Знак"/>
    <w:link w:val="aff3"/>
    <w:uiPriority w:val="99"/>
    <w:rsid w:val="00EE5F41"/>
    <w:rPr>
      <w:rFonts w:ascii="Times New Roman" w:eastAsia="Times New Roman" w:hAnsi="Times New Roman" w:cs="Times New Roman"/>
      <w:sz w:val="28"/>
      <w:szCs w:val="20"/>
      <w:lang w:eastAsia="ru-RU"/>
    </w:rPr>
  </w:style>
  <w:style w:type="paragraph" w:customStyle="1" w:styleId="ConsNormal">
    <w:name w:val="ConsNormal"/>
    <w:rsid w:val="00EC1D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Абзац списка Знак"/>
    <w:link w:val="a6"/>
    <w:locked/>
    <w:rsid w:val="00FB12DC"/>
  </w:style>
  <w:style w:type="table" w:customStyle="1" w:styleId="26">
    <w:name w:val="Сетка таблицы2"/>
    <w:basedOn w:val="a1"/>
    <w:next w:val="a5"/>
    <w:uiPriority w:val="59"/>
    <w:rsid w:val="00EB64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59"/>
    <w:rsid w:val="00DE35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FD53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D4473"/>
    <w:rPr>
      <w:rFonts w:ascii="Arial" w:eastAsia="Times New Roman" w:hAnsi="Arial" w:cs="Arial"/>
      <w:sz w:val="20"/>
      <w:szCs w:val="20"/>
    </w:rPr>
  </w:style>
  <w:style w:type="paragraph" w:customStyle="1" w:styleId="aff5">
    <w:basedOn w:val="a"/>
    <w:next w:val="af5"/>
    <w:link w:val="aff6"/>
    <w:qFormat/>
    <w:rsid w:val="00674DDC"/>
    <w:pPr>
      <w:spacing w:after="0" w:line="240" w:lineRule="auto"/>
      <w:jc w:val="center"/>
    </w:pPr>
    <w:rPr>
      <w:rFonts w:ascii="Times New Roman" w:eastAsia="Times New Roman" w:hAnsi="Times New Roman"/>
      <w:b/>
      <w:sz w:val="24"/>
      <w:u w:val="single"/>
    </w:rPr>
  </w:style>
  <w:style w:type="character" w:customStyle="1" w:styleId="aff6">
    <w:name w:val="Название Знак"/>
    <w:link w:val="aff5"/>
    <w:rsid w:val="00674DDC"/>
    <w:rPr>
      <w:rFonts w:ascii="Times New Roman" w:eastAsia="Times New Roman" w:hAnsi="Times New Roman"/>
      <w:b/>
      <w:sz w:val="24"/>
      <w:u w:val="single"/>
    </w:rPr>
  </w:style>
  <w:style w:type="character" w:customStyle="1" w:styleId="csc4fa4e651">
    <w:name w:val="csc4fa4e651"/>
    <w:rsid w:val="00EA2DC6"/>
    <w:rPr>
      <w:rFonts w:ascii="Times New Roman" w:hAnsi="Times New Roman" w:cs="Times New Roman" w:hint="default"/>
      <w:b w:val="0"/>
      <w:bCs w:val="0"/>
      <w:i w:val="0"/>
      <w:iCs w:val="0"/>
      <w:color w:val="000000"/>
      <w:sz w:val="26"/>
      <w:szCs w:val="26"/>
    </w:rPr>
  </w:style>
  <w:style w:type="paragraph" w:customStyle="1" w:styleId="csfd0736af">
    <w:name w:val="csfd0736af"/>
    <w:basedOn w:val="a"/>
    <w:rsid w:val="00EA2DC6"/>
    <w:pPr>
      <w:spacing w:after="0" w:line="240" w:lineRule="auto"/>
      <w:ind w:firstLine="700"/>
      <w:jc w:val="both"/>
    </w:pPr>
    <w:rPr>
      <w:rFonts w:ascii="Times New Roman" w:eastAsia="Times New Roman" w:hAnsi="Times New Roman" w:cs="Times New Roman"/>
      <w:sz w:val="24"/>
      <w:szCs w:val="24"/>
    </w:rPr>
  </w:style>
  <w:style w:type="paragraph" w:customStyle="1" w:styleId="Default">
    <w:name w:val="Default"/>
    <w:rsid w:val="00507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507F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591">
      <w:bodyDiv w:val="1"/>
      <w:marLeft w:val="0"/>
      <w:marRight w:val="0"/>
      <w:marTop w:val="0"/>
      <w:marBottom w:val="0"/>
      <w:divBdr>
        <w:top w:val="none" w:sz="0" w:space="0" w:color="auto"/>
        <w:left w:val="none" w:sz="0" w:space="0" w:color="auto"/>
        <w:bottom w:val="none" w:sz="0" w:space="0" w:color="auto"/>
        <w:right w:val="none" w:sz="0" w:space="0" w:color="auto"/>
      </w:divBdr>
    </w:div>
    <w:div w:id="235937142">
      <w:bodyDiv w:val="1"/>
      <w:marLeft w:val="0"/>
      <w:marRight w:val="0"/>
      <w:marTop w:val="0"/>
      <w:marBottom w:val="0"/>
      <w:divBdr>
        <w:top w:val="none" w:sz="0" w:space="0" w:color="auto"/>
        <w:left w:val="none" w:sz="0" w:space="0" w:color="auto"/>
        <w:bottom w:val="none" w:sz="0" w:space="0" w:color="auto"/>
        <w:right w:val="none" w:sz="0" w:space="0" w:color="auto"/>
      </w:divBdr>
    </w:div>
    <w:div w:id="265818482">
      <w:bodyDiv w:val="1"/>
      <w:marLeft w:val="0"/>
      <w:marRight w:val="0"/>
      <w:marTop w:val="0"/>
      <w:marBottom w:val="0"/>
      <w:divBdr>
        <w:top w:val="none" w:sz="0" w:space="0" w:color="auto"/>
        <w:left w:val="none" w:sz="0" w:space="0" w:color="auto"/>
        <w:bottom w:val="none" w:sz="0" w:space="0" w:color="auto"/>
        <w:right w:val="none" w:sz="0" w:space="0" w:color="auto"/>
      </w:divBdr>
    </w:div>
    <w:div w:id="402874894">
      <w:bodyDiv w:val="1"/>
      <w:marLeft w:val="0"/>
      <w:marRight w:val="0"/>
      <w:marTop w:val="0"/>
      <w:marBottom w:val="0"/>
      <w:divBdr>
        <w:top w:val="none" w:sz="0" w:space="0" w:color="auto"/>
        <w:left w:val="none" w:sz="0" w:space="0" w:color="auto"/>
        <w:bottom w:val="none" w:sz="0" w:space="0" w:color="auto"/>
        <w:right w:val="none" w:sz="0" w:space="0" w:color="auto"/>
      </w:divBdr>
    </w:div>
    <w:div w:id="552498130">
      <w:bodyDiv w:val="1"/>
      <w:marLeft w:val="0"/>
      <w:marRight w:val="0"/>
      <w:marTop w:val="0"/>
      <w:marBottom w:val="0"/>
      <w:divBdr>
        <w:top w:val="none" w:sz="0" w:space="0" w:color="auto"/>
        <w:left w:val="none" w:sz="0" w:space="0" w:color="auto"/>
        <w:bottom w:val="none" w:sz="0" w:space="0" w:color="auto"/>
        <w:right w:val="none" w:sz="0" w:space="0" w:color="auto"/>
      </w:divBdr>
    </w:div>
    <w:div w:id="565452689">
      <w:bodyDiv w:val="1"/>
      <w:marLeft w:val="0"/>
      <w:marRight w:val="0"/>
      <w:marTop w:val="0"/>
      <w:marBottom w:val="0"/>
      <w:divBdr>
        <w:top w:val="none" w:sz="0" w:space="0" w:color="auto"/>
        <w:left w:val="none" w:sz="0" w:space="0" w:color="auto"/>
        <w:bottom w:val="none" w:sz="0" w:space="0" w:color="auto"/>
        <w:right w:val="none" w:sz="0" w:space="0" w:color="auto"/>
      </w:divBdr>
    </w:div>
    <w:div w:id="666905028">
      <w:bodyDiv w:val="1"/>
      <w:marLeft w:val="0"/>
      <w:marRight w:val="0"/>
      <w:marTop w:val="0"/>
      <w:marBottom w:val="0"/>
      <w:divBdr>
        <w:top w:val="none" w:sz="0" w:space="0" w:color="auto"/>
        <w:left w:val="none" w:sz="0" w:space="0" w:color="auto"/>
        <w:bottom w:val="none" w:sz="0" w:space="0" w:color="auto"/>
        <w:right w:val="none" w:sz="0" w:space="0" w:color="auto"/>
      </w:divBdr>
    </w:div>
    <w:div w:id="721952363">
      <w:bodyDiv w:val="1"/>
      <w:marLeft w:val="0"/>
      <w:marRight w:val="0"/>
      <w:marTop w:val="0"/>
      <w:marBottom w:val="0"/>
      <w:divBdr>
        <w:top w:val="none" w:sz="0" w:space="0" w:color="auto"/>
        <w:left w:val="none" w:sz="0" w:space="0" w:color="auto"/>
        <w:bottom w:val="none" w:sz="0" w:space="0" w:color="auto"/>
        <w:right w:val="none" w:sz="0" w:space="0" w:color="auto"/>
      </w:divBdr>
    </w:div>
    <w:div w:id="770321167">
      <w:bodyDiv w:val="1"/>
      <w:marLeft w:val="0"/>
      <w:marRight w:val="0"/>
      <w:marTop w:val="0"/>
      <w:marBottom w:val="0"/>
      <w:divBdr>
        <w:top w:val="none" w:sz="0" w:space="0" w:color="auto"/>
        <w:left w:val="none" w:sz="0" w:space="0" w:color="auto"/>
        <w:bottom w:val="none" w:sz="0" w:space="0" w:color="auto"/>
        <w:right w:val="none" w:sz="0" w:space="0" w:color="auto"/>
      </w:divBdr>
    </w:div>
    <w:div w:id="849224065">
      <w:bodyDiv w:val="1"/>
      <w:marLeft w:val="0"/>
      <w:marRight w:val="0"/>
      <w:marTop w:val="0"/>
      <w:marBottom w:val="0"/>
      <w:divBdr>
        <w:top w:val="none" w:sz="0" w:space="0" w:color="auto"/>
        <w:left w:val="none" w:sz="0" w:space="0" w:color="auto"/>
        <w:bottom w:val="none" w:sz="0" w:space="0" w:color="auto"/>
        <w:right w:val="none" w:sz="0" w:space="0" w:color="auto"/>
      </w:divBdr>
    </w:div>
    <w:div w:id="891502686">
      <w:bodyDiv w:val="1"/>
      <w:marLeft w:val="0"/>
      <w:marRight w:val="0"/>
      <w:marTop w:val="0"/>
      <w:marBottom w:val="0"/>
      <w:divBdr>
        <w:top w:val="none" w:sz="0" w:space="0" w:color="auto"/>
        <w:left w:val="none" w:sz="0" w:space="0" w:color="auto"/>
        <w:bottom w:val="none" w:sz="0" w:space="0" w:color="auto"/>
        <w:right w:val="none" w:sz="0" w:space="0" w:color="auto"/>
      </w:divBdr>
    </w:div>
    <w:div w:id="944575591">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120536713">
      <w:bodyDiv w:val="1"/>
      <w:marLeft w:val="0"/>
      <w:marRight w:val="0"/>
      <w:marTop w:val="0"/>
      <w:marBottom w:val="0"/>
      <w:divBdr>
        <w:top w:val="none" w:sz="0" w:space="0" w:color="auto"/>
        <w:left w:val="none" w:sz="0" w:space="0" w:color="auto"/>
        <w:bottom w:val="none" w:sz="0" w:space="0" w:color="auto"/>
        <w:right w:val="none" w:sz="0" w:space="0" w:color="auto"/>
      </w:divBdr>
    </w:div>
    <w:div w:id="1153377504">
      <w:bodyDiv w:val="1"/>
      <w:marLeft w:val="0"/>
      <w:marRight w:val="0"/>
      <w:marTop w:val="0"/>
      <w:marBottom w:val="0"/>
      <w:divBdr>
        <w:top w:val="none" w:sz="0" w:space="0" w:color="auto"/>
        <w:left w:val="none" w:sz="0" w:space="0" w:color="auto"/>
        <w:bottom w:val="none" w:sz="0" w:space="0" w:color="auto"/>
        <w:right w:val="none" w:sz="0" w:space="0" w:color="auto"/>
      </w:divBdr>
    </w:div>
    <w:div w:id="1174031219">
      <w:bodyDiv w:val="1"/>
      <w:marLeft w:val="0"/>
      <w:marRight w:val="0"/>
      <w:marTop w:val="0"/>
      <w:marBottom w:val="0"/>
      <w:divBdr>
        <w:top w:val="none" w:sz="0" w:space="0" w:color="auto"/>
        <w:left w:val="none" w:sz="0" w:space="0" w:color="auto"/>
        <w:bottom w:val="none" w:sz="0" w:space="0" w:color="auto"/>
        <w:right w:val="none" w:sz="0" w:space="0" w:color="auto"/>
      </w:divBdr>
    </w:div>
    <w:div w:id="1264265813">
      <w:bodyDiv w:val="1"/>
      <w:marLeft w:val="0"/>
      <w:marRight w:val="0"/>
      <w:marTop w:val="0"/>
      <w:marBottom w:val="0"/>
      <w:divBdr>
        <w:top w:val="none" w:sz="0" w:space="0" w:color="auto"/>
        <w:left w:val="none" w:sz="0" w:space="0" w:color="auto"/>
        <w:bottom w:val="none" w:sz="0" w:space="0" w:color="auto"/>
        <w:right w:val="none" w:sz="0" w:space="0" w:color="auto"/>
      </w:divBdr>
    </w:div>
    <w:div w:id="1352301631">
      <w:bodyDiv w:val="1"/>
      <w:marLeft w:val="0"/>
      <w:marRight w:val="0"/>
      <w:marTop w:val="0"/>
      <w:marBottom w:val="0"/>
      <w:divBdr>
        <w:top w:val="none" w:sz="0" w:space="0" w:color="auto"/>
        <w:left w:val="none" w:sz="0" w:space="0" w:color="auto"/>
        <w:bottom w:val="none" w:sz="0" w:space="0" w:color="auto"/>
        <w:right w:val="none" w:sz="0" w:space="0" w:color="auto"/>
      </w:divBdr>
    </w:div>
    <w:div w:id="1387796979">
      <w:bodyDiv w:val="1"/>
      <w:marLeft w:val="0"/>
      <w:marRight w:val="0"/>
      <w:marTop w:val="0"/>
      <w:marBottom w:val="0"/>
      <w:divBdr>
        <w:top w:val="none" w:sz="0" w:space="0" w:color="auto"/>
        <w:left w:val="none" w:sz="0" w:space="0" w:color="auto"/>
        <w:bottom w:val="none" w:sz="0" w:space="0" w:color="auto"/>
        <w:right w:val="none" w:sz="0" w:space="0" w:color="auto"/>
      </w:divBdr>
    </w:div>
    <w:div w:id="1437943043">
      <w:bodyDiv w:val="1"/>
      <w:marLeft w:val="0"/>
      <w:marRight w:val="0"/>
      <w:marTop w:val="0"/>
      <w:marBottom w:val="0"/>
      <w:divBdr>
        <w:top w:val="none" w:sz="0" w:space="0" w:color="auto"/>
        <w:left w:val="none" w:sz="0" w:space="0" w:color="auto"/>
        <w:bottom w:val="none" w:sz="0" w:space="0" w:color="auto"/>
        <w:right w:val="none" w:sz="0" w:space="0" w:color="auto"/>
      </w:divBdr>
    </w:div>
    <w:div w:id="1711689604">
      <w:bodyDiv w:val="1"/>
      <w:marLeft w:val="0"/>
      <w:marRight w:val="0"/>
      <w:marTop w:val="0"/>
      <w:marBottom w:val="0"/>
      <w:divBdr>
        <w:top w:val="none" w:sz="0" w:space="0" w:color="auto"/>
        <w:left w:val="none" w:sz="0" w:space="0" w:color="auto"/>
        <w:bottom w:val="none" w:sz="0" w:space="0" w:color="auto"/>
        <w:right w:val="none" w:sz="0" w:space="0" w:color="auto"/>
      </w:divBdr>
    </w:div>
    <w:div w:id="1736276989">
      <w:bodyDiv w:val="1"/>
      <w:marLeft w:val="0"/>
      <w:marRight w:val="0"/>
      <w:marTop w:val="0"/>
      <w:marBottom w:val="0"/>
      <w:divBdr>
        <w:top w:val="none" w:sz="0" w:space="0" w:color="auto"/>
        <w:left w:val="none" w:sz="0" w:space="0" w:color="auto"/>
        <w:bottom w:val="none" w:sz="0" w:space="0" w:color="auto"/>
        <w:right w:val="none" w:sz="0" w:space="0" w:color="auto"/>
      </w:divBdr>
    </w:div>
    <w:div w:id="17876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D4ED-EA62-45A0-A8F5-B70E9353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1603</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Пикалова Людмила Николаевна</dc:creator>
  <cp:lastModifiedBy>Витязь Марина Викторовна</cp:lastModifiedBy>
  <cp:revision>3</cp:revision>
  <cp:lastPrinted>2023-04-28T06:04:00Z</cp:lastPrinted>
  <dcterms:created xsi:type="dcterms:W3CDTF">2024-06-05T05:56:00Z</dcterms:created>
  <dcterms:modified xsi:type="dcterms:W3CDTF">2024-06-05T23:13:00Z</dcterms:modified>
</cp:coreProperties>
</file>