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 xml:space="preserve"> </w:t>
            </w:r>
            <w:r w:rsidR="00A4213C"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5D242F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955" r="26035" b="266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9465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    </w:pict>
                </mc:Fallback>
              </mc:AlternateConten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</w:p>
    <w:p w:rsidR="00934E2F" w:rsidRPr="00232F45" w:rsidRDefault="00934E2F" w:rsidP="00232F45">
      <w:pPr>
        <w:jc w:val="center"/>
        <w:rPr>
          <w:b/>
          <w:color w:val="FF0000"/>
          <w:sz w:val="24"/>
          <w:szCs w:val="24"/>
        </w:rPr>
      </w:pPr>
    </w:p>
    <w:p w:rsidR="006F2F05" w:rsidRPr="00232F45" w:rsidRDefault="00DA1253" w:rsidP="00232F45">
      <w:pPr>
        <w:jc w:val="center"/>
        <w:rPr>
          <w:b/>
          <w:sz w:val="24"/>
          <w:szCs w:val="24"/>
        </w:rPr>
      </w:pPr>
      <w:r w:rsidRPr="00232F45">
        <w:rPr>
          <w:b/>
          <w:color w:val="FF0000"/>
          <w:sz w:val="24"/>
          <w:szCs w:val="24"/>
        </w:rPr>
        <w:t xml:space="preserve"> </w:t>
      </w:r>
      <w:r w:rsidR="006F2F05" w:rsidRPr="00232F45">
        <w:rPr>
          <w:b/>
          <w:sz w:val="24"/>
          <w:szCs w:val="24"/>
        </w:rPr>
        <w:t>Заключение</w:t>
      </w:r>
    </w:p>
    <w:p w:rsidR="009F7705" w:rsidRPr="00232F45" w:rsidRDefault="006F2F05" w:rsidP="00232F4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на проект постановления администрации Партизанского </w:t>
      </w:r>
    </w:p>
    <w:p w:rsidR="000A37FA" w:rsidRDefault="006F2F05" w:rsidP="0065768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городского округа </w:t>
      </w:r>
      <w:r w:rsidR="00915988" w:rsidRPr="00AE7D15">
        <w:rPr>
          <w:b/>
          <w:sz w:val="24"/>
          <w:szCs w:val="24"/>
        </w:rPr>
        <w:t>«</w:t>
      </w:r>
      <w:r w:rsidR="009C435F">
        <w:rPr>
          <w:b/>
          <w:bCs/>
          <w:sz w:val="24"/>
          <w:szCs w:val="24"/>
          <w:shd w:val="clear" w:color="auto" w:fill="FFFFFF"/>
        </w:rPr>
        <w:t>О</w:t>
      </w:r>
      <w:r w:rsidR="00452D79">
        <w:rPr>
          <w:b/>
          <w:bCs/>
          <w:sz w:val="24"/>
          <w:szCs w:val="24"/>
          <w:shd w:val="clear" w:color="auto" w:fill="FFFFFF"/>
        </w:rPr>
        <w:t xml:space="preserve"> внесении изменений в </w:t>
      </w:r>
      <w:r w:rsidR="00C41D13">
        <w:rPr>
          <w:b/>
          <w:bCs/>
          <w:sz w:val="24"/>
          <w:szCs w:val="24"/>
          <w:shd w:val="clear" w:color="auto" w:fill="FFFFFF"/>
        </w:rPr>
        <w:t xml:space="preserve">постановление администрации </w:t>
      </w:r>
      <w:r w:rsidR="00452D79">
        <w:rPr>
          <w:b/>
          <w:bCs/>
          <w:sz w:val="24"/>
          <w:szCs w:val="24"/>
          <w:shd w:val="clear" w:color="auto" w:fill="FFFFFF"/>
        </w:rPr>
        <w:t xml:space="preserve"> </w:t>
      </w:r>
      <w:r w:rsidR="00AE7D15" w:rsidRPr="00AE7D15">
        <w:rPr>
          <w:b/>
          <w:sz w:val="24"/>
          <w:szCs w:val="24"/>
        </w:rPr>
        <w:t>Партизанского городского округа</w:t>
      </w:r>
      <w:r w:rsidR="00452D79">
        <w:rPr>
          <w:b/>
          <w:sz w:val="24"/>
          <w:szCs w:val="24"/>
        </w:rPr>
        <w:t xml:space="preserve"> от 2</w:t>
      </w:r>
      <w:r w:rsidR="00C41D13">
        <w:rPr>
          <w:b/>
          <w:sz w:val="24"/>
          <w:szCs w:val="24"/>
        </w:rPr>
        <w:t>1</w:t>
      </w:r>
      <w:r w:rsidR="00452D79">
        <w:rPr>
          <w:b/>
          <w:sz w:val="24"/>
          <w:szCs w:val="24"/>
        </w:rPr>
        <w:t xml:space="preserve"> </w:t>
      </w:r>
      <w:r w:rsidR="00C41D13">
        <w:rPr>
          <w:b/>
          <w:sz w:val="24"/>
          <w:szCs w:val="24"/>
        </w:rPr>
        <w:t>окт</w:t>
      </w:r>
      <w:r w:rsidR="00452D79">
        <w:rPr>
          <w:b/>
          <w:sz w:val="24"/>
          <w:szCs w:val="24"/>
        </w:rPr>
        <w:t>ября 20</w:t>
      </w:r>
      <w:r w:rsidR="00C41D13">
        <w:rPr>
          <w:b/>
          <w:sz w:val="24"/>
          <w:szCs w:val="24"/>
        </w:rPr>
        <w:t>19</w:t>
      </w:r>
      <w:r w:rsidR="00452D79">
        <w:rPr>
          <w:b/>
          <w:sz w:val="24"/>
          <w:szCs w:val="24"/>
        </w:rPr>
        <w:t xml:space="preserve"> года №1</w:t>
      </w:r>
      <w:r w:rsidR="00C41D13">
        <w:rPr>
          <w:b/>
          <w:sz w:val="24"/>
          <w:szCs w:val="24"/>
        </w:rPr>
        <w:t>894</w:t>
      </w:r>
      <w:r w:rsidR="00452D79">
        <w:rPr>
          <w:b/>
          <w:sz w:val="24"/>
          <w:szCs w:val="24"/>
        </w:rPr>
        <w:t>-па</w:t>
      </w:r>
      <w:r w:rsidR="00C41D13">
        <w:rPr>
          <w:b/>
          <w:sz w:val="24"/>
          <w:szCs w:val="24"/>
        </w:rPr>
        <w:t xml:space="preserve"> «О введении отраслевых систем оплаты труда работников муниципальных учреждений Партизанского городского округа»</w:t>
      </w:r>
      <w:r w:rsidR="002E5F4B">
        <w:rPr>
          <w:b/>
          <w:sz w:val="24"/>
          <w:szCs w:val="24"/>
        </w:rPr>
        <w:t>»</w:t>
      </w:r>
    </w:p>
    <w:p w:rsidR="00657685" w:rsidRPr="00676574" w:rsidRDefault="00657685" w:rsidP="00657685">
      <w:pPr>
        <w:shd w:val="clear" w:color="auto" w:fill="FFFFFF"/>
        <w:ind w:left="130"/>
        <w:jc w:val="center"/>
        <w:rPr>
          <w:color w:val="FF0000"/>
          <w:sz w:val="24"/>
          <w:szCs w:val="24"/>
        </w:rPr>
      </w:pPr>
    </w:p>
    <w:p w:rsidR="006F2F05" w:rsidRDefault="000A4EC5" w:rsidP="004C424B">
      <w:pPr>
        <w:jc w:val="both"/>
        <w:rPr>
          <w:sz w:val="24"/>
          <w:szCs w:val="24"/>
        </w:rPr>
      </w:pPr>
      <w:r w:rsidRPr="004C424B">
        <w:rPr>
          <w:color w:val="FF0000"/>
          <w:sz w:val="24"/>
          <w:szCs w:val="24"/>
        </w:rPr>
        <w:t xml:space="preserve"> </w:t>
      </w:r>
      <w:r w:rsidR="00C41D13" w:rsidRPr="00C41D13">
        <w:rPr>
          <w:sz w:val="24"/>
          <w:szCs w:val="24"/>
        </w:rPr>
        <w:t>12</w:t>
      </w:r>
      <w:r w:rsidR="00610842">
        <w:rPr>
          <w:sz w:val="24"/>
          <w:szCs w:val="24"/>
        </w:rPr>
        <w:t>.</w:t>
      </w:r>
      <w:r w:rsidR="00C41D13">
        <w:rPr>
          <w:sz w:val="24"/>
          <w:szCs w:val="24"/>
        </w:rPr>
        <w:t>1</w:t>
      </w:r>
      <w:r w:rsidR="00CC7E70">
        <w:rPr>
          <w:sz w:val="24"/>
          <w:szCs w:val="24"/>
        </w:rPr>
        <w:t>0</w:t>
      </w:r>
      <w:r w:rsidR="00401FAE" w:rsidRPr="00DE6DD0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="006F2F05" w:rsidRPr="00DE6DD0">
        <w:rPr>
          <w:sz w:val="24"/>
          <w:szCs w:val="24"/>
        </w:rPr>
        <w:t xml:space="preserve">                                                                              </w:t>
      </w:r>
      <w:r w:rsidR="00CB6005" w:rsidRPr="00DE6DD0">
        <w:rPr>
          <w:sz w:val="24"/>
          <w:szCs w:val="24"/>
        </w:rPr>
        <w:t xml:space="preserve">                  </w:t>
      </w:r>
      <w:r w:rsidR="006F2F05" w:rsidRPr="00DE6DD0">
        <w:rPr>
          <w:sz w:val="24"/>
          <w:szCs w:val="24"/>
        </w:rPr>
        <w:t xml:space="preserve">      </w:t>
      </w:r>
      <w:r w:rsidR="00CB6005" w:rsidRPr="00DE6DD0">
        <w:rPr>
          <w:sz w:val="24"/>
          <w:szCs w:val="24"/>
        </w:rPr>
        <w:t xml:space="preserve">     </w:t>
      </w:r>
      <w:r w:rsidR="00DE6DD0">
        <w:rPr>
          <w:sz w:val="24"/>
          <w:szCs w:val="24"/>
        </w:rPr>
        <w:tab/>
      </w:r>
      <w:r w:rsidR="00DE6DD0">
        <w:rPr>
          <w:sz w:val="24"/>
          <w:szCs w:val="24"/>
        </w:rPr>
        <w:tab/>
      </w:r>
      <w:r w:rsidR="00D5337B">
        <w:rPr>
          <w:sz w:val="24"/>
          <w:szCs w:val="24"/>
        </w:rPr>
        <w:t xml:space="preserve"> </w:t>
      </w:r>
      <w:r w:rsidR="00EA7BE2">
        <w:rPr>
          <w:sz w:val="24"/>
          <w:szCs w:val="24"/>
        </w:rPr>
        <w:t xml:space="preserve"> </w:t>
      </w:r>
      <w:r w:rsidR="00D5337B">
        <w:rPr>
          <w:sz w:val="24"/>
          <w:szCs w:val="24"/>
        </w:rPr>
        <w:t xml:space="preserve">   </w:t>
      </w:r>
      <w:r w:rsidR="002D4D68" w:rsidRPr="00DE6DD0">
        <w:rPr>
          <w:sz w:val="24"/>
          <w:szCs w:val="24"/>
        </w:rPr>
        <w:t>№</w:t>
      </w:r>
      <w:r w:rsidR="00D13068">
        <w:rPr>
          <w:sz w:val="24"/>
          <w:szCs w:val="24"/>
        </w:rPr>
        <w:t>8</w:t>
      </w:r>
      <w:r w:rsidR="00AB6B34">
        <w:rPr>
          <w:sz w:val="24"/>
          <w:szCs w:val="24"/>
        </w:rPr>
        <w:t>5</w:t>
      </w:r>
    </w:p>
    <w:p w:rsidR="00CB6005" w:rsidRPr="004C424B" w:rsidRDefault="00CB6005" w:rsidP="004C424B">
      <w:pPr>
        <w:jc w:val="both"/>
        <w:rPr>
          <w:color w:val="FF0000"/>
          <w:sz w:val="24"/>
          <w:szCs w:val="24"/>
        </w:rPr>
      </w:pPr>
    </w:p>
    <w:p w:rsidR="004C424B" w:rsidRPr="00C41D13" w:rsidRDefault="000A4EC5" w:rsidP="00C41D13">
      <w:pPr>
        <w:shd w:val="clear" w:color="auto" w:fill="FFFFFF"/>
        <w:ind w:firstLine="709"/>
        <w:jc w:val="both"/>
        <w:rPr>
          <w:sz w:val="24"/>
          <w:szCs w:val="24"/>
        </w:rPr>
      </w:pPr>
      <w:r w:rsidRPr="00C41D13">
        <w:rPr>
          <w:sz w:val="24"/>
          <w:szCs w:val="24"/>
        </w:rPr>
        <w:t>Настоящее заключение составлено по результатам проведения</w:t>
      </w:r>
      <w:r w:rsidR="00232F45" w:rsidRPr="00C41D13">
        <w:rPr>
          <w:sz w:val="24"/>
          <w:szCs w:val="24"/>
        </w:rPr>
        <w:t xml:space="preserve"> экспертно-аналитического мероприятия -</w:t>
      </w:r>
      <w:r w:rsidRPr="00C41D13">
        <w:rPr>
          <w:sz w:val="24"/>
          <w:szCs w:val="24"/>
        </w:rPr>
        <w:t xml:space="preserve"> финансово-экономической экспертизы </w:t>
      </w:r>
      <w:r w:rsidRPr="00C41D13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округа </w:t>
      </w:r>
      <w:r w:rsidR="00C41D13" w:rsidRPr="00C41D13">
        <w:rPr>
          <w:sz w:val="24"/>
          <w:szCs w:val="24"/>
        </w:rPr>
        <w:t>«</w:t>
      </w:r>
      <w:r w:rsidR="00C41D13" w:rsidRPr="00C41D13">
        <w:rPr>
          <w:bCs/>
          <w:sz w:val="24"/>
          <w:szCs w:val="24"/>
          <w:shd w:val="clear" w:color="auto" w:fill="FFFFFF"/>
        </w:rPr>
        <w:t xml:space="preserve">О внесении изменений в постановление администрации  </w:t>
      </w:r>
      <w:r w:rsidR="00C41D13" w:rsidRPr="00C41D13">
        <w:rPr>
          <w:sz w:val="24"/>
          <w:szCs w:val="24"/>
        </w:rPr>
        <w:t>Партизанского городского округа от 21 октября 2019 года №1894-па «О введении отраслевых систем оплаты труда работников муниципальных учреждений Партизанского городского округа»»</w:t>
      </w:r>
      <w:r w:rsidR="00C41D13">
        <w:rPr>
          <w:sz w:val="24"/>
          <w:szCs w:val="24"/>
        </w:rPr>
        <w:t xml:space="preserve"> </w:t>
      </w:r>
      <w:r w:rsidRPr="00C41D13">
        <w:rPr>
          <w:sz w:val="24"/>
          <w:szCs w:val="24"/>
        </w:rPr>
        <w:t>(далее по тексту- Проект). Экспертиза Проекта проведена, заключение</w:t>
      </w:r>
      <w:r w:rsidRPr="00C41D13">
        <w:rPr>
          <w:bCs/>
          <w:sz w:val="24"/>
          <w:szCs w:val="24"/>
          <w:shd w:val="clear" w:color="auto" w:fill="FFFFFF"/>
        </w:rPr>
        <w:t xml:space="preserve"> </w:t>
      </w:r>
      <w:r w:rsidRPr="00C41D13">
        <w:rPr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 муниципальных образований», статьи 8 </w:t>
      </w:r>
      <w:r w:rsidRPr="00C41D13">
        <w:rPr>
          <w:rFonts w:eastAsia="Calibri"/>
          <w:sz w:val="24"/>
          <w:szCs w:val="24"/>
        </w:rPr>
        <w:t>Положения «О контрольно – счетной палате Партизанского городского округа», принятого решением Думы Партизанского городского округа от 26.09.2014 №114</w:t>
      </w:r>
      <w:r w:rsidRPr="00C41D13">
        <w:rPr>
          <w:sz w:val="24"/>
          <w:szCs w:val="24"/>
        </w:rPr>
        <w:t>, плана работы Контрольно-счетной палаты</w:t>
      </w:r>
      <w:r w:rsidR="009C435F" w:rsidRPr="00C41D13">
        <w:rPr>
          <w:sz w:val="24"/>
          <w:szCs w:val="24"/>
        </w:rPr>
        <w:t xml:space="preserve"> на</w:t>
      </w:r>
      <w:r w:rsidRPr="00C41D13">
        <w:rPr>
          <w:sz w:val="24"/>
          <w:szCs w:val="24"/>
        </w:rPr>
        <w:t xml:space="preserve"> 202</w:t>
      </w:r>
      <w:r w:rsidR="000001D5" w:rsidRPr="00C41D13">
        <w:rPr>
          <w:sz w:val="24"/>
          <w:szCs w:val="24"/>
        </w:rPr>
        <w:t>1</w:t>
      </w:r>
      <w:r w:rsidRPr="00C41D13">
        <w:rPr>
          <w:sz w:val="24"/>
          <w:szCs w:val="24"/>
        </w:rPr>
        <w:t xml:space="preserve"> год. </w:t>
      </w:r>
    </w:p>
    <w:p w:rsidR="000A4EC5" w:rsidRPr="00C41D13" w:rsidRDefault="000A4EC5" w:rsidP="00C41D13">
      <w:pPr>
        <w:ind w:firstLine="709"/>
        <w:jc w:val="both"/>
        <w:rPr>
          <w:sz w:val="24"/>
          <w:szCs w:val="24"/>
        </w:rPr>
      </w:pPr>
      <w:r w:rsidRPr="00C41D13">
        <w:rPr>
          <w:sz w:val="24"/>
          <w:szCs w:val="24"/>
        </w:rPr>
        <w:t xml:space="preserve">Экспертиза проведена </w:t>
      </w:r>
      <w:r w:rsidR="00C41D13">
        <w:rPr>
          <w:sz w:val="24"/>
          <w:szCs w:val="24"/>
        </w:rPr>
        <w:t xml:space="preserve">председателем </w:t>
      </w:r>
      <w:r w:rsidRPr="00C41D13">
        <w:rPr>
          <w:sz w:val="24"/>
          <w:szCs w:val="24"/>
        </w:rPr>
        <w:t>Контрольно – счетной палаты Партизанского городского округа</w:t>
      </w:r>
      <w:r w:rsidR="00C41D13">
        <w:rPr>
          <w:sz w:val="24"/>
          <w:szCs w:val="24"/>
        </w:rPr>
        <w:t xml:space="preserve"> Зыбиным Романом Анатольевичем</w:t>
      </w:r>
      <w:r w:rsidRPr="00C41D13">
        <w:rPr>
          <w:sz w:val="24"/>
          <w:szCs w:val="24"/>
        </w:rPr>
        <w:t xml:space="preserve"> на основании распоряжения от </w:t>
      </w:r>
      <w:r w:rsidR="00452D79" w:rsidRPr="00C41D13">
        <w:rPr>
          <w:sz w:val="24"/>
          <w:szCs w:val="24"/>
        </w:rPr>
        <w:t>0</w:t>
      </w:r>
      <w:r w:rsidR="00C41D13">
        <w:rPr>
          <w:sz w:val="24"/>
          <w:szCs w:val="24"/>
        </w:rPr>
        <w:t>6</w:t>
      </w:r>
      <w:r w:rsidRPr="00C41D13">
        <w:rPr>
          <w:sz w:val="24"/>
          <w:szCs w:val="24"/>
        </w:rPr>
        <w:t>.</w:t>
      </w:r>
      <w:r w:rsidR="00C41D13">
        <w:rPr>
          <w:sz w:val="24"/>
          <w:szCs w:val="24"/>
        </w:rPr>
        <w:t>1</w:t>
      </w:r>
      <w:r w:rsidR="00AE7D15" w:rsidRPr="00C41D13">
        <w:rPr>
          <w:sz w:val="24"/>
          <w:szCs w:val="24"/>
        </w:rPr>
        <w:t>0</w:t>
      </w:r>
      <w:r w:rsidR="00DE6DD0" w:rsidRPr="00C41D13">
        <w:rPr>
          <w:sz w:val="24"/>
          <w:szCs w:val="24"/>
        </w:rPr>
        <w:t>.202</w:t>
      </w:r>
      <w:r w:rsidR="00AE7D15" w:rsidRPr="00C41D13">
        <w:rPr>
          <w:sz w:val="24"/>
          <w:szCs w:val="24"/>
        </w:rPr>
        <w:t>1</w:t>
      </w:r>
      <w:r w:rsidR="00DE6DD0" w:rsidRPr="00C41D13">
        <w:rPr>
          <w:sz w:val="24"/>
          <w:szCs w:val="24"/>
        </w:rPr>
        <w:t xml:space="preserve"> №</w:t>
      </w:r>
      <w:r w:rsidR="00712FDC" w:rsidRPr="00C41D13">
        <w:rPr>
          <w:sz w:val="24"/>
          <w:szCs w:val="24"/>
        </w:rPr>
        <w:t>01-04/</w:t>
      </w:r>
      <w:r w:rsidR="00452D79" w:rsidRPr="00C41D13">
        <w:rPr>
          <w:sz w:val="24"/>
          <w:szCs w:val="24"/>
        </w:rPr>
        <w:t>10</w:t>
      </w:r>
      <w:r w:rsidR="00C41D13">
        <w:rPr>
          <w:sz w:val="24"/>
          <w:szCs w:val="24"/>
        </w:rPr>
        <w:t>5</w:t>
      </w:r>
      <w:r w:rsidRPr="00C41D13">
        <w:rPr>
          <w:sz w:val="24"/>
          <w:szCs w:val="24"/>
        </w:rPr>
        <w:t>.</w:t>
      </w:r>
    </w:p>
    <w:p w:rsidR="000A4EC5" w:rsidRPr="004C424B" w:rsidRDefault="000A4EC5" w:rsidP="009C2D8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657685">
        <w:rPr>
          <w:sz w:val="24"/>
          <w:szCs w:val="24"/>
        </w:rPr>
        <w:t>0</w:t>
      </w:r>
      <w:r w:rsidR="00C41D13">
        <w:rPr>
          <w:sz w:val="24"/>
          <w:szCs w:val="24"/>
        </w:rPr>
        <w:t>4</w:t>
      </w:r>
      <w:r w:rsidR="000001D5">
        <w:rPr>
          <w:sz w:val="24"/>
          <w:szCs w:val="24"/>
        </w:rPr>
        <w:t>.</w:t>
      </w:r>
      <w:r w:rsidR="00C41D13">
        <w:rPr>
          <w:sz w:val="24"/>
          <w:szCs w:val="24"/>
        </w:rPr>
        <w:t>1</w:t>
      </w:r>
      <w:r w:rsidR="000001D5">
        <w:rPr>
          <w:sz w:val="24"/>
          <w:szCs w:val="24"/>
        </w:rPr>
        <w:t>0</w:t>
      </w:r>
      <w:r w:rsidRPr="004C424B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Pr="004C424B">
        <w:rPr>
          <w:sz w:val="24"/>
          <w:szCs w:val="24"/>
        </w:rPr>
        <w:t>, с сопрово</w:t>
      </w:r>
      <w:r w:rsidR="00232F45">
        <w:rPr>
          <w:sz w:val="24"/>
          <w:szCs w:val="24"/>
        </w:rPr>
        <w:t xml:space="preserve">дительным письмом от </w:t>
      </w:r>
      <w:r w:rsidR="00C41D13">
        <w:rPr>
          <w:sz w:val="24"/>
          <w:szCs w:val="24"/>
        </w:rPr>
        <w:t>04</w:t>
      </w:r>
      <w:r w:rsidRPr="004C424B">
        <w:rPr>
          <w:sz w:val="24"/>
          <w:szCs w:val="24"/>
        </w:rPr>
        <w:t>.</w:t>
      </w:r>
      <w:r w:rsidR="00C41D13">
        <w:rPr>
          <w:sz w:val="24"/>
          <w:szCs w:val="24"/>
        </w:rPr>
        <w:t>1</w:t>
      </w:r>
      <w:r w:rsidR="000001D5">
        <w:rPr>
          <w:sz w:val="24"/>
          <w:szCs w:val="24"/>
        </w:rPr>
        <w:t>0</w:t>
      </w:r>
      <w:r w:rsidR="00232F45">
        <w:rPr>
          <w:sz w:val="24"/>
          <w:szCs w:val="24"/>
        </w:rPr>
        <w:t>.</w:t>
      </w:r>
      <w:r w:rsidRPr="004C424B">
        <w:rPr>
          <w:sz w:val="24"/>
          <w:szCs w:val="24"/>
        </w:rPr>
        <w:t>202</w:t>
      </w:r>
      <w:r w:rsidR="00C41D13">
        <w:rPr>
          <w:sz w:val="24"/>
          <w:szCs w:val="24"/>
        </w:rPr>
        <w:t>1 №1.2-02</w:t>
      </w:r>
      <w:r w:rsidR="000F4424">
        <w:rPr>
          <w:sz w:val="24"/>
          <w:szCs w:val="24"/>
        </w:rPr>
        <w:t>-</w:t>
      </w:r>
      <w:r w:rsidR="00C41D13">
        <w:rPr>
          <w:sz w:val="24"/>
          <w:szCs w:val="24"/>
        </w:rPr>
        <w:t>10</w:t>
      </w:r>
      <w:r w:rsidR="000F4424">
        <w:rPr>
          <w:sz w:val="24"/>
          <w:szCs w:val="24"/>
        </w:rPr>
        <w:t>/</w:t>
      </w:r>
      <w:r w:rsidR="00C41D13">
        <w:rPr>
          <w:sz w:val="24"/>
          <w:szCs w:val="24"/>
        </w:rPr>
        <w:t>6032</w:t>
      </w:r>
      <w:r w:rsidRPr="004C424B">
        <w:rPr>
          <w:sz w:val="24"/>
          <w:szCs w:val="24"/>
        </w:rPr>
        <w:t>. Одновременно с Проектом представлен</w:t>
      </w:r>
      <w:r w:rsidR="00452D79">
        <w:rPr>
          <w:sz w:val="24"/>
          <w:szCs w:val="24"/>
        </w:rPr>
        <w:t xml:space="preserve">а </w:t>
      </w:r>
      <w:r w:rsidR="00232F45">
        <w:rPr>
          <w:sz w:val="24"/>
          <w:szCs w:val="24"/>
        </w:rPr>
        <w:t xml:space="preserve">копия </w:t>
      </w:r>
      <w:r w:rsidRPr="004C424B">
        <w:rPr>
          <w:sz w:val="24"/>
          <w:szCs w:val="24"/>
        </w:rPr>
        <w:t>лист</w:t>
      </w:r>
      <w:r w:rsidR="00452D79">
        <w:rPr>
          <w:sz w:val="24"/>
          <w:szCs w:val="24"/>
        </w:rPr>
        <w:t>а</w:t>
      </w:r>
      <w:r w:rsidRPr="004C424B">
        <w:rPr>
          <w:sz w:val="24"/>
          <w:szCs w:val="24"/>
        </w:rPr>
        <w:t xml:space="preserve"> согласования Проекта</w:t>
      </w:r>
      <w:r w:rsidR="00C41D13">
        <w:rPr>
          <w:sz w:val="24"/>
          <w:szCs w:val="24"/>
        </w:rPr>
        <w:t>, пояснительная записка к П</w:t>
      </w:r>
      <w:r w:rsidR="00882536">
        <w:rPr>
          <w:sz w:val="24"/>
          <w:szCs w:val="24"/>
        </w:rPr>
        <w:t>роекту постановления</w:t>
      </w:r>
      <w:r w:rsidRPr="004C424B">
        <w:rPr>
          <w:sz w:val="24"/>
          <w:szCs w:val="24"/>
        </w:rPr>
        <w:t xml:space="preserve">. </w:t>
      </w:r>
    </w:p>
    <w:p w:rsidR="00CF7F1D" w:rsidRDefault="00F00BDA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>При пр</w:t>
      </w:r>
      <w:r w:rsidR="00CF7F1D">
        <w:rPr>
          <w:sz w:val="24"/>
          <w:szCs w:val="24"/>
        </w:rPr>
        <w:t>оведении экспертизы использовались</w:t>
      </w:r>
      <w:r w:rsidR="00D25B2A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>
        <w:rPr>
          <w:sz w:val="24"/>
          <w:szCs w:val="24"/>
        </w:rPr>
        <w:t>:</w:t>
      </w:r>
    </w:p>
    <w:p w:rsidR="00950996" w:rsidRDefault="00950996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Бюджетный Кодекс Российской Федерации;</w:t>
      </w:r>
    </w:p>
    <w:p w:rsidR="00882536" w:rsidRDefault="00882536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Трудовой кодекс Российской Федерации;</w:t>
      </w:r>
    </w:p>
    <w:p w:rsidR="001B31A8" w:rsidRDefault="001B31A8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31A8">
        <w:rPr>
          <w:sz w:val="24"/>
          <w:szCs w:val="24"/>
        </w:rPr>
        <w:t>Фе</w:t>
      </w:r>
      <w:r>
        <w:rPr>
          <w:sz w:val="24"/>
          <w:szCs w:val="24"/>
        </w:rPr>
        <w:t>деральный закон от 06.10.2003 №</w:t>
      </w:r>
      <w:r w:rsidRPr="001B31A8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1B31A8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</w:t>
      </w:r>
      <w:r w:rsidR="00657685">
        <w:rPr>
          <w:sz w:val="24"/>
          <w:szCs w:val="24"/>
        </w:rPr>
        <w:t>авления в Российской Федерации».</w:t>
      </w:r>
    </w:p>
    <w:p w:rsidR="006C2CC5" w:rsidRPr="00E44AD6" w:rsidRDefault="006C2CC5" w:rsidP="006C2CC5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Решение </w:t>
      </w:r>
      <w:r w:rsidRPr="00172EBD">
        <w:rPr>
          <w:rFonts w:eastAsia="Calibri"/>
          <w:sz w:val="24"/>
          <w:szCs w:val="24"/>
        </w:rPr>
        <w:t>«О бюджете Партизанского городского округа на 202</w:t>
      </w:r>
      <w:r>
        <w:rPr>
          <w:rFonts w:eastAsia="Calibri"/>
          <w:sz w:val="24"/>
          <w:szCs w:val="24"/>
        </w:rPr>
        <w:t>1</w:t>
      </w:r>
      <w:r w:rsidRPr="00172EBD">
        <w:rPr>
          <w:rFonts w:eastAsia="Calibri"/>
          <w:sz w:val="24"/>
          <w:szCs w:val="24"/>
        </w:rPr>
        <w:t xml:space="preserve"> год и на плановый период 202</w:t>
      </w:r>
      <w:r>
        <w:rPr>
          <w:rFonts w:eastAsia="Calibri"/>
          <w:sz w:val="24"/>
          <w:szCs w:val="24"/>
        </w:rPr>
        <w:t xml:space="preserve">2 </w:t>
      </w:r>
      <w:r w:rsidRPr="00172EBD">
        <w:rPr>
          <w:rFonts w:eastAsia="Calibri"/>
          <w:sz w:val="24"/>
          <w:szCs w:val="24"/>
        </w:rPr>
        <w:t>и 202</w:t>
      </w:r>
      <w:r>
        <w:rPr>
          <w:rFonts w:eastAsia="Calibri"/>
          <w:sz w:val="24"/>
          <w:szCs w:val="24"/>
        </w:rPr>
        <w:t>3</w:t>
      </w:r>
      <w:r w:rsidRPr="00172EBD">
        <w:rPr>
          <w:rFonts w:eastAsia="Calibri"/>
          <w:sz w:val="24"/>
          <w:szCs w:val="24"/>
        </w:rPr>
        <w:t xml:space="preserve"> годов»</w:t>
      </w:r>
      <w:r>
        <w:rPr>
          <w:rFonts w:eastAsia="Calibri"/>
          <w:sz w:val="24"/>
          <w:szCs w:val="24"/>
        </w:rPr>
        <w:t xml:space="preserve">, принятое </w:t>
      </w:r>
      <w:r w:rsidRPr="00172EBD">
        <w:rPr>
          <w:rFonts w:eastAsia="Calibri"/>
          <w:sz w:val="24"/>
          <w:szCs w:val="24"/>
        </w:rPr>
        <w:t>решением Думы Партизанского городск</w:t>
      </w:r>
      <w:r>
        <w:rPr>
          <w:rFonts w:eastAsia="Calibri"/>
          <w:sz w:val="24"/>
          <w:szCs w:val="24"/>
        </w:rPr>
        <w:t>о</w:t>
      </w:r>
      <w:r w:rsidR="0078607A">
        <w:rPr>
          <w:rFonts w:eastAsia="Calibri"/>
          <w:sz w:val="24"/>
          <w:szCs w:val="24"/>
        </w:rPr>
        <w:t>го округа от 29.12.2019 №205-р</w:t>
      </w:r>
      <w:r>
        <w:rPr>
          <w:rFonts w:eastAsia="Calibri"/>
          <w:sz w:val="24"/>
          <w:szCs w:val="24"/>
        </w:rPr>
        <w:t xml:space="preserve">. </w:t>
      </w:r>
    </w:p>
    <w:p w:rsidR="006C2CC5" w:rsidRDefault="006C2CC5" w:rsidP="006B2650">
      <w:pPr>
        <w:tabs>
          <w:tab w:val="left" w:pos="3625"/>
        </w:tabs>
        <w:ind w:firstLine="709"/>
        <w:jc w:val="both"/>
        <w:rPr>
          <w:sz w:val="24"/>
          <w:szCs w:val="24"/>
        </w:rPr>
      </w:pPr>
    </w:p>
    <w:p w:rsidR="00424583" w:rsidRPr="006B2650" w:rsidRDefault="00424583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 w:rsidRPr="00424583">
        <w:rPr>
          <w:sz w:val="24"/>
          <w:szCs w:val="24"/>
        </w:rPr>
        <w:t>Фина</w:t>
      </w:r>
      <w:r w:rsidR="006C2CC5">
        <w:rPr>
          <w:sz w:val="24"/>
          <w:szCs w:val="24"/>
        </w:rPr>
        <w:t>нсово-экономическая экспертиза П</w:t>
      </w:r>
      <w:r w:rsidRPr="00424583">
        <w:rPr>
          <w:sz w:val="24"/>
          <w:szCs w:val="24"/>
        </w:rPr>
        <w:t>роекта проведена с целью проверки обоснованности разработки, принятия</w:t>
      </w:r>
      <w:r w:rsidR="006C2CC5">
        <w:rPr>
          <w:sz w:val="24"/>
          <w:szCs w:val="24"/>
        </w:rPr>
        <w:t xml:space="preserve"> </w:t>
      </w:r>
      <w:r w:rsidRPr="00424583">
        <w:rPr>
          <w:sz w:val="24"/>
          <w:szCs w:val="24"/>
        </w:rPr>
        <w:t>и его соответствия требованиям действующе</w:t>
      </w:r>
      <w:r w:rsidR="004D0B8E">
        <w:rPr>
          <w:sz w:val="24"/>
          <w:szCs w:val="24"/>
        </w:rPr>
        <w:t>го</w:t>
      </w:r>
      <w:r w:rsidRPr="00424583">
        <w:rPr>
          <w:sz w:val="24"/>
          <w:szCs w:val="24"/>
        </w:rPr>
        <w:t xml:space="preserve"> законодательств</w:t>
      </w:r>
      <w:r w:rsidR="004D0B8E">
        <w:rPr>
          <w:sz w:val="24"/>
          <w:szCs w:val="24"/>
        </w:rPr>
        <w:t>а</w:t>
      </w:r>
      <w:r w:rsidRPr="00424583">
        <w:rPr>
          <w:sz w:val="24"/>
          <w:szCs w:val="24"/>
        </w:rPr>
        <w:t>, нормативны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правовы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и правовы</w:t>
      </w:r>
      <w:r w:rsidR="004D0B8E">
        <w:rPr>
          <w:sz w:val="24"/>
          <w:szCs w:val="24"/>
        </w:rPr>
        <w:t>х</w:t>
      </w:r>
      <w:r w:rsidRPr="00424583">
        <w:rPr>
          <w:sz w:val="24"/>
          <w:szCs w:val="24"/>
        </w:rPr>
        <w:t xml:space="preserve"> акт</w:t>
      </w:r>
      <w:r w:rsidR="004D0B8E">
        <w:rPr>
          <w:sz w:val="24"/>
          <w:szCs w:val="24"/>
        </w:rPr>
        <w:t>ов</w:t>
      </w:r>
      <w:r w:rsidRPr="00424583">
        <w:rPr>
          <w:sz w:val="24"/>
          <w:szCs w:val="24"/>
        </w:rPr>
        <w:t>.</w:t>
      </w:r>
    </w:p>
    <w:p w:rsidR="00424583" w:rsidRPr="00424583" w:rsidRDefault="00424583" w:rsidP="009C2D86">
      <w:pPr>
        <w:pStyle w:val="af1"/>
        <w:ind w:left="0" w:firstLine="709"/>
        <w:jc w:val="both"/>
        <w:rPr>
          <w:sz w:val="24"/>
          <w:szCs w:val="24"/>
        </w:rPr>
      </w:pPr>
    </w:p>
    <w:p w:rsidR="001D0D30" w:rsidRDefault="00424583" w:rsidP="00525C8B">
      <w:pPr>
        <w:widowControl w:val="0"/>
        <w:ind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>В</w:t>
      </w:r>
      <w:r w:rsidRPr="00424583">
        <w:rPr>
          <w:sz w:val="24"/>
          <w:szCs w:val="24"/>
        </w:rPr>
        <w:t xml:space="preserve"> ходе экспертно –аналитического мероприятия –экспертизы </w:t>
      </w:r>
      <w:r w:rsidR="006C2CC5">
        <w:rPr>
          <w:bCs/>
          <w:sz w:val="24"/>
          <w:szCs w:val="24"/>
          <w:shd w:val="clear" w:color="auto" w:fill="FFFFFF"/>
        </w:rPr>
        <w:t>П</w:t>
      </w:r>
      <w:r w:rsidRPr="00424583">
        <w:rPr>
          <w:bCs/>
          <w:sz w:val="24"/>
          <w:szCs w:val="24"/>
          <w:shd w:val="clear" w:color="auto" w:fill="FFFFFF"/>
        </w:rPr>
        <w:t>роекта</w:t>
      </w:r>
      <w:r w:rsidR="006C2CC5">
        <w:rPr>
          <w:bCs/>
          <w:sz w:val="24"/>
          <w:szCs w:val="24"/>
          <w:shd w:val="clear" w:color="auto" w:fill="FFFFFF"/>
        </w:rPr>
        <w:t xml:space="preserve">, установлено, что </w:t>
      </w:r>
      <w:r w:rsidR="005932CE">
        <w:rPr>
          <w:bCs/>
          <w:sz w:val="24"/>
          <w:szCs w:val="24"/>
          <w:shd w:val="clear" w:color="auto" w:fill="FFFFFF"/>
        </w:rPr>
        <w:t>им</w:t>
      </w:r>
      <w:r w:rsidR="001D0D30">
        <w:rPr>
          <w:bCs/>
          <w:sz w:val="24"/>
          <w:szCs w:val="24"/>
          <w:shd w:val="clear" w:color="auto" w:fill="FFFFFF"/>
        </w:rPr>
        <w:t xml:space="preserve"> постановляется произвести с 01.10.2021 индексацию путем увеличения в 1,039 раза размеров окладов работников муниципальных учреждений Партизанского городского округа. </w:t>
      </w:r>
    </w:p>
    <w:p w:rsidR="001D0D30" w:rsidRDefault="001D0D30" w:rsidP="00525C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134 Трудового кодекса Российской Федерации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</w:t>
      </w:r>
      <w:r w:rsidR="00525C8B">
        <w:rPr>
          <w:sz w:val="24"/>
          <w:szCs w:val="24"/>
        </w:rPr>
        <w:t>М</w:t>
      </w:r>
      <w:r>
        <w:rPr>
          <w:sz w:val="24"/>
          <w:szCs w:val="24"/>
        </w:rPr>
        <w:t>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:rsidR="001D0D30" w:rsidRDefault="00525C8B" w:rsidP="00525C8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144 Трудового кодекса Российской Федерации </w:t>
      </w:r>
      <w:hyperlink r:id="rId9" w:history="1">
        <w:r w:rsidRPr="00525C8B">
          <w:rPr>
            <w:sz w:val="24"/>
            <w:szCs w:val="24"/>
          </w:rPr>
          <w:t>системы</w:t>
        </w:r>
      </w:hyperlink>
      <w:r w:rsidRPr="00525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оплаты </w:t>
      </w:r>
      <w:r w:rsidR="001D0D30">
        <w:rPr>
          <w:sz w:val="24"/>
          <w:szCs w:val="24"/>
        </w:rPr>
        <w:t xml:space="preserve">труда (в том числе </w:t>
      </w:r>
      <w:hyperlink r:id="rId10" w:history="1">
        <w:r w:rsidR="001D0D30" w:rsidRPr="00525C8B">
          <w:rPr>
            <w:sz w:val="24"/>
            <w:szCs w:val="24"/>
          </w:rPr>
          <w:t>тарифные системы оплаты</w:t>
        </w:r>
      </w:hyperlink>
      <w:r w:rsidR="001D0D30">
        <w:rPr>
          <w:sz w:val="24"/>
          <w:szCs w:val="24"/>
        </w:rPr>
        <w:t xml:space="preserve"> труда) работников государственных и муниципал</w:t>
      </w:r>
      <w:r>
        <w:rPr>
          <w:sz w:val="24"/>
          <w:szCs w:val="24"/>
        </w:rPr>
        <w:t xml:space="preserve">ьных учреждений устанавливаются </w:t>
      </w:r>
      <w:r w:rsidR="001D0D30">
        <w:rPr>
          <w:sz w:val="24"/>
          <w:szCs w:val="24"/>
        </w:rPr>
        <w:t>в муниципальных учреждениях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1D0D30" w:rsidRDefault="001D0D30" w:rsidP="006C2CC5">
      <w:pPr>
        <w:widowControl w:val="0"/>
        <w:ind w:firstLine="709"/>
        <w:jc w:val="both"/>
        <w:rPr>
          <w:sz w:val="24"/>
          <w:szCs w:val="24"/>
        </w:rPr>
      </w:pPr>
    </w:p>
    <w:p w:rsidR="00525C8B" w:rsidRPr="00525C8B" w:rsidRDefault="00525C8B" w:rsidP="006C2CC5">
      <w:pPr>
        <w:widowControl w:val="0"/>
        <w:ind w:firstLine="709"/>
        <w:jc w:val="both"/>
        <w:rPr>
          <w:b/>
          <w:sz w:val="24"/>
          <w:szCs w:val="24"/>
        </w:rPr>
      </w:pPr>
      <w:r w:rsidRPr="00525C8B">
        <w:rPr>
          <w:b/>
          <w:sz w:val="24"/>
          <w:szCs w:val="24"/>
        </w:rPr>
        <w:t xml:space="preserve">Таким образом, в целях реализации положений представленного Проекта, индексации не только минимальных значений окладов работников муниципальных учреждений Партизанского городского округа, но и их фактической заработной платы необходимо принятие соответствующих решений муниципальными учреждениями, отражение данных решений в коллективных договорах, соглашениях, локальных нормативных актах. </w:t>
      </w:r>
    </w:p>
    <w:p w:rsidR="00525C8B" w:rsidRDefault="00525C8B" w:rsidP="006C2CC5">
      <w:pPr>
        <w:widowControl w:val="0"/>
        <w:ind w:firstLine="709"/>
        <w:jc w:val="both"/>
        <w:rPr>
          <w:sz w:val="24"/>
          <w:szCs w:val="24"/>
        </w:rPr>
      </w:pPr>
    </w:p>
    <w:p w:rsidR="006C2CC5" w:rsidRPr="004E44E1" w:rsidRDefault="00525C8B" w:rsidP="006C2CC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Проектом </w:t>
      </w:r>
      <w:r w:rsidR="006C2CC5">
        <w:rPr>
          <w:sz w:val="24"/>
          <w:szCs w:val="24"/>
        </w:rPr>
        <w:t>предусматривает</w:t>
      </w:r>
      <w:r w:rsidR="005932CE">
        <w:rPr>
          <w:sz w:val="24"/>
          <w:szCs w:val="24"/>
        </w:rPr>
        <w:t>ся</w:t>
      </w:r>
      <w:r w:rsidR="006C2CC5">
        <w:rPr>
          <w:sz w:val="24"/>
          <w:szCs w:val="24"/>
        </w:rPr>
        <w:t xml:space="preserve"> в</w:t>
      </w:r>
      <w:r w:rsidR="006C2CC5" w:rsidRPr="004E44E1">
        <w:rPr>
          <w:sz w:val="24"/>
          <w:szCs w:val="24"/>
        </w:rPr>
        <w:t xml:space="preserve">несение </w:t>
      </w:r>
      <w:r w:rsidR="006C2CC5">
        <w:rPr>
          <w:bCs/>
          <w:sz w:val="24"/>
          <w:szCs w:val="24"/>
          <w:shd w:val="clear" w:color="auto" w:fill="FFFFFF"/>
        </w:rPr>
        <w:t>в п</w:t>
      </w:r>
      <w:r w:rsidR="006C2CC5" w:rsidRPr="00DB733A">
        <w:rPr>
          <w:bCs/>
          <w:sz w:val="24"/>
          <w:szCs w:val="24"/>
          <w:shd w:val="clear" w:color="auto" w:fill="FFFFFF"/>
        </w:rPr>
        <w:t>остановление администрации Партиза</w:t>
      </w:r>
      <w:r w:rsidR="006C2CC5">
        <w:rPr>
          <w:bCs/>
          <w:sz w:val="24"/>
          <w:szCs w:val="24"/>
          <w:shd w:val="clear" w:color="auto" w:fill="FFFFFF"/>
        </w:rPr>
        <w:t>нского городского округа от 21.10.</w:t>
      </w:r>
      <w:r w:rsidR="006C2CC5" w:rsidRPr="00DB733A">
        <w:rPr>
          <w:bCs/>
          <w:sz w:val="24"/>
          <w:szCs w:val="24"/>
          <w:shd w:val="clear" w:color="auto" w:fill="FFFFFF"/>
        </w:rPr>
        <w:t>2019 года №1894-па «О введении отраслевых систем оплаты труда работников муниципальных учреждений Партизанского городского округа»</w:t>
      </w:r>
      <w:r w:rsidR="006C2CC5">
        <w:rPr>
          <w:bCs/>
          <w:sz w:val="24"/>
          <w:szCs w:val="24"/>
          <w:shd w:val="clear" w:color="auto" w:fill="FFFFFF"/>
        </w:rPr>
        <w:t xml:space="preserve">, </w:t>
      </w:r>
      <w:r w:rsidR="006C2CC5" w:rsidRPr="004E44E1">
        <w:rPr>
          <w:sz w:val="24"/>
          <w:szCs w:val="24"/>
        </w:rPr>
        <w:t>следующих изменений</w:t>
      </w:r>
      <w:r w:rsidR="005932CE" w:rsidRPr="005932CE">
        <w:rPr>
          <w:bCs/>
          <w:sz w:val="24"/>
          <w:szCs w:val="24"/>
          <w:shd w:val="clear" w:color="auto" w:fill="FFFFFF"/>
        </w:rPr>
        <w:t xml:space="preserve"> </w:t>
      </w:r>
      <w:r w:rsidR="005932CE">
        <w:rPr>
          <w:bCs/>
          <w:sz w:val="24"/>
          <w:szCs w:val="24"/>
          <w:shd w:val="clear" w:color="auto" w:fill="FFFFFF"/>
        </w:rPr>
        <w:t>и дополнений</w:t>
      </w:r>
      <w:r w:rsidR="006C2CC5" w:rsidRPr="004E44E1">
        <w:rPr>
          <w:sz w:val="24"/>
          <w:szCs w:val="24"/>
        </w:rPr>
        <w:t>:</w:t>
      </w:r>
    </w:p>
    <w:p w:rsidR="006C2CC5" w:rsidRDefault="006C2CC5" w:rsidP="006C2CC5">
      <w:pPr>
        <w:pStyle w:val="af1"/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 w:rsidRPr="009F13B0">
        <w:rPr>
          <w:sz w:val="24"/>
          <w:szCs w:val="24"/>
        </w:rPr>
        <w:t>Увеличение размеров минимальных окладов по профессиональным квалификационным группам общеотраслевых должностей служащих муниципальных учреждений Партизанского городского округа</w:t>
      </w:r>
      <w:r>
        <w:rPr>
          <w:sz w:val="24"/>
          <w:szCs w:val="24"/>
        </w:rPr>
        <w:t xml:space="preserve"> (Таблица №1). </w:t>
      </w:r>
    </w:p>
    <w:p w:rsidR="005932CE" w:rsidRPr="005932CE" w:rsidRDefault="005932CE" w:rsidP="005932CE">
      <w:pPr>
        <w:pStyle w:val="af1"/>
        <w:ind w:left="1920"/>
        <w:jc w:val="right"/>
        <w:rPr>
          <w:sz w:val="24"/>
          <w:szCs w:val="24"/>
        </w:rPr>
      </w:pPr>
      <w:r w:rsidRPr="005932CE">
        <w:rPr>
          <w:sz w:val="24"/>
          <w:szCs w:val="24"/>
        </w:rPr>
        <w:t>Таблица №1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275"/>
        <w:gridCol w:w="1276"/>
        <w:gridCol w:w="1276"/>
      </w:tblGrid>
      <w:tr w:rsidR="005932CE" w:rsidRPr="004C4103" w:rsidTr="00B4466D">
        <w:trPr>
          <w:trHeight w:val="1293"/>
        </w:trPr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center"/>
            </w:pPr>
            <w:r w:rsidRPr="009F13B0">
              <w:t xml:space="preserve">Профессиональные квалификационные группы </w:t>
            </w:r>
          </w:p>
          <w:p w:rsidR="005932CE" w:rsidRPr="009F13B0" w:rsidRDefault="005932CE" w:rsidP="00B4466D">
            <w:pPr>
              <w:jc w:val="center"/>
            </w:pPr>
            <w:r w:rsidRPr="009F13B0">
              <w:t>и квалификационные уровни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 xml:space="preserve">Действующие значения окладов </w:t>
            </w:r>
          </w:p>
        </w:tc>
        <w:tc>
          <w:tcPr>
            <w:tcW w:w="1276" w:type="dxa"/>
            <w:shd w:val="clear" w:color="auto" w:fill="auto"/>
          </w:tcPr>
          <w:p w:rsidR="005932CE" w:rsidRPr="009F13B0" w:rsidRDefault="005932CE" w:rsidP="00B4466D">
            <w:pPr>
              <w:jc w:val="center"/>
            </w:pPr>
            <w:r w:rsidRPr="009F13B0">
              <w:t>Значения окладов, предусмотренные Проектом</w:t>
            </w:r>
          </w:p>
        </w:tc>
        <w:tc>
          <w:tcPr>
            <w:tcW w:w="1276" w:type="dxa"/>
          </w:tcPr>
          <w:p w:rsidR="005932CE" w:rsidRDefault="005932CE" w:rsidP="00B4466D">
            <w:pPr>
              <w:jc w:val="center"/>
            </w:pPr>
            <w:r w:rsidRPr="009F13B0">
              <w:t>Размер увеличения</w:t>
            </w:r>
          </w:p>
          <w:p w:rsidR="005932CE" w:rsidRPr="009F13B0" w:rsidRDefault="005932CE" w:rsidP="00B4466D">
            <w:pPr>
              <w:jc w:val="center"/>
            </w:pPr>
            <w:r w:rsidRPr="009F13B0">
              <w:t>(%)</w:t>
            </w:r>
          </w:p>
        </w:tc>
      </w:tr>
      <w:tr w:rsidR="005932CE" w:rsidRPr="004C4103" w:rsidTr="00B4466D">
        <w:trPr>
          <w:trHeight w:val="544"/>
        </w:trPr>
        <w:tc>
          <w:tcPr>
            <w:tcW w:w="9923" w:type="dxa"/>
            <w:gridSpan w:val="4"/>
            <w:shd w:val="clear" w:color="auto" w:fill="auto"/>
          </w:tcPr>
          <w:p w:rsidR="005932CE" w:rsidRPr="009F13B0" w:rsidRDefault="005932CE" w:rsidP="00B4466D">
            <w:pPr>
              <w:jc w:val="center"/>
            </w:pPr>
          </w:p>
          <w:p w:rsidR="005932CE" w:rsidRPr="009F13B0" w:rsidRDefault="005932CE" w:rsidP="00B4466D">
            <w:pPr>
              <w:jc w:val="center"/>
            </w:pPr>
            <w:r w:rsidRPr="009F13B0"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1 квалификационный уровень</w:t>
            </w:r>
          </w:p>
        </w:tc>
        <w:tc>
          <w:tcPr>
            <w:tcW w:w="1275" w:type="dxa"/>
          </w:tcPr>
          <w:p w:rsidR="005932CE" w:rsidRPr="00C776CD" w:rsidRDefault="005932CE" w:rsidP="00B4466D">
            <w:pPr>
              <w:jc w:val="center"/>
            </w:pPr>
            <w:r w:rsidRPr="009F13B0">
              <w:t>4900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5</w:t>
            </w:r>
            <w:r>
              <w:t xml:space="preserve"> </w:t>
            </w:r>
            <w:r w:rsidRPr="0069536C">
              <w:t>092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2 квалификационный уровень</w:t>
            </w:r>
          </w:p>
          <w:p w:rsidR="005932CE" w:rsidRPr="009F13B0" w:rsidRDefault="005932CE" w:rsidP="00B4466D">
            <w:pPr>
              <w:jc w:val="both"/>
            </w:pPr>
          </w:p>
        </w:tc>
        <w:tc>
          <w:tcPr>
            <w:tcW w:w="1275" w:type="dxa"/>
          </w:tcPr>
          <w:p w:rsidR="005932CE" w:rsidRPr="00C776CD" w:rsidRDefault="005932CE" w:rsidP="00B4466D">
            <w:pPr>
              <w:jc w:val="center"/>
            </w:pPr>
            <w:r w:rsidRPr="009F13B0">
              <w:t>5147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5</w:t>
            </w:r>
            <w:r>
              <w:t xml:space="preserve"> </w:t>
            </w:r>
            <w:r w:rsidRPr="0069536C">
              <w:t>348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rPr>
          <w:trHeight w:val="409"/>
        </w:trPr>
        <w:tc>
          <w:tcPr>
            <w:tcW w:w="9923" w:type="dxa"/>
            <w:gridSpan w:val="4"/>
            <w:shd w:val="clear" w:color="auto" w:fill="auto"/>
          </w:tcPr>
          <w:p w:rsidR="005932CE" w:rsidRPr="009F13B0" w:rsidRDefault="005932CE" w:rsidP="00B4466D">
            <w:pPr>
              <w:jc w:val="center"/>
            </w:pPr>
            <w:r w:rsidRPr="009F13B0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1 квалификационный уровень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5403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5</w:t>
            </w:r>
            <w:r>
              <w:t xml:space="preserve"> </w:t>
            </w:r>
            <w:r w:rsidRPr="0069536C">
              <w:t>614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2 квалификационный уровень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5675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5</w:t>
            </w:r>
            <w:r>
              <w:t xml:space="preserve"> </w:t>
            </w:r>
            <w:r w:rsidRPr="0069536C">
              <w:t>897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3 квалификационный уровень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5958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6</w:t>
            </w:r>
            <w:r>
              <w:t xml:space="preserve"> </w:t>
            </w:r>
            <w:r w:rsidRPr="0069536C">
              <w:t>191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4 квалификационный уровень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6257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6</w:t>
            </w:r>
            <w:r>
              <w:t xml:space="preserve"> </w:t>
            </w:r>
            <w:r w:rsidRPr="0069536C">
              <w:t>502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5 квалификационный уровень</w:t>
            </w:r>
          </w:p>
          <w:p w:rsidR="005932CE" w:rsidRPr="009F13B0" w:rsidRDefault="005932CE" w:rsidP="00B4466D">
            <w:pPr>
              <w:jc w:val="both"/>
            </w:pP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6570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6</w:t>
            </w:r>
            <w:r>
              <w:t xml:space="preserve"> </w:t>
            </w:r>
            <w:r w:rsidRPr="0069536C">
              <w:t>827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rPr>
          <w:trHeight w:val="265"/>
        </w:trPr>
        <w:tc>
          <w:tcPr>
            <w:tcW w:w="9923" w:type="dxa"/>
            <w:gridSpan w:val="4"/>
            <w:shd w:val="clear" w:color="auto" w:fill="auto"/>
          </w:tcPr>
          <w:p w:rsidR="005932CE" w:rsidRPr="009F13B0" w:rsidRDefault="005932CE" w:rsidP="00B4466D">
            <w:pPr>
              <w:jc w:val="center"/>
            </w:pPr>
            <w:r w:rsidRPr="009F13B0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  <w:rPr>
                <w:b/>
              </w:rPr>
            </w:pPr>
            <w:r w:rsidRPr="009F13B0">
              <w:t>1 квалификационный уровень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6899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7</w:t>
            </w:r>
            <w:r>
              <w:t xml:space="preserve"> </w:t>
            </w:r>
            <w:r w:rsidRPr="0069536C">
              <w:t>169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2 квалификационный уровень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7244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7</w:t>
            </w:r>
            <w:r>
              <w:t xml:space="preserve"> </w:t>
            </w:r>
            <w:r w:rsidRPr="0069536C">
              <w:t>527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3 квалификационный уровень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7606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7</w:t>
            </w:r>
            <w:r>
              <w:t xml:space="preserve"> </w:t>
            </w:r>
            <w:r w:rsidRPr="0069536C">
              <w:t>903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4 квалификационный уровень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7985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8</w:t>
            </w:r>
            <w:r>
              <w:t xml:space="preserve"> </w:t>
            </w:r>
            <w:r w:rsidRPr="0069536C">
              <w:t>297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rPr>
          <w:trHeight w:val="311"/>
        </w:trPr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lastRenderedPageBreak/>
              <w:t>5 квалификационный уровень</w:t>
            </w:r>
          </w:p>
          <w:p w:rsidR="005932CE" w:rsidRPr="009F13B0" w:rsidRDefault="005932CE" w:rsidP="00B4466D">
            <w:pPr>
              <w:jc w:val="both"/>
            </w:pP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8387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8</w:t>
            </w:r>
            <w:r>
              <w:t xml:space="preserve"> </w:t>
            </w:r>
            <w:r w:rsidRPr="0069536C">
              <w:t>715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c>
          <w:tcPr>
            <w:tcW w:w="9923" w:type="dxa"/>
            <w:gridSpan w:val="4"/>
            <w:shd w:val="clear" w:color="auto" w:fill="auto"/>
          </w:tcPr>
          <w:p w:rsidR="005932CE" w:rsidRPr="009F13B0" w:rsidRDefault="005932CE" w:rsidP="00B4466D">
            <w:pPr>
              <w:jc w:val="center"/>
            </w:pPr>
            <w:r w:rsidRPr="009F13B0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  <w:rPr>
                <w:b/>
              </w:rPr>
            </w:pPr>
            <w:r w:rsidRPr="009F13B0">
              <w:t>1 квалификационный уровень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8807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9</w:t>
            </w:r>
            <w:r>
              <w:t xml:space="preserve"> </w:t>
            </w:r>
            <w:r w:rsidRPr="0069536C">
              <w:t>151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2 квалификационный уровень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9247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9</w:t>
            </w:r>
            <w:r>
              <w:t xml:space="preserve"> </w:t>
            </w:r>
            <w:r w:rsidRPr="0069536C">
              <w:t>608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4C4103" w:rsidTr="00B4466D">
        <w:tc>
          <w:tcPr>
            <w:tcW w:w="6096" w:type="dxa"/>
            <w:shd w:val="clear" w:color="auto" w:fill="auto"/>
          </w:tcPr>
          <w:p w:rsidR="005932CE" w:rsidRPr="009F13B0" w:rsidRDefault="005932CE" w:rsidP="00B4466D">
            <w:pPr>
              <w:jc w:val="both"/>
            </w:pPr>
            <w:r w:rsidRPr="009F13B0">
              <w:t>3 квалификационный уровень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>9711</w:t>
            </w:r>
          </w:p>
        </w:tc>
        <w:tc>
          <w:tcPr>
            <w:tcW w:w="1276" w:type="dxa"/>
            <w:shd w:val="clear" w:color="auto" w:fill="auto"/>
          </w:tcPr>
          <w:p w:rsidR="005932CE" w:rsidRPr="0069536C" w:rsidRDefault="005932CE" w:rsidP="00B4466D">
            <w:pPr>
              <w:jc w:val="center"/>
            </w:pPr>
            <w:r w:rsidRPr="0069536C">
              <w:t>10</w:t>
            </w:r>
            <w:r>
              <w:t xml:space="preserve"> </w:t>
            </w:r>
            <w:r w:rsidRPr="0069536C">
              <w:t>090</w:t>
            </w:r>
          </w:p>
        </w:tc>
        <w:tc>
          <w:tcPr>
            <w:tcW w:w="1276" w:type="dxa"/>
          </w:tcPr>
          <w:p w:rsidR="005932CE" w:rsidRPr="009F13B0" w:rsidRDefault="005932CE" w:rsidP="00B4466D">
            <w:pPr>
              <w:jc w:val="center"/>
            </w:pPr>
            <w:r>
              <w:t>3,9</w:t>
            </w:r>
          </w:p>
        </w:tc>
      </w:tr>
    </w:tbl>
    <w:p w:rsidR="0005238E" w:rsidRDefault="0005238E" w:rsidP="006C2CC5">
      <w:pPr>
        <w:pStyle w:val="af1"/>
        <w:ind w:left="0" w:firstLine="709"/>
        <w:jc w:val="both"/>
        <w:rPr>
          <w:sz w:val="24"/>
          <w:szCs w:val="24"/>
        </w:rPr>
      </w:pPr>
    </w:p>
    <w:p w:rsidR="005932CE" w:rsidRDefault="005932CE" w:rsidP="005932C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D0A04">
        <w:rPr>
          <w:b/>
          <w:sz w:val="24"/>
          <w:szCs w:val="24"/>
        </w:rPr>
        <w:t xml:space="preserve">Таким образом, Проект предусматривает увеличение размеров минимальных окладов по профессиональным квалификационным группам общеотраслевых должностей служащих муниципальных учреждений Партизанского городского округа, установленных </w:t>
      </w:r>
      <w:r w:rsidRPr="003D0A04">
        <w:rPr>
          <w:b/>
          <w:bCs/>
          <w:sz w:val="24"/>
          <w:szCs w:val="24"/>
          <w:shd w:val="clear" w:color="auto" w:fill="FFFFFF"/>
        </w:rPr>
        <w:t xml:space="preserve"> постановлением администрации Партизанского городского округа от 21.10.2019 года №1894-па «О введении отраслевых систем оплаты труда работников муниципальных учреждений Партизанского городского округа» (</w:t>
      </w:r>
      <w:r w:rsidR="00CE17EF">
        <w:rPr>
          <w:b/>
          <w:bCs/>
          <w:sz w:val="24"/>
          <w:szCs w:val="24"/>
          <w:shd w:val="clear" w:color="auto" w:fill="FFFFFF"/>
        </w:rPr>
        <w:t>в редакции постановления от 06.04.2021 №512-па</w:t>
      </w:r>
      <w:r>
        <w:rPr>
          <w:b/>
          <w:bCs/>
          <w:sz w:val="24"/>
          <w:szCs w:val="24"/>
        </w:rPr>
        <w:t>), на 3,9</w:t>
      </w:r>
      <w:r w:rsidRPr="003D0A04">
        <w:rPr>
          <w:b/>
          <w:bCs/>
          <w:sz w:val="24"/>
          <w:szCs w:val="24"/>
        </w:rPr>
        <w:t xml:space="preserve"> процента. </w:t>
      </w:r>
    </w:p>
    <w:p w:rsidR="005932CE" w:rsidRDefault="005932CE" w:rsidP="005932C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5932CE" w:rsidRDefault="0005238E" w:rsidP="005932CE">
      <w:pPr>
        <w:pStyle w:val="af1"/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 w:rsidRPr="00022A8D">
        <w:rPr>
          <w:sz w:val="24"/>
          <w:szCs w:val="24"/>
        </w:rPr>
        <w:t xml:space="preserve"> </w:t>
      </w:r>
      <w:r w:rsidR="00FA2532" w:rsidRPr="00022A8D">
        <w:rPr>
          <w:sz w:val="24"/>
          <w:szCs w:val="24"/>
        </w:rPr>
        <w:t xml:space="preserve"> </w:t>
      </w:r>
      <w:r w:rsidR="005932CE" w:rsidRPr="005F63E3">
        <w:rPr>
          <w:sz w:val="24"/>
          <w:szCs w:val="24"/>
        </w:rPr>
        <w:t xml:space="preserve">Увеличение размеров минимальных окладов по профессиональным квалификационным группам общеотраслевых профессий рабочих муниципальных учреждений Партизанского городского округа (Таблица №2).  </w:t>
      </w:r>
    </w:p>
    <w:p w:rsidR="005932CE" w:rsidRPr="005F63E3" w:rsidRDefault="005932CE" w:rsidP="005932CE">
      <w:pPr>
        <w:pStyle w:val="af1"/>
        <w:ind w:left="709"/>
        <w:jc w:val="both"/>
        <w:rPr>
          <w:sz w:val="24"/>
          <w:szCs w:val="24"/>
        </w:rPr>
      </w:pPr>
    </w:p>
    <w:p w:rsidR="005932CE" w:rsidRPr="009F13B0" w:rsidRDefault="005932CE" w:rsidP="005932CE">
      <w:pPr>
        <w:pStyle w:val="af1"/>
        <w:ind w:left="1069"/>
        <w:jc w:val="right"/>
        <w:rPr>
          <w:sz w:val="28"/>
          <w:szCs w:val="28"/>
        </w:rPr>
      </w:pPr>
      <w:r w:rsidRPr="005F63E3">
        <w:rPr>
          <w:sz w:val="24"/>
          <w:szCs w:val="24"/>
        </w:rPr>
        <w:t>Таблица №2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275"/>
        <w:gridCol w:w="1276"/>
        <w:gridCol w:w="1276"/>
      </w:tblGrid>
      <w:tr w:rsidR="005932CE" w:rsidRPr="008772F2" w:rsidTr="00B4466D">
        <w:tc>
          <w:tcPr>
            <w:tcW w:w="6096" w:type="dxa"/>
            <w:shd w:val="clear" w:color="auto" w:fill="auto"/>
          </w:tcPr>
          <w:p w:rsidR="005932CE" w:rsidRPr="005F63E3" w:rsidRDefault="005932CE" w:rsidP="00B4466D">
            <w:pPr>
              <w:jc w:val="center"/>
            </w:pPr>
            <w:r w:rsidRPr="005F63E3">
              <w:t>Профессиональные квалификационные группы и квалификационные уровни</w:t>
            </w:r>
          </w:p>
        </w:tc>
        <w:tc>
          <w:tcPr>
            <w:tcW w:w="1275" w:type="dxa"/>
          </w:tcPr>
          <w:p w:rsidR="005932CE" w:rsidRPr="009F13B0" w:rsidRDefault="005932CE" w:rsidP="00B4466D">
            <w:pPr>
              <w:jc w:val="center"/>
            </w:pPr>
            <w:r w:rsidRPr="009F13B0">
              <w:t xml:space="preserve">Действующие значения окладов </w:t>
            </w:r>
          </w:p>
        </w:tc>
        <w:tc>
          <w:tcPr>
            <w:tcW w:w="1276" w:type="dxa"/>
            <w:shd w:val="clear" w:color="auto" w:fill="auto"/>
          </w:tcPr>
          <w:p w:rsidR="005932CE" w:rsidRPr="009F13B0" w:rsidRDefault="005932CE" w:rsidP="00B4466D">
            <w:pPr>
              <w:jc w:val="center"/>
            </w:pPr>
            <w:r w:rsidRPr="009F13B0">
              <w:t>Значения окладов, предусмотренные Проектом</w:t>
            </w:r>
          </w:p>
        </w:tc>
        <w:tc>
          <w:tcPr>
            <w:tcW w:w="1276" w:type="dxa"/>
          </w:tcPr>
          <w:p w:rsidR="005932CE" w:rsidRDefault="005932CE" w:rsidP="00B4466D">
            <w:pPr>
              <w:jc w:val="center"/>
            </w:pPr>
            <w:r w:rsidRPr="009F13B0">
              <w:t>Размер увеличения</w:t>
            </w:r>
          </w:p>
          <w:p w:rsidR="005932CE" w:rsidRPr="009F13B0" w:rsidRDefault="005932CE" w:rsidP="00B4466D">
            <w:pPr>
              <w:jc w:val="center"/>
            </w:pPr>
            <w:r w:rsidRPr="009F13B0">
              <w:t>(%)</w:t>
            </w:r>
          </w:p>
        </w:tc>
      </w:tr>
      <w:tr w:rsidR="005932CE" w:rsidRPr="008772F2" w:rsidTr="00B4466D">
        <w:trPr>
          <w:trHeight w:val="391"/>
        </w:trPr>
        <w:tc>
          <w:tcPr>
            <w:tcW w:w="9923" w:type="dxa"/>
            <w:gridSpan w:val="4"/>
            <w:shd w:val="clear" w:color="auto" w:fill="auto"/>
          </w:tcPr>
          <w:p w:rsidR="005932CE" w:rsidRPr="005F63E3" w:rsidRDefault="005932CE" w:rsidP="00B4466D">
            <w:pPr>
              <w:jc w:val="center"/>
            </w:pPr>
            <w:r w:rsidRPr="005F63E3"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5932CE" w:rsidRPr="008772F2" w:rsidTr="00B4466D">
        <w:tc>
          <w:tcPr>
            <w:tcW w:w="6096" w:type="dxa"/>
            <w:shd w:val="clear" w:color="auto" w:fill="auto"/>
          </w:tcPr>
          <w:p w:rsidR="005932CE" w:rsidRPr="005F63E3" w:rsidRDefault="005932CE" w:rsidP="00B4466D">
            <w:pPr>
              <w:jc w:val="both"/>
            </w:pPr>
            <w:r w:rsidRPr="005F63E3">
              <w:t>1 квалификационный уровень</w:t>
            </w:r>
          </w:p>
        </w:tc>
        <w:tc>
          <w:tcPr>
            <w:tcW w:w="1275" w:type="dxa"/>
          </w:tcPr>
          <w:p w:rsidR="005932CE" w:rsidRPr="005F63E3" w:rsidRDefault="005932CE" w:rsidP="00B4466D">
            <w:pPr>
              <w:jc w:val="center"/>
            </w:pPr>
            <w:r w:rsidRPr="005F63E3">
              <w:t>4414</w:t>
            </w:r>
          </w:p>
        </w:tc>
        <w:tc>
          <w:tcPr>
            <w:tcW w:w="1276" w:type="dxa"/>
            <w:shd w:val="clear" w:color="auto" w:fill="auto"/>
          </w:tcPr>
          <w:p w:rsidR="005932CE" w:rsidRPr="005932CE" w:rsidRDefault="005932CE" w:rsidP="00B4466D">
            <w:pPr>
              <w:jc w:val="center"/>
            </w:pPr>
            <w:r w:rsidRPr="005932CE">
              <w:t>4587</w:t>
            </w:r>
          </w:p>
        </w:tc>
        <w:tc>
          <w:tcPr>
            <w:tcW w:w="1276" w:type="dxa"/>
          </w:tcPr>
          <w:p w:rsidR="005932CE" w:rsidRPr="005F63E3" w:rsidRDefault="005932CE" w:rsidP="005932CE">
            <w:pPr>
              <w:jc w:val="center"/>
            </w:pPr>
            <w:r>
              <w:t>3,9</w:t>
            </w:r>
          </w:p>
        </w:tc>
      </w:tr>
      <w:tr w:rsidR="005932CE" w:rsidRPr="008772F2" w:rsidTr="00B4466D">
        <w:trPr>
          <w:trHeight w:val="247"/>
        </w:trPr>
        <w:tc>
          <w:tcPr>
            <w:tcW w:w="6096" w:type="dxa"/>
            <w:shd w:val="clear" w:color="auto" w:fill="auto"/>
          </w:tcPr>
          <w:p w:rsidR="005932CE" w:rsidRPr="005F63E3" w:rsidRDefault="005932CE" w:rsidP="00B4466D">
            <w:pPr>
              <w:jc w:val="both"/>
            </w:pPr>
            <w:r w:rsidRPr="005F63E3">
              <w:t>2 квалификационный уровень</w:t>
            </w:r>
          </w:p>
          <w:p w:rsidR="005932CE" w:rsidRPr="005F63E3" w:rsidRDefault="005932CE" w:rsidP="00B4466D">
            <w:pPr>
              <w:jc w:val="both"/>
            </w:pPr>
          </w:p>
        </w:tc>
        <w:tc>
          <w:tcPr>
            <w:tcW w:w="1275" w:type="dxa"/>
          </w:tcPr>
          <w:p w:rsidR="005932CE" w:rsidRPr="005F63E3" w:rsidRDefault="005932CE" w:rsidP="00B4466D">
            <w:pPr>
              <w:jc w:val="center"/>
            </w:pPr>
            <w:r w:rsidRPr="005F63E3">
              <w:t>4637</w:t>
            </w:r>
          </w:p>
        </w:tc>
        <w:tc>
          <w:tcPr>
            <w:tcW w:w="1276" w:type="dxa"/>
            <w:shd w:val="clear" w:color="auto" w:fill="auto"/>
          </w:tcPr>
          <w:p w:rsidR="005932CE" w:rsidRPr="005932CE" w:rsidRDefault="005932CE" w:rsidP="00B4466D">
            <w:pPr>
              <w:jc w:val="center"/>
            </w:pPr>
            <w:r w:rsidRPr="005932CE">
              <w:t>4818</w:t>
            </w:r>
          </w:p>
        </w:tc>
        <w:tc>
          <w:tcPr>
            <w:tcW w:w="1276" w:type="dxa"/>
          </w:tcPr>
          <w:p w:rsidR="005932CE" w:rsidRPr="005F63E3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8772F2" w:rsidTr="00B4466D">
        <w:tc>
          <w:tcPr>
            <w:tcW w:w="9923" w:type="dxa"/>
            <w:gridSpan w:val="4"/>
            <w:shd w:val="clear" w:color="auto" w:fill="auto"/>
          </w:tcPr>
          <w:p w:rsidR="005932CE" w:rsidRPr="005F63E3" w:rsidRDefault="005932CE" w:rsidP="00B4466D">
            <w:pPr>
              <w:jc w:val="center"/>
            </w:pPr>
            <w:r w:rsidRPr="005F63E3"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5932CE" w:rsidRPr="008772F2" w:rsidTr="00B4466D">
        <w:tc>
          <w:tcPr>
            <w:tcW w:w="6096" w:type="dxa"/>
            <w:shd w:val="clear" w:color="auto" w:fill="auto"/>
          </w:tcPr>
          <w:p w:rsidR="005932CE" w:rsidRPr="005F63E3" w:rsidRDefault="005932CE" w:rsidP="00B4466D">
            <w:pPr>
              <w:jc w:val="both"/>
            </w:pPr>
            <w:r w:rsidRPr="005F63E3">
              <w:t>1 квалификационный уровень</w:t>
            </w:r>
          </w:p>
        </w:tc>
        <w:tc>
          <w:tcPr>
            <w:tcW w:w="1275" w:type="dxa"/>
          </w:tcPr>
          <w:p w:rsidR="005932CE" w:rsidRPr="005F63E3" w:rsidRDefault="005932CE" w:rsidP="00B4466D">
            <w:pPr>
              <w:jc w:val="center"/>
            </w:pPr>
            <w:r w:rsidRPr="005F63E3">
              <w:t>4876</w:t>
            </w:r>
          </w:p>
        </w:tc>
        <w:tc>
          <w:tcPr>
            <w:tcW w:w="1276" w:type="dxa"/>
            <w:shd w:val="clear" w:color="auto" w:fill="auto"/>
          </w:tcPr>
          <w:p w:rsidR="005932CE" w:rsidRPr="005932CE" w:rsidRDefault="005932CE" w:rsidP="00B4466D">
            <w:pPr>
              <w:jc w:val="center"/>
            </w:pPr>
            <w:r w:rsidRPr="005932CE">
              <w:t>5067</w:t>
            </w:r>
          </w:p>
        </w:tc>
        <w:tc>
          <w:tcPr>
            <w:tcW w:w="1276" w:type="dxa"/>
          </w:tcPr>
          <w:p w:rsidR="005932CE" w:rsidRPr="005F63E3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8772F2" w:rsidTr="00B4466D">
        <w:tc>
          <w:tcPr>
            <w:tcW w:w="6096" w:type="dxa"/>
            <w:shd w:val="clear" w:color="auto" w:fill="auto"/>
          </w:tcPr>
          <w:p w:rsidR="005932CE" w:rsidRPr="005F63E3" w:rsidRDefault="005932CE" w:rsidP="00B4466D">
            <w:pPr>
              <w:jc w:val="both"/>
            </w:pPr>
            <w:r w:rsidRPr="005F63E3">
              <w:t>2 квалификационный уровень</w:t>
            </w:r>
          </w:p>
        </w:tc>
        <w:tc>
          <w:tcPr>
            <w:tcW w:w="1275" w:type="dxa"/>
          </w:tcPr>
          <w:p w:rsidR="005932CE" w:rsidRPr="005F63E3" w:rsidRDefault="005932CE" w:rsidP="00B4466D">
            <w:pPr>
              <w:jc w:val="center"/>
            </w:pPr>
            <w:r w:rsidRPr="005F63E3">
              <w:t>5119</w:t>
            </w:r>
          </w:p>
        </w:tc>
        <w:tc>
          <w:tcPr>
            <w:tcW w:w="1276" w:type="dxa"/>
            <w:shd w:val="clear" w:color="auto" w:fill="auto"/>
          </w:tcPr>
          <w:p w:rsidR="005932CE" w:rsidRPr="005932CE" w:rsidRDefault="005932CE" w:rsidP="00B4466D">
            <w:pPr>
              <w:jc w:val="center"/>
            </w:pPr>
            <w:r w:rsidRPr="005932CE">
              <w:t>5319</w:t>
            </w:r>
          </w:p>
        </w:tc>
        <w:tc>
          <w:tcPr>
            <w:tcW w:w="1276" w:type="dxa"/>
          </w:tcPr>
          <w:p w:rsidR="005932CE" w:rsidRPr="005F63E3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8772F2" w:rsidTr="00B4466D">
        <w:tc>
          <w:tcPr>
            <w:tcW w:w="6096" w:type="dxa"/>
            <w:shd w:val="clear" w:color="auto" w:fill="auto"/>
          </w:tcPr>
          <w:p w:rsidR="005932CE" w:rsidRPr="005F63E3" w:rsidRDefault="005932CE" w:rsidP="00B4466D">
            <w:pPr>
              <w:jc w:val="both"/>
            </w:pPr>
            <w:r w:rsidRPr="005F63E3">
              <w:t>3 квалификационный уровень</w:t>
            </w:r>
          </w:p>
        </w:tc>
        <w:tc>
          <w:tcPr>
            <w:tcW w:w="1275" w:type="dxa"/>
          </w:tcPr>
          <w:p w:rsidR="005932CE" w:rsidRPr="005F63E3" w:rsidRDefault="005932CE" w:rsidP="00B4466D">
            <w:pPr>
              <w:jc w:val="center"/>
            </w:pPr>
            <w:r w:rsidRPr="005F63E3">
              <w:t>5375</w:t>
            </w:r>
          </w:p>
        </w:tc>
        <w:tc>
          <w:tcPr>
            <w:tcW w:w="1276" w:type="dxa"/>
            <w:shd w:val="clear" w:color="auto" w:fill="auto"/>
          </w:tcPr>
          <w:p w:rsidR="005932CE" w:rsidRPr="005932CE" w:rsidRDefault="005932CE" w:rsidP="00B4466D">
            <w:pPr>
              <w:jc w:val="center"/>
            </w:pPr>
            <w:r w:rsidRPr="005932CE">
              <w:t>5585</w:t>
            </w:r>
          </w:p>
        </w:tc>
        <w:tc>
          <w:tcPr>
            <w:tcW w:w="1276" w:type="dxa"/>
          </w:tcPr>
          <w:p w:rsidR="005932CE" w:rsidRPr="005F63E3" w:rsidRDefault="005932CE" w:rsidP="00B4466D">
            <w:pPr>
              <w:jc w:val="center"/>
            </w:pPr>
            <w:r>
              <w:t>3,9</w:t>
            </w:r>
          </w:p>
        </w:tc>
      </w:tr>
      <w:tr w:rsidR="005932CE" w:rsidRPr="008772F2" w:rsidTr="00B4466D">
        <w:tc>
          <w:tcPr>
            <w:tcW w:w="6096" w:type="dxa"/>
            <w:shd w:val="clear" w:color="auto" w:fill="auto"/>
          </w:tcPr>
          <w:p w:rsidR="005932CE" w:rsidRPr="005F63E3" w:rsidRDefault="005932CE" w:rsidP="00B4466D">
            <w:pPr>
              <w:jc w:val="both"/>
            </w:pPr>
            <w:r w:rsidRPr="005F63E3">
              <w:t>4 квалификационный уровень</w:t>
            </w:r>
          </w:p>
        </w:tc>
        <w:tc>
          <w:tcPr>
            <w:tcW w:w="1275" w:type="dxa"/>
          </w:tcPr>
          <w:p w:rsidR="005932CE" w:rsidRPr="005F63E3" w:rsidRDefault="005932CE" w:rsidP="00B4466D">
            <w:pPr>
              <w:jc w:val="center"/>
            </w:pPr>
            <w:r w:rsidRPr="005F63E3">
              <w:t>5646</w:t>
            </w:r>
          </w:p>
          <w:p w:rsidR="005932CE" w:rsidRPr="005F63E3" w:rsidRDefault="005932CE" w:rsidP="00B4466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932CE" w:rsidRPr="005932CE" w:rsidRDefault="005932CE" w:rsidP="00B4466D">
            <w:pPr>
              <w:jc w:val="center"/>
            </w:pPr>
            <w:r w:rsidRPr="005932CE">
              <w:t>5867</w:t>
            </w:r>
          </w:p>
        </w:tc>
        <w:tc>
          <w:tcPr>
            <w:tcW w:w="1276" w:type="dxa"/>
          </w:tcPr>
          <w:p w:rsidR="005932CE" w:rsidRPr="005F63E3" w:rsidRDefault="005932CE" w:rsidP="00B4466D">
            <w:pPr>
              <w:jc w:val="center"/>
            </w:pPr>
            <w:r>
              <w:t>3,9</w:t>
            </w:r>
          </w:p>
        </w:tc>
      </w:tr>
    </w:tbl>
    <w:p w:rsidR="005932CE" w:rsidRDefault="005932CE" w:rsidP="00593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932CE" w:rsidRPr="003D0A04" w:rsidRDefault="005932CE" w:rsidP="005932C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D0A04">
        <w:rPr>
          <w:b/>
          <w:sz w:val="24"/>
          <w:szCs w:val="24"/>
        </w:rPr>
        <w:t xml:space="preserve">Таким образом, Проект предусматривает увеличение размеров минимальных окладов по профессиональным квалификационным группам общеотраслевых профессий рабочих муниципальных учреждений Партизанского городского округа, установленных </w:t>
      </w:r>
      <w:r w:rsidRPr="003D0A04">
        <w:rPr>
          <w:b/>
          <w:bCs/>
          <w:sz w:val="24"/>
          <w:szCs w:val="24"/>
          <w:shd w:val="clear" w:color="auto" w:fill="FFFFFF"/>
        </w:rPr>
        <w:t xml:space="preserve"> постановлением администрации Партизанского городского округа от 21.10.2019 года №1894-па «О введении отраслевых систем оплаты труда работников муниципальных учреждений Партизанского городского округа» </w:t>
      </w:r>
      <w:r w:rsidR="00CE17EF" w:rsidRPr="003D0A04">
        <w:rPr>
          <w:b/>
          <w:bCs/>
          <w:sz w:val="24"/>
          <w:szCs w:val="24"/>
          <w:shd w:val="clear" w:color="auto" w:fill="FFFFFF"/>
        </w:rPr>
        <w:t>(</w:t>
      </w:r>
      <w:r w:rsidR="00CE17EF">
        <w:rPr>
          <w:b/>
          <w:bCs/>
          <w:sz w:val="24"/>
          <w:szCs w:val="24"/>
          <w:shd w:val="clear" w:color="auto" w:fill="FFFFFF"/>
        </w:rPr>
        <w:t>в редакции постановления от 06.04.2021 №512-па</w:t>
      </w:r>
      <w:r w:rsidR="00CE17EF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, на 3,9</w:t>
      </w:r>
      <w:r w:rsidRPr="003D0A04">
        <w:rPr>
          <w:b/>
          <w:bCs/>
          <w:sz w:val="24"/>
          <w:szCs w:val="24"/>
        </w:rPr>
        <w:t xml:space="preserve"> процента. </w:t>
      </w:r>
    </w:p>
    <w:p w:rsidR="005932CE" w:rsidRDefault="005932CE" w:rsidP="005932CE">
      <w:pPr>
        <w:pStyle w:val="af1"/>
        <w:ind w:left="1069"/>
        <w:jc w:val="both"/>
        <w:rPr>
          <w:sz w:val="24"/>
          <w:szCs w:val="24"/>
        </w:rPr>
      </w:pPr>
    </w:p>
    <w:p w:rsidR="005932CE" w:rsidRPr="005F63E3" w:rsidRDefault="005932CE" w:rsidP="005932CE">
      <w:pPr>
        <w:pStyle w:val="ConsPlusTitle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5F63E3">
        <w:rPr>
          <w:rFonts w:ascii="Times New Roman" w:hAnsi="Times New Roman" w:cs="Times New Roman"/>
          <w:b w:val="0"/>
        </w:rPr>
        <w:t>Увеличение размеров минимальных окладов по профессиональным квалификационным группам должностей работников в сфере физической  культуры и спорта</w:t>
      </w:r>
    </w:p>
    <w:p w:rsidR="005932CE" w:rsidRDefault="005932CE" w:rsidP="005932CE">
      <w:pPr>
        <w:jc w:val="both"/>
        <w:rPr>
          <w:sz w:val="24"/>
          <w:szCs w:val="24"/>
        </w:rPr>
      </w:pPr>
      <w:r w:rsidRPr="005F63E3">
        <w:rPr>
          <w:sz w:val="24"/>
          <w:szCs w:val="24"/>
        </w:rPr>
        <w:t xml:space="preserve">муниципальных учреждений Партизанского городского округа (Таблица №3).  </w:t>
      </w:r>
    </w:p>
    <w:p w:rsidR="005932CE" w:rsidRPr="005F63E3" w:rsidRDefault="005932CE" w:rsidP="005932CE">
      <w:pPr>
        <w:pStyle w:val="af1"/>
        <w:ind w:left="709"/>
        <w:jc w:val="both"/>
      </w:pPr>
    </w:p>
    <w:p w:rsidR="005932CE" w:rsidRPr="005F63E3" w:rsidRDefault="005932CE" w:rsidP="005932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63E3"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W w:w="99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1275"/>
        <w:gridCol w:w="1275"/>
        <w:gridCol w:w="1275"/>
      </w:tblGrid>
      <w:tr w:rsidR="005932CE" w:rsidRPr="005F63E3" w:rsidTr="00B446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5F63E3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5F63E3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3B0">
              <w:rPr>
                <w:rFonts w:ascii="Times New Roman" w:hAnsi="Times New Roman" w:cs="Times New Roman"/>
              </w:rPr>
              <w:t>Действующие значения окладов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5F63E3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3B0">
              <w:rPr>
                <w:rFonts w:ascii="Times New Roman" w:hAnsi="Times New Roman" w:cs="Times New Roman"/>
              </w:rPr>
              <w:t>Значения окладов, предусмотренные Проектом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Default="005932CE" w:rsidP="00B4466D">
            <w:pPr>
              <w:jc w:val="center"/>
            </w:pPr>
            <w:r w:rsidRPr="009F13B0">
              <w:t>Размер увеличения</w:t>
            </w:r>
          </w:p>
          <w:p w:rsidR="005932CE" w:rsidRPr="005F63E3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3B0">
              <w:rPr>
                <w:rFonts w:ascii="Times New Roman" w:hAnsi="Times New Roman" w:cs="Times New Roman"/>
              </w:rPr>
              <w:t>(%)</w:t>
            </w:r>
          </w:p>
        </w:tc>
      </w:tr>
      <w:tr w:rsidR="005932CE" w:rsidRPr="005F63E3" w:rsidTr="00B4466D"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5F63E3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 xml:space="preserve">Профессиональная квалификационная группа должностей работников </w:t>
            </w:r>
          </w:p>
          <w:p w:rsidR="005932CE" w:rsidRPr="005F63E3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физической культуры и спорта первого уровня</w:t>
            </w:r>
          </w:p>
        </w:tc>
      </w:tr>
      <w:tr w:rsidR="005932CE" w:rsidRPr="005F63E3" w:rsidTr="00B4466D">
        <w:trPr>
          <w:trHeight w:val="6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CE" w:rsidRPr="005F63E3" w:rsidRDefault="005932CE" w:rsidP="00B4466D">
            <w:pPr>
              <w:pStyle w:val="ConsPlusNormal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lastRenderedPageBreak/>
              <w:t>1 квалификационный уровень</w:t>
            </w:r>
          </w:p>
          <w:p w:rsidR="005932CE" w:rsidRPr="005F63E3" w:rsidRDefault="005932CE" w:rsidP="00B4466D">
            <w:pPr>
              <w:pStyle w:val="ConsPlusNormal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38" w:rsidRPr="005F63E3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9554</w:t>
            </w:r>
          </w:p>
          <w:p w:rsidR="00AB1F38" w:rsidRPr="005F63E3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9969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32CE" w:rsidRPr="005F63E3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38" w:rsidRPr="00AB1F38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F38">
              <w:rPr>
                <w:rFonts w:ascii="Times New Roman" w:hAnsi="Times New Roman" w:cs="Times New Roman"/>
              </w:rPr>
              <w:t>9 927</w:t>
            </w:r>
          </w:p>
          <w:p w:rsidR="005932CE" w:rsidRPr="005F63E3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F38">
              <w:rPr>
                <w:rFonts w:ascii="Times New Roman" w:hAnsi="Times New Roman" w:cs="Times New Roman"/>
              </w:rPr>
              <w:t>10 358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CE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>3,</w:t>
            </w:r>
            <w:r w:rsidR="00AB1F38">
              <w:rPr>
                <w:rFonts w:ascii="Times New Roman" w:hAnsi="Times New Roman" w:cs="Times New Roman"/>
              </w:rPr>
              <w:t>9</w:t>
            </w:r>
          </w:p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>3,</w:t>
            </w:r>
            <w:r w:rsidR="00AB1F38">
              <w:rPr>
                <w:rFonts w:ascii="Times New Roman" w:hAnsi="Times New Roman" w:cs="Times New Roman"/>
              </w:rPr>
              <w:t>9</w:t>
            </w:r>
          </w:p>
        </w:tc>
      </w:tr>
      <w:tr w:rsidR="005932CE" w:rsidRPr="005F63E3" w:rsidTr="00B4466D"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 xml:space="preserve">Профессиональная квалификационная группа должностей работников </w:t>
            </w:r>
          </w:p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>физической культуры и спорта второго уровня</w:t>
            </w:r>
          </w:p>
        </w:tc>
      </w:tr>
      <w:tr w:rsidR="005932CE" w:rsidRPr="005F63E3" w:rsidTr="00B446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5F63E3" w:rsidRDefault="005932CE" w:rsidP="00B4466D">
            <w:pPr>
              <w:pStyle w:val="ConsPlusNormal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1 квалификационный уровень</w:t>
            </w:r>
          </w:p>
          <w:p w:rsidR="005932CE" w:rsidRPr="005F63E3" w:rsidRDefault="005932CE" w:rsidP="00B4466D">
            <w:pPr>
              <w:pStyle w:val="ConsPlusNormal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2 квалификационный уровень</w:t>
            </w:r>
          </w:p>
          <w:p w:rsidR="005932CE" w:rsidRPr="005F63E3" w:rsidRDefault="005932CE" w:rsidP="00B4466D">
            <w:pPr>
              <w:pStyle w:val="ConsPlusNormal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8" w:rsidRPr="005F63E3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10344</w:t>
            </w:r>
          </w:p>
          <w:p w:rsidR="00AB1F38" w:rsidRPr="005F63E3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10835</w:t>
            </w:r>
          </w:p>
          <w:p w:rsidR="005932CE" w:rsidRPr="005F63E3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11329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8" w:rsidRPr="00AB1F38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F38">
              <w:rPr>
                <w:rFonts w:ascii="Times New Roman" w:hAnsi="Times New Roman" w:cs="Times New Roman"/>
              </w:rPr>
              <w:t>10 748</w:t>
            </w:r>
          </w:p>
          <w:p w:rsidR="00AB1F38" w:rsidRPr="00AB1F38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F38">
              <w:rPr>
                <w:rFonts w:ascii="Times New Roman" w:hAnsi="Times New Roman" w:cs="Times New Roman"/>
              </w:rPr>
              <w:t>11 258</w:t>
            </w:r>
          </w:p>
          <w:p w:rsidR="005932CE" w:rsidRPr="005F63E3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F38">
              <w:rPr>
                <w:rFonts w:ascii="Times New Roman" w:hAnsi="Times New Roman" w:cs="Times New Roman"/>
              </w:rPr>
              <w:t>11 771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C776CD" w:rsidRDefault="00AB1F38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  <w:p w:rsidR="005932CE" w:rsidRPr="00C776CD" w:rsidRDefault="00AB1F38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>3,</w:t>
            </w:r>
            <w:r w:rsidR="00AB1F38">
              <w:rPr>
                <w:rFonts w:ascii="Times New Roman" w:hAnsi="Times New Roman" w:cs="Times New Roman"/>
              </w:rPr>
              <w:t>9</w:t>
            </w:r>
          </w:p>
        </w:tc>
      </w:tr>
      <w:tr w:rsidR="005932CE" w:rsidRPr="005F63E3" w:rsidTr="00B4466D"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 xml:space="preserve">Профессиональная квалификационная группа должностей работников </w:t>
            </w:r>
          </w:p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>физической культуры и спорта третьего уровня</w:t>
            </w:r>
          </w:p>
        </w:tc>
      </w:tr>
      <w:tr w:rsidR="005932CE" w:rsidRPr="005F63E3" w:rsidTr="00B446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5F63E3" w:rsidRDefault="005932CE" w:rsidP="00B4466D">
            <w:pPr>
              <w:pStyle w:val="ConsPlusNormal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1 квалификационный уровень</w:t>
            </w:r>
          </w:p>
          <w:p w:rsidR="005932CE" w:rsidRPr="005F63E3" w:rsidRDefault="005932CE" w:rsidP="00B4466D">
            <w:pPr>
              <w:pStyle w:val="ConsPlusNormal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8" w:rsidRPr="005F63E3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11820</w:t>
            </w:r>
          </w:p>
          <w:p w:rsidR="005932CE" w:rsidRPr="005F63E3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13707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8" w:rsidRPr="00AB1F38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F38">
              <w:rPr>
                <w:rFonts w:ascii="Times New Roman" w:hAnsi="Times New Roman" w:cs="Times New Roman"/>
              </w:rPr>
              <w:t>12 281</w:t>
            </w:r>
          </w:p>
          <w:p w:rsidR="005932CE" w:rsidRPr="005F63E3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F38">
              <w:rPr>
                <w:rFonts w:ascii="Times New Roman" w:hAnsi="Times New Roman" w:cs="Times New Roman"/>
              </w:rPr>
              <w:t>14 242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Default="00AB1F38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>3,</w:t>
            </w:r>
            <w:r w:rsidR="00AB1F38">
              <w:rPr>
                <w:rFonts w:ascii="Times New Roman" w:hAnsi="Times New Roman" w:cs="Times New Roman"/>
              </w:rPr>
              <w:t>9</w:t>
            </w:r>
          </w:p>
        </w:tc>
      </w:tr>
      <w:tr w:rsidR="005932CE" w:rsidRPr="005F63E3" w:rsidTr="00B4466D"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 xml:space="preserve">Профессиональная квалификационная группа должностей работников </w:t>
            </w:r>
          </w:p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>физической культуры и спорта четвертого уровня</w:t>
            </w:r>
          </w:p>
        </w:tc>
      </w:tr>
      <w:tr w:rsidR="005932CE" w:rsidRPr="005F63E3" w:rsidTr="00B446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5F63E3" w:rsidRDefault="005932CE" w:rsidP="00B4466D">
            <w:pPr>
              <w:pStyle w:val="ConsPlusNormal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9A7A87" w:rsidRDefault="00AB1F38" w:rsidP="00AB1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E3">
              <w:rPr>
                <w:rFonts w:ascii="Times New Roman" w:hAnsi="Times New Roman" w:cs="Times New Roman"/>
              </w:rPr>
              <w:t>14361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AB1F38" w:rsidRDefault="00AB1F38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F38">
              <w:rPr>
                <w:rFonts w:ascii="Times New Roman" w:hAnsi="Times New Roman" w:cs="Times New Roman"/>
              </w:rPr>
              <w:t>14 922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>3,</w:t>
            </w:r>
            <w:r w:rsidR="00AB1F38">
              <w:rPr>
                <w:rFonts w:ascii="Times New Roman" w:hAnsi="Times New Roman" w:cs="Times New Roman"/>
              </w:rPr>
              <w:t>9</w:t>
            </w:r>
          </w:p>
        </w:tc>
      </w:tr>
    </w:tbl>
    <w:p w:rsidR="005932CE" w:rsidRPr="009A7A87" w:rsidRDefault="005932CE" w:rsidP="005932CE">
      <w:pPr>
        <w:pStyle w:val="af1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AB1F38" w:rsidRPr="00AB1F38" w:rsidRDefault="005932CE" w:rsidP="00AB1F3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AB1F38">
        <w:rPr>
          <w:b/>
          <w:sz w:val="24"/>
          <w:szCs w:val="24"/>
        </w:rPr>
        <w:t xml:space="preserve">Таким образом, Проект предусматривает увеличение размеров минимальных окладов по профессиональным квалификационным группам должностей работников в сфере физической  культуры и спорта муниципальных учреждений Партизанского городского округа, установленных </w:t>
      </w:r>
      <w:r w:rsidRPr="00AB1F38">
        <w:rPr>
          <w:b/>
          <w:sz w:val="24"/>
          <w:szCs w:val="24"/>
          <w:shd w:val="clear" w:color="auto" w:fill="FFFFFF"/>
        </w:rPr>
        <w:t xml:space="preserve"> постановлением администрации Партизанского городского округа от 21.10.2019 года №1894-па «О введении отраслевых систем оплаты труда работников муниципальных учреждений Партизанского городского округа» </w:t>
      </w:r>
      <w:r w:rsidR="00CE17EF" w:rsidRPr="003D0A04">
        <w:rPr>
          <w:b/>
          <w:bCs/>
          <w:sz w:val="24"/>
          <w:szCs w:val="24"/>
          <w:shd w:val="clear" w:color="auto" w:fill="FFFFFF"/>
        </w:rPr>
        <w:t>(</w:t>
      </w:r>
      <w:r w:rsidR="00CE17EF">
        <w:rPr>
          <w:b/>
          <w:bCs/>
          <w:sz w:val="24"/>
          <w:szCs w:val="24"/>
          <w:shd w:val="clear" w:color="auto" w:fill="FFFFFF"/>
        </w:rPr>
        <w:t>в редакции постановления от 06.04.2021 №512-па</w:t>
      </w:r>
      <w:r w:rsidR="00CE17EF">
        <w:rPr>
          <w:b/>
          <w:bCs/>
          <w:sz w:val="24"/>
          <w:szCs w:val="24"/>
        </w:rPr>
        <w:t>)</w:t>
      </w:r>
      <w:r w:rsidR="00AB1F38" w:rsidRPr="00AB1F38">
        <w:rPr>
          <w:b/>
          <w:bCs/>
          <w:sz w:val="24"/>
          <w:szCs w:val="24"/>
        </w:rPr>
        <w:t xml:space="preserve">, на 3,9 процента. </w:t>
      </w:r>
    </w:p>
    <w:p w:rsidR="005932CE" w:rsidRPr="009A7A87" w:rsidRDefault="005932CE" w:rsidP="00AB1F38">
      <w:pPr>
        <w:pStyle w:val="ConsPlusTitle"/>
        <w:ind w:firstLine="709"/>
        <w:jc w:val="both"/>
      </w:pPr>
    </w:p>
    <w:p w:rsidR="005932CE" w:rsidRPr="005F63E3" w:rsidRDefault="005932CE" w:rsidP="005932CE">
      <w:pPr>
        <w:pStyle w:val="af1"/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 w:rsidRPr="005F63E3">
        <w:rPr>
          <w:sz w:val="24"/>
          <w:szCs w:val="24"/>
        </w:rPr>
        <w:t>Увеличение размеров минимальных окладов по</w:t>
      </w:r>
      <w:r w:rsidRPr="005F63E3">
        <w:rPr>
          <w:b/>
          <w:sz w:val="24"/>
          <w:szCs w:val="24"/>
        </w:rPr>
        <w:t xml:space="preserve"> </w:t>
      </w:r>
      <w:r w:rsidRPr="005F63E3">
        <w:rPr>
          <w:sz w:val="24"/>
          <w:szCs w:val="24"/>
        </w:rPr>
        <w:t>профессиональным квалификационным группам должностей работников муниципального казенного учреждения по делам гражданской обороны и чрезвычайным ситуациям Партизанского городского округа</w:t>
      </w:r>
      <w:r>
        <w:rPr>
          <w:sz w:val="24"/>
          <w:szCs w:val="24"/>
        </w:rPr>
        <w:t xml:space="preserve"> </w:t>
      </w:r>
      <w:r w:rsidRPr="005F63E3">
        <w:rPr>
          <w:sz w:val="24"/>
          <w:szCs w:val="24"/>
        </w:rPr>
        <w:t xml:space="preserve">(Таблица №4).  </w:t>
      </w:r>
    </w:p>
    <w:p w:rsidR="005932CE" w:rsidRPr="005F63E3" w:rsidRDefault="005932CE" w:rsidP="005932CE">
      <w:pPr>
        <w:pStyle w:val="af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5932CE" w:rsidRPr="005F63E3" w:rsidRDefault="005932CE" w:rsidP="005932CE">
      <w:pPr>
        <w:jc w:val="right"/>
        <w:rPr>
          <w:b/>
          <w:sz w:val="24"/>
          <w:szCs w:val="24"/>
        </w:rPr>
      </w:pPr>
      <w:r w:rsidRPr="005F63E3">
        <w:rPr>
          <w:sz w:val="24"/>
          <w:szCs w:val="24"/>
        </w:rPr>
        <w:t>Таблица №4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275"/>
        <w:gridCol w:w="1276"/>
        <w:gridCol w:w="1276"/>
      </w:tblGrid>
      <w:tr w:rsidR="005932CE" w:rsidRPr="005F63E3" w:rsidTr="00B4466D">
        <w:tc>
          <w:tcPr>
            <w:tcW w:w="6380" w:type="dxa"/>
            <w:shd w:val="clear" w:color="auto" w:fill="auto"/>
          </w:tcPr>
          <w:p w:rsidR="005932CE" w:rsidRPr="005F63E3" w:rsidRDefault="005932CE" w:rsidP="00B4466D">
            <w:pPr>
              <w:jc w:val="center"/>
            </w:pPr>
            <w:r w:rsidRPr="005F63E3">
              <w:t>Профессиональные квалификационные группы и квалификационные уровни</w:t>
            </w:r>
          </w:p>
          <w:p w:rsidR="005932CE" w:rsidRPr="005F63E3" w:rsidRDefault="005932CE" w:rsidP="00B4466D">
            <w:pPr>
              <w:jc w:val="center"/>
            </w:pPr>
          </w:p>
          <w:p w:rsidR="005932CE" w:rsidRPr="005F63E3" w:rsidRDefault="005932CE" w:rsidP="00B4466D">
            <w:pPr>
              <w:jc w:val="center"/>
            </w:pPr>
          </w:p>
        </w:tc>
        <w:tc>
          <w:tcPr>
            <w:tcW w:w="1275" w:type="dxa"/>
          </w:tcPr>
          <w:p w:rsidR="005932CE" w:rsidRPr="005F63E3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3B0">
              <w:rPr>
                <w:rFonts w:ascii="Times New Roman" w:hAnsi="Times New Roman" w:cs="Times New Roman"/>
              </w:rPr>
              <w:t>Действующие значения окладов</w:t>
            </w:r>
          </w:p>
        </w:tc>
        <w:tc>
          <w:tcPr>
            <w:tcW w:w="1276" w:type="dxa"/>
            <w:shd w:val="clear" w:color="auto" w:fill="auto"/>
          </w:tcPr>
          <w:p w:rsidR="005932CE" w:rsidRPr="005F63E3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3B0">
              <w:rPr>
                <w:rFonts w:ascii="Times New Roman" w:hAnsi="Times New Roman" w:cs="Times New Roman"/>
              </w:rPr>
              <w:t>Значения окладов, предусмотренные Проектом</w:t>
            </w:r>
          </w:p>
        </w:tc>
        <w:tc>
          <w:tcPr>
            <w:tcW w:w="1276" w:type="dxa"/>
          </w:tcPr>
          <w:p w:rsidR="005932CE" w:rsidRDefault="005932CE" w:rsidP="00B4466D">
            <w:pPr>
              <w:jc w:val="center"/>
            </w:pPr>
            <w:r w:rsidRPr="009F13B0">
              <w:t>Размер увеличения</w:t>
            </w:r>
          </w:p>
          <w:p w:rsidR="005932CE" w:rsidRPr="005F63E3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3B0">
              <w:rPr>
                <w:rFonts w:ascii="Times New Roman" w:hAnsi="Times New Roman" w:cs="Times New Roman"/>
              </w:rPr>
              <w:t>(%)</w:t>
            </w:r>
          </w:p>
        </w:tc>
      </w:tr>
      <w:tr w:rsidR="005932CE" w:rsidRPr="005F63E3" w:rsidTr="00B4466D">
        <w:trPr>
          <w:trHeight w:val="603"/>
        </w:trPr>
        <w:tc>
          <w:tcPr>
            <w:tcW w:w="10207" w:type="dxa"/>
            <w:gridSpan w:val="4"/>
            <w:shd w:val="clear" w:color="auto" w:fill="auto"/>
          </w:tcPr>
          <w:p w:rsidR="005932CE" w:rsidRPr="005F63E3" w:rsidRDefault="005932CE" w:rsidP="00B4466D">
            <w:pPr>
              <w:jc w:val="center"/>
            </w:pPr>
            <w:r w:rsidRPr="005F63E3">
              <w:t>Профессиональная квалификационная группа</w:t>
            </w:r>
          </w:p>
          <w:p w:rsidR="005932CE" w:rsidRPr="005F63E3" w:rsidRDefault="005932CE" w:rsidP="00B4466D">
            <w:pPr>
              <w:jc w:val="center"/>
            </w:pPr>
            <w:r w:rsidRPr="005F63E3">
              <w:t>второго уровня</w:t>
            </w:r>
          </w:p>
        </w:tc>
      </w:tr>
      <w:tr w:rsidR="002A7469" w:rsidRPr="005F63E3" w:rsidTr="00B4466D">
        <w:tc>
          <w:tcPr>
            <w:tcW w:w="6380" w:type="dxa"/>
            <w:shd w:val="clear" w:color="auto" w:fill="auto"/>
          </w:tcPr>
          <w:p w:rsidR="002A7469" w:rsidRPr="005F63E3" w:rsidRDefault="002A7469" w:rsidP="00B4466D">
            <w:pPr>
              <w:jc w:val="both"/>
            </w:pPr>
            <w:r w:rsidRPr="005F63E3">
              <w:t>1 квалификационный уровень</w:t>
            </w:r>
          </w:p>
          <w:p w:rsidR="002A7469" w:rsidRPr="005F63E3" w:rsidRDefault="002A7469" w:rsidP="00B4466D">
            <w:pPr>
              <w:jc w:val="both"/>
            </w:pPr>
          </w:p>
        </w:tc>
        <w:tc>
          <w:tcPr>
            <w:tcW w:w="1275" w:type="dxa"/>
          </w:tcPr>
          <w:p w:rsidR="002A7469" w:rsidRPr="005F63E3" w:rsidRDefault="00B4466D" w:rsidP="00B4466D">
            <w:pPr>
              <w:jc w:val="center"/>
            </w:pPr>
            <w:r>
              <w:t>8314</w:t>
            </w:r>
          </w:p>
        </w:tc>
        <w:tc>
          <w:tcPr>
            <w:tcW w:w="1276" w:type="dxa"/>
            <w:shd w:val="clear" w:color="auto" w:fill="auto"/>
          </w:tcPr>
          <w:p w:rsidR="002A7469" w:rsidRPr="005F63E3" w:rsidRDefault="002A7469" w:rsidP="00B4466D">
            <w:pPr>
              <w:jc w:val="center"/>
            </w:pPr>
            <w:r>
              <w:t>8</w:t>
            </w:r>
            <w:r w:rsidR="00A53E94">
              <w:t> </w:t>
            </w:r>
            <w:r>
              <w:t>639</w:t>
            </w:r>
          </w:p>
        </w:tc>
        <w:tc>
          <w:tcPr>
            <w:tcW w:w="1276" w:type="dxa"/>
          </w:tcPr>
          <w:p w:rsidR="002A7469" w:rsidRPr="005F63E3" w:rsidRDefault="00B4466D" w:rsidP="00B4466D">
            <w:pPr>
              <w:jc w:val="center"/>
            </w:pPr>
            <w:r>
              <w:t>3,9</w:t>
            </w:r>
          </w:p>
        </w:tc>
      </w:tr>
      <w:tr w:rsidR="002A7469" w:rsidRPr="005F63E3" w:rsidTr="00B4466D">
        <w:tc>
          <w:tcPr>
            <w:tcW w:w="6380" w:type="dxa"/>
            <w:shd w:val="clear" w:color="auto" w:fill="auto"/>
          </w:tcPr>
          <w:p w:rsidR="002A7469" w:rsidRPr="005F63E3" w:rsidRDefault="002A7469" w:rsidP="00B4466D">
            <w:pPr>
              <w:jc w:val="both"/>
            </w:pPr>
            <w:r w:rsidRPr="005F63E3">
              <w:t>2 квалификационный уровень</w:t>
            </w:r>
          </w:p>
          <w:p w:rsidR="002A7469" w:rsidRPr="005F63E3" w:rsidRDefault="002A7469" w:rsidP="00B4466D">
            <w:pPr>
              <w:jc w:val="both"/>
            </w:pPr>
          </w:p>
        </w:tc>
        <w:tc>
          <w:tcPr>
            <w:tcW w:w="1275" w:type="dxa"/>
          </w:tcPr>
          <w:p w:rsidR="002A7469" w:rsidRPr="005F63E3" w:rsidRDefault="002A7469" w:rsidP="00B4466D">
            <w:pPr>
              <w:jc w:val="center"/>
            </w:pPr>
            <w:r w:rsidRPr="005F63E3">
              <w:t>1</w:t>
            </w:r>
            <w:r w:rsidR="00B4466D">
              <w:t>2403</w:t>
            </w:r>
          </w:p>
        </w:tc>
        <w:tc>
          <w:tcPr>
            <w:tcW w:w="1276" w:type="dxa"/>
            <w:shd w:val="clear" w:color="auto" w:fill="auto"/>
          </w:tcPr>
          <w:p w:rsidR="002A7469" w:rsidRPr="005F63E3" w:rsidRDefault="002A7469" w:rsidP="00B4466D">
            <w:pPr>
              <w:jc w:val="center"/>
            </w:pPr>
            <w:r>
              <w:t>12 887</w:t>
            </w:r>
          </w:p>
        </w:tc>
        <w:tc>
          <w:tcPr>
            <w:tcW w:w="1276" w:type="dxa"/>
          </w:tcPr>
          <w:p w:rsidR="002A7469" w:rsidRPr="005F63E3" w:rsidRDefault="00B4466D" w:rsidP="00B4466D">
            <w:pPr>
              <w:jc w:val="center"/>
            </w:pPr>
            <w:r>
              <w:t>3,9</w:t>
            </w:r>
          </w:p>
        </w:tc>
      </w:tr>
      <w:tr w:rsidR="002A7469" w:rsidRPr="005F63E3" w:rsidTr="00B4466D">
        <w:tc>
          <w:tcPr>
            <w:tcW w:w="10207" w:type="dxa"/>
            <w:gridSpan w:val="4"/>
            <w:shd w:val="clear" w:color="auto" w:fill="auto"/>
          </w:tcPr>
          <w:p w:rsidR="002A7469" w:rsidRPr="005F63E3" w:rsidRDefault="002A7469" w:rsidP="00B4466D">
            <w:pPr>
              <w:jc w:val="center"/>
            </w:pPr>
            <w:r w:rsidRPr="005F63E3">
              <w:t>Профессиональная квалификационная группа</w:t>
            </w:r>
          </w:p>
          <w:p w:rsidR="002A7469" w:rsidRPr="005F63E3" w:rsidRDefault="002A7469" w:rsidP="00B4466D">
            <w:pPr>
              <w:jc w:val="center"/>
            </w:pPr>
            <w:r w:rsidRPr="005F63E3">
              <w:t>третьего уровня</w:t>
            </w:r>
          </w:p>
        </w:tc>
      </w:tr>
      <w:tr w:rsidR="002A7469" w:rsidRPr="005F63E3" w:rsidTr="00B4466D">
        <w:trPr>
          <w:trHeight w:val="317"/>
        </w:trPr>
        <w:tc>
          <w:tcPr>
            <w:tcW w:w="6380" w:type="dxa"/>
            <w:shd w:val="clear" w:color="auto" w:fill="auto"/>
          </w:tcPr>
          <w:p w:rsidR="002A7469" w:rsidRPr="005F63E3" w:rsidRDefault="002A7469" w:rsidP="00B4466D">
            <w:pPr>
              <w:jc w:val="both"/>
            </w:pPr>
            <w:r w:rsidRPr="005F63E3">
              <w:t>1 квалификационный уровень</w:t>
            </w:r>
          </w:p>
        </w:tc>
        <w:tc>
          <w:tcPr>
            <w:tcW w:w="1275" w:type="dxa"/>
          </w:tcPr>
          <w:p w:rsidR="00A53E94" w:rsidRDefault="00B4466D" w:rsidP="00A53E94">
            <w:pPr>
              <w:autoSpaceDE w:val="0"/>
              <w:autoSpaceDN w:val="0"/>
              <w:adjustRightInd w:val="0"/>
              <w:jc w:val="center"/>
            </w:pPr>
            <w:r>
              <w:t>13888</w:t>
            </w:r>
          </w:p>
          <w:p w:rsidR="002A7469" w:rsidRPr="004A4E4D" w:rsidRDefault="002A7469" w:rsidP="00A53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53E94" w:rsidRPr="004D1548" w:rsidRDefault="00A53E94" w:rsidP="00A53E94">
            <w:pPr>
              <w:jc w:val="center"/>
            </w:pPr>
            <w:r>
              <w:t>14 430</w:t>
            </w:r>
          </w:p>
          <w:p w:rsidR="002A7469" w:rsidRPr="005F63E3" w:rsidRDefault="002A7469" w:rsidP="00A53E94">
            <w:pPr>
              <w:jc w:val="center"/>
            </w:pPr>
          </w:p>
        </w:tc>
        <w:tc>
          <w:tcPr>
            <w:tcW w:w="1276" w:type="dxa"/>
          </w:tcPr>
          <w:p w:rsidR="002A7469" w:rsidRPr="005F63E3" w:rsidRDefault="00B4466D" w:rsidP="00B4466D">
            <w:pPr>
              <w:jc w:val="center"/>
            </w:pPr>
            <w:r>
              <w:t>3,9</w:t>
            </w:r>
          </w:p>
        </w:tc>
      </w:tr>
    </w:tbl>
    <w:p w:rsidR="005932CE" w:rsidRDefault="005932CE" w:rsidP="00593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932CE" w:rsidRDefault="005932CE" w:rsidP="005932C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D0A04">
        <w:rPr>
          <w:b/>
          <w:sz w:val="24"/>
          <w:szCs w:val="24"/>
        </w:rPr>
        <w:t xml:space="preserve">Таким образом, Проект предусматривает увеличение размеров минимальных окладов по профессиональным квалификационным группам должностей работников муниципального казенного учреждения по делам гражданской обороны и чрезвычайным ситуациям Партизанского городского округа, установленных </w:t>
      </w:r>
      <w:r w:rsidRPr="003D0A04">
        <w:rPr>
          <w:b/>
          <w:bCs/>
          <w:sz w:val="24"/>
          <w:szCs w:val="24"/>
          <w:shd w:val="clear" w:color="auto" w:fill="FFFFFF"/>
        </w:rPr>
        <w:t xml:space="preserve"> постановлением администрации Партизанского городского округа от 21.10.2019 года №1894-па «О введении отраслевых систем оплаты труда работников муниципальных учреждений Партизанского городского округа» (</w:t>
      </w:r>
      <w:r w:rsidR="00CE17EF">
        <w:rPr>
          <w:b/>
          <w:bCs/>
          <w:sz w:val="24"/>
          <w:szCs w:val="24"/>
          <w:shd w:val="clear" w:color="auto" w:fill="FFFFFF"/>
        </w:rPr>
        <w:t>в редакции постановления от 26.08.2021 №1483-па</w:t>
      </w:r>
      <w:r w:rsidR="00CE17EF">
        <w:rPr>
          <w:b/>
          <w:bCs/>
          <w:sz w:val="24"/>
          <w:szCs w:val="24"/>
        </w:rPr>
        <w:t>)</w:t>
      </w:r>
      <w:r w:rsidR="00A53E94">
        <w:rPr>
          <w:b/>
          <w:bCs/>
          <w:sz w:val="24"/>
          <w:szCs w:val="24"/>
        </w:rPr>
        <w:t xml:space="preserve">, </w:t>
      </w:r>
      <w:r w:rsidR="00B4466D">
        <w:rPr>
          <w:b/>
          <w:bCs/>
          <w:sz w:val="24"/>
          <w:szCs w:val="24"/>
        </w:rPr>
        <w:t xml:space="preserve">на 3,9 </w:t>
      </w:r>
      <w:r w:rsidRPr="003D0A04">
        <w:rPr>
          <w:b/>
          <w:bCs/>
          <w:sz w:val="24"/>
          <w:szCs w:val="24"/>
        </w:rPr>
        <w:t xml:space="preserve">процента. </w:t>
      </w:r>
    </w:p>
    <w:p w:rsidR="00CE17EF" w:rsidRDefault="00CE17EF" w:rsidP="005932C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CE17EF" w:rsidRDefault="00CE17EF" w:rsidP="00593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Действующие в настоящее время значения </w:t>
      </w:r>
      <w:r w:rsidRPr="005F63E3">
        <w:rPr>
          <w:sz w:val="24"/>
          <w:szCs w:val="24"/>
        </w:rPr>
        <w:t>минимальных окладов по</w:t>
      </w:r>
      <w:r w:rsidRPr="005F63E3">
        <w:rPr>
          <w:b/>
          <w:sz w:val="24"/>
          <w:szCs w:val="24"/>
        </w:rPr>
        <w:t xml:space="preserve"> </w:t>
      </w:r>
      <w:r w:rsidRPr="005F63E3">
        <w:rPr>
          <w:sz w:val="24"/>
          <w:szCs w:val="24"/>
        </w:rPr>
        <w:t>профессиональным квалификационным группам должностей работников муниципального казенного учреждения по делам гражданской обороны и чрезвычайным ситуациям Партизанского городского округа</w:t>
      </w:r>
      <w:r>
        <w:rPr>
          <w:sz w:val="24"/>
          <w:szCs w:val="24"/>
        </w:rPr>
        <w:t>, установлены постановлением</w:t>
      </w:r>
      <w:r w:rsidR="0078607A">
        <w:rPr>
          <w:sz w:val="24"/>
          <w:szCs w:val="24"/>
        </w:rPr>
        <w:t xml:space="preserve"> администрации городского округа</w:t>
      </w:r>
      <w:r>
        <w:rPr>
          <w:sz w:val="24"/>
          <w:szCs w:val="24"/>
        </w:rPr>
        <w:t xml:space="preserve"> от 26.08.2021 №1483-па  </w:t>
      </w:r>
      <w:r w:rsidRPr="00C41D13">
        <w:rPr>
          <w:sz w:val="24"/>
          <w:szCs w:val="24"/>
        </w:rPr>
        <w:t>«</w:t>
      </w:r>
      <w:r w:rsidRPr="00C41D13">
        <w:rPr>
          <w:bCs/>
          <w:sz w:val="24"/>
          <w:szCs w:val="24"/>
          <w:shd w:val="clear" w:color="auto" w:fill="FFFFFF"/>
        </w:rPr>
        <w:t xml:space="preserve">О внесении изменений в постановление администрации  </w:t>
      </w:r>
      <w:r w:rsidRPr="00C41D13">
        <w:rPr>
          <w:sz w:val="24"/>
          <w:szCs w:val="24"/>
        </w:rPr>
        <w:t>Партизанского городского округа от 21 октября 2019 года №1894-па «О введении отраслевых систем оплаты труда работников муниципальных учреждений Партизанского городского округа»»</w:t>
      </w:r>
      <w:r>
        <w:rPr>
          <w:sz w:val="24"/>
          <w:szCs w:val="24"/>
        </w:rPr>
        <w:t xml:space="preserve"> (опубликовано в газете «Вести» от 01.09.2021 №64 (12940)). Данное постановление в Контрольно-счетную палату не направлялось, экспертно-аналитическое мероприятия- финансово-экономическая экспертиза его не проводилась.</w:t>
      </w:r>
    </w:p>
    <w:p w:rsidR="0078607A" w:rsidRDefault="0078607A" w:rsidP="00786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текста </w:t>
      </w:r>
      <w:r w:rsidRPr="00F94FB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78607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от 26.08.2021 №1483-па следует, что </w:t>
      </w:r>
      <w:r w:rsidRPr="00F94FB5">
        <w:rPr>
          <w:rFonts w:ascii="Times New Roman" w:hAnsi="Times New Roman" w:cs="Times New Roman"/>
          <w:sz w:val="24"/>
          <w:szCs w:val="24"/>
        </w:rPr>
        <w:t>оно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силу после его опубликования (обнародования</w:t>
      </w:r>
      <w:r>
        <w:rPr>
          <w:rFonts w:ascii="Times New Roman" w:hAnsi="Times New Roman" w:cs="Times New Roman"/>
          <w:sz w:val="24"/>
          <w:szCs w:val="24"/>
        </w:rPr>
        <w:t>), распространяет свое действие на правоотношения, возникшие с 01.08.2021</w:t>
      </w:r>
      <w:r w:rsidRPr="00F94FB5">
        <w:rPr>
          <w:rFonts w:ascii="Times New Roman" w:hAnsi="Times New Roman" w:cs="Times New Roman"/>
          <w:sz w:val="24"/>
          <w:szCs w:val="24"/>
        </w:rPr>
        <w:t>.</w:t>
      </w:r>
    </w:p>
    <w:p w:rsidR="0078607A" w:rsidRDefault="0078607A" w:rsidP="00786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607A" w:rsidRPr="0078607A" w:rsidRDefault="0078607A" w:rsidP="007860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07A">
        <w:rPr>
          <w:rFonts w:ascii="Times New Roman" w:hAnsi="Times New Roman" w:cs="Times New Roman"/>
          <w:b/>
          <w:sz w:val="24"/>
          <w:szCs w:val="24"/>
        </w:rPr>
        <w:t>Учитывая, что в период с 01.08.2021 изменения в бюджет городского округа не вносились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8607A">
        <w:rPr>
          <w:rFonts w:ascii="Times New Roman" w:hAnsi="Times New Roman" w:cs="Times New Roman"/>
          <w:b/>
          <w:sz w:val="24"/>
          <w:szCs w:val="24"/>
        </w:rPr>
        <w:t xml:space="preserve"> в рамках отдельного (иного) экспертно-аналитического мероприятия подлежит проверк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8607A">
        <w:rPr>
          <w:rFonts w:ascii="Times New Roman" w:hAnsi="Times New Roman" w:cs="Times New Roman"/>
          <w:b/>
          <w:sz w:val="24"/>
          <w:szCs w:val="24"/>
        </w:rPr>
        <w:t xml:space="preserve"> полнота отражения в Решении о бюджете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Партизанского </w:t>
      </w:r>
      <w:r w:rsidRPr="0078607A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его расходов, в части полноты отражения расходов по содержанию казенного учреждения по делам гражданской обороны и чрезвычайным ситуациям Партизанского городского округа.  </w:t>
      </w:r>
    </w:p>
    <w:p w:rsidR="005932CE" w:rsidRPr="00ED4DC6" w:rsidRDefault="005932CE" w:rsidP="005932CE">
      <w:pPr>
        <w:pStyle w:val="ConsPlusNormal"/>
        <w:jc w:val="center"/>
        <w:rPr>
          <w:sz w:val="24"/>
          <w:szCs w:val="24"/>
        </w:rPr>
      </w:pPr>
    </w:p>
    <w:p w:rsidR="005932CE" w:rsidRPr="00ED4DC6" w:rsidRDefault="005932CE" w:rsidP="005932CE">
      <w:pPr>
        <w:pStyle w:val="af1"/>
        <w:numPr>
          <w:ilvl w:val="0"/>
          <w:numId w:val="39"/>
        </w:numPr>
        <w:ind w:left="0" w:firstLine="709"/>
        <w:jc w:val="both"/>
        <w:rPr>
          <w:sz w:val="24"/>
          <w:szCs w:val="24"/>
        </w:rPr>
      </w:pPr>
      <w:r w:rsidRPr="00ED4DC6">
        <w:rPr>
          <w:sz w:val="24"/>
          <w:szCs w:val="24"/>
        </w:rPr>
        <w:t xml:space="preserve">Увеличение размеров минимальных окладов по профессиональным квалификационным группам должностей </w:t>
      </w:r>
      <w:r w:rsidRPr="00ED4DC6">
        <w:rPr>
          <w:bCs/>
          <w:color w:val="000000"/>
          <w:sz w:val="24"/>
          <w:szCs w:val="24"/>
        </w:rPr>
        <w:t xml:space="preserve">педагогических </w:t>
      </w:r>
      <w:r w:rsidRPr="00ED4DC6">
        <w:rPr>
          <w:sz w:val="24"/>
          <w:szCs w:val="24"/>
        </w:rPr>
        <w:t xml:space="preserve">работников в сфере образования Партизанского городского округа (Таблица №5).  </w:t>
      </w:r>
    </w:p>
    <w:p w:rsidR="005932CE" w:rsidRPr="00ED4DC6" w:rsidRDefault="005932CE" w:rsidP="005932CE">
      <w:pPr>
        <w:pStyle w:val="af1"/>
        <w:ind w:left="0" w:firstLine="709"/>
        <w:jc w:val="both"/>
        <w:rPr>
          <w:sz w:val="24"/>
          <w:szCs w:val="24"/>
        </w:rPr>
      </w:pPr>
    </w:p>
    <w:p w:rsidR="005932CE" w:rsidRPr="00ED4DC6" w:rsidRDefault="005932CE" w:rsidP="005932CE">
      <w:pPr>
        <w:pStyle w:val="af1"/>
        <w:autoSpaceDE w:val="0"/>
        <w:autoSpaceDN w:val="0"/>
        <w:adjustRightInd w:val="0"/>
        <w:ind w:left="1069"/>
        <w:jc w:val="right"/>
        <w:rPr>
          <w:sz w:val="24"/>
          <w:szCs w:val="24"/>
        </w:rPr>
      </w:pPr>
      <w:r w:rsidRPr="00ED4DC6">
        <w:rPr>
          <w:sz w:val="24"/>
          <w:szCs w:val="24"/>
        </w:rPr>
        <w:t>Таблица №5</w:t>
      </w:r>
    </w:p>
    <w:tbl>
      <w:tblPr>
        <w:tblW w:w="10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1275"/>
        <w:gridCol w:w="1275"/>
        <w:gridCol w:w="1275"/>
      </w:tblGrid>
      <w:tr w:rsidR="005932CE" w:rsidRPr="00DF2E1A" w:rsidTr="00B4466D">
        <w:trPr>
          <w:trHeight w:val="747"/>
        </w:trPr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2CE" w:rsidRPr="00C776CD" w:rsidRDefault="005932CE" w:rsidP="00B4466D">
            <w:pPr>
              <w:jc w:val="center"/>
              <w:rPr>
                <w:bCs/>
                <w:color w:val="000000"/>
              </w:rPr>
            </w:pPr>
            <w:r w:rsidRPr="00C776CD">
              <w:rPr>
                <w:bCs/>
                <w:color w:val="000000"/>
              </w:rPr>
              <w:t xml:space="preserve">Профессиональные квалификационные группы </w:t>
            </w:r>
          </w:p>
          <w:p w:rsidR="005932CE" w:rsidRPr="00C776CD" w:rsidRDefault="005932CE" w:rsidP="00B4466D">
            <w:pPr>
              <w:jc w:val="center"/>
              <w:rPr>
                <w:bCs/>
                <w:color w:val="000000"/>
              </w:rPr>
            </w:pPr>
            <w:r w:rsidRPr="00C776CD">
              <w:rPr>
                <w:bCs/>
                <w:color w:val="000000"/>
              </w:rPr>
              <w:t>и квалификационные уровни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>Действующие значения окладов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>Значения окладов, предусмотренные Проектом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5932CE" w:rsidRPr="00C776CD" w:rsidRDefault="005932CE" w:rsidP="00B4466D">
            <w:pPr>
              <w:jc w:val="center"/>
            </w:pPr>
            <w:r w:rsidRPr="00C776CD">
              <w:t>Размер увеличения</w:t>
            </w:r>
          </w:p>
          <w:p w:rsidR="005932CE" w:rsidRPr="00C776CD" w:rsidRDefault="005932CE" w:rsidP="00B446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6CD">
              <w:rPr>
                <w:rFonts w:ascii="Times New Roman" w:hAnsi="Times New Roman" w:cs="Times New Roman"/>
              </w:rPr>
              <w:t>(%)</w:t>
            </w:r>
          </w:p>
        </w:tc>
      </w:tr>
      <w:tr w:rsidR="005932CE" w:rsidRPr="00DF2E1A" w:rsidTr="00B4466D">
        <w:trPr>
          <w:trHeight w:val="574"/>
        </w:trPr>
        <w:tc>
          <w:tcPr>
            <w:tcW w:w="1020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5932CE" w:rsidRPr="00C776CD" w:rsidRDefault="005932CE" w:rsidP="00B4466D">
            <w:pPr>
              <w:jc w:val="center"/>
              <w:rPr>
                <w:bCs/>
                <w:color w:val="000000"/>
              </w:rPr>
            </w:pPr>
            <w:r w:rsidRPr="00C776CD">
              <w:rPr>
                <w:bCs/>
                <w:color w:val="000000"/>
              </w:rPr>
              <w:t xml:space="preserve">Профессиональная квалификационная группа должностей педагогических работников </w:t>
            </w:r>
          </w:p>
        </w:tc>
      </w:tr>
      <w:tr w:rsidR="005932CE" w:rsidRPr="00DF2E1A" w:rsidTr="00B4466D">
        <w:trPr>
          <w:trHeight w:val="1002"/>
        </w:trPr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2CE" w:rsidRPr="00C776CD" w:rsidRDefault="005932CE" w:rsidP="00B4466D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1 квалификационный уровень</w:t>
            </w:r>
          </w:p>
          <w:p w:rsidR="005932CE" w:rsidRPr="00C776CD" w:rsidRDefault="005932CE" w:rsidP="00B4466D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2 квалификационный уровень</w:t>
            </w:r>
          </w:p>
          <w:p w:rsidR="005932CE" w:rsidRPr="00C776CD" w:rsidRDefault="005932CE" w:rsidP="00B4466D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3 квалификационный уровень</w:t>
            </w:r>
          </w:p>
          <w:p w:rsidR="005932CE" w:rsidRPr="00C776CD" w:rsidRDefault="005932CE" w:rsidP="00B4466D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4 квалификационный уровень</w:t>
            </w:r>
          </w:p>
          <w:p w:rsidR="005932CE" w:rsidRPr="00C776CD" w:rsidRDefault="005932CE" w:rsidP="00B4466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E94" w:rsidRPr="00C776CD" w:rsidRDefault="00A53E94" w:rsidP="00A53E94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10450</w:t>
            </w:r>
          </w:p>
          <w:p w:rsidR="00A53E94" w:rsidRPr="00C776CD" w:rsidRDefault="00A53E94" w:rsidP="00A53E94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11798</w:t>
            </w:r>
          </w:p>
          <w:p w:rsidR="00A53E94" w:rsidRPr="00C776CD" w:rsidRDefault="00A53E94" w:rsidP="00A53E94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13035</w:t>
            </w:r>
          </w:p>
          <w:p w:rsidR="005932CE" w:rsidRPr="00C776CD" w:rsidRDefault="00A53E94" w:rsidP="00A53E94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13860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3E94" w:rsidRPr="00A53E94" w:rsidRDefault="00A53E94" w:rsidP="00A53E94">
            <w:pPr>
              <w:jc w:val="center"/>
              <w:rPr>
                <w:color w:val="000000"/>
              </w:rPr>
            </w:pPr>
            <w:r w:rsidRPr="00A53E94">
              <w:rPr>
                <w:color w:val="000000"/>
              </w:rPr>
              <w:t>10 858</w:t>
            </w:r>
          </w:p>
          <w:p w:rsidR="00A53E94" w:rsidRPr="00A53E94" w:rsidRDefault="00A53E94" w:rsidP="00A53E94">
            <w:pPr>
              <w:jc w:val="center"/>
              <w:rPr>
                <w:color w:val="000000"/>
              </w:rPr>
            </w:pPr>
            <w:r w:rsidRPr="00A53E94">
              <w:rPr>
                <w:color w:val="000000"/>
              </w:rPr>
              <w:t>12 259</w:t>
            </w:r>
          </w:p>
          <w:p w:rsidR="00A53E94" w:rsidRPr="00A53E94" w:rsidRDefault="00A53E94" w:rsidP="00A53E94">
            <w:pPr>
              <w:jc w:val="center"/>
              <w:rPr>
                <w:color w:val="000000"/>
              </w:rPr>
            </w:pPr>
            <w:r w:rsidRPr="00A53E94">
              <w:rPr>
                <w:color w:val="000000"/>
              </w:rPr>
              <w:t>13 544</w:t>
            </w:r>
          </w:p>
          <w:p w:rsidR="005932CE" w:rsidRPr="00C776CD" w:rsidRDefault="00A53E94" w:rsidP="00A53E94">
            <w:pPr>
              <w:jc w:val="center"/>
              <w:rPr>
                <w:color w:val="000000"/>
              </w:rPr>
            </w:pPr>
            <w:r w:rsidRPr="00A53E94">
              <w:rPr>
                <w:color w:val="000000"/>
              </w:rPr>
              <w:t>14 401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2CE" w:rsidRDefault="00A53E94" w:rsidP="00B44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932CE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  <w:p w:rsidR="005932CE" w:rsidRDefault="00A53E94" w:rsidP="00B44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  <w:p w:rsidR="005932CE" w:rsidRDefault="00A53E94" w:rsidP="00B44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932CE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  <w:p w:rsidR="005932CE" w:rsidRPr="00C776CD" w:rsidRDefault="00A53E94" w:rsidP="00A53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932CE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5932CE" w:rsidRPr="00DF2E1A" w:rsidTr="00B4466D">
        <w:trPr>
          <w:trHeight w:val="701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5932CE" w:rsidRPr="00C776CD" w:rsidRDefault="005932CE" w:rsidP="00B4466D">
            <w:pPr>
              <w:jc w:val="center"/>
              <w:rPr>
                <w:bCs/>
                <w:color w:val="000000"/>
              </w:rPr>
            </w:pPr>
            <w:r w:rsidRPr="00C776CD">
              <w:rPr>
                <w:bCs/>
                <w:color w:val="000000"/>
              </w:rPr>
              <w:t>Профессиональная квалификационная группа должностей работников учебно-вспомогательного персонала первого квалификационного уровня</w:t>
            </w:r>
          </w:p>
        </w:tc>
      </w:tr>
      <w:tr w:rsidR="005932CE" w:rsidRPr="00DF2E1A" w:rsidTr="00B4466D">
        <w:trPr>
          <w:trHeight w:val="40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E" w:rsidRPr="00C776CD" w:rsidRDefault="005932CE" w:rsidP="00B4466D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1 квалификационный уровень</w:t>
            </w:r>
          </w:p>
          <w:p w:rsidR="005932CE" w:rsidRPr="00C776CD" w:rsidRDefault="005932CE" w:rsidP="00B4466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C776CD" w:rsidRDefault="004B4A3A" w:rsidP="004B4A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776CD">
              <w:rPr>
                <w:bCs/>
                <w:color w:val="000000"/>
              </w:rPr>
              <w:t>6901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CE" w:rsidRPr="004B4A3A" w:rsidRDefault="004B4A3A" w:rsidP="00B4466D">
            <w:pPr>
              <w:jc w:val="center"/>
              <w:rPr>
                <w:bCs/>
                <w:color w:val="000000"/>
              </w:rPr>
            </w:pPr>
            <w:r w:rsidRPr="004B4A3A">
              <w:rPr>
                <w:bCs/>
                <w:color w:val="000000"/>
              </w:rPr>
              <w:t>7 171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C776CD" w:rsidRDefault="005932CE" w:rsidP="004B4A3A">
            <w:pPr>
              <w:jc w:val="center"/>
              <w:rPr>
                <w:bCs/>
                <w:color w:val="000000"/>
              </w:rPr>
            </w:pPr>
            <w:r w:rsidRPr="00C776CD">
              <w:t>3,</w:t>
            </w:r>
            <w:r w:rsidR="004B4A3A">
              <w:t>9</w:t>
            </w:r>
          </w:p>
        </w:tc>
      </w:tr>
      <w:tr w:rsidR="005932CE" w:rsidRPr="00DF2E1A" w:rsidTr="00B4466D">
        <w:trPr>
          <w:trHeight w:val="846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CE" w:rsidRPr="00C776CD" w:rsidRDefault="005932CE" w:rsidP="00B4466D">
            <w:pPr>
              <w:jc w:val="center"/>
              <w:rPr>
                <w:bCs/>
                <w:color w:val="000000"/>
              </w:rPr>
            </w:pPr>
            <w:r w:rsidRPr="00C776CD">
              <w:rPr>
                <w:bCs/>
                <w:color w:val="000000"/>
              </w:rPr>
              <w:t>Профессиональная квалификационная группа должностей работников учебно-вспомогательного персонала второго квалификационного уровня</w:t>
            </w:r>
          </w:p>
        </w:tc>
      </w:tr>
      <w:tr w:rsidR="005932CE" w:rsidRPr="0057099C" w:rsidTr="00B4466D">
        <w:trPr>
          <w:trHeight w:val="504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32CE" w:rsidRPr="00C776CD" w:rsidRDefault="005932CE" w:rsidP="00B4466D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1 квалификационный уровень</w:t>
            </w:r>
          </w:p>
          <w:p w:rsidR="005932CE" w:rsidRPr="00C776CD" w:rsidRDefault="005932CE" w:rsidP="00B4466D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2 квалификационный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A3A" w:rsidRPr="00C776CD" w:rsidRDefault="004B4A3A" w:rsidP="004B4A3A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7875</w:t>
            </w:r>
          </w:p>
          <w:p w:rsidR="004B4A3A" w:rsidRPr="00C776CD" w:rsidRDefault="004B4A3A" w:rsidP="004B4A3A">
            <w:pPr>
              <w:jc w:val="center"/>
              <w:rPr>
                <w:color w:val="000000"/>
              </w:rPr>
            </w:pPr>
            <w:r w:rsidRPr="00C776CD">
              <w:rPr>
                <w:color w:val="000000"/>
              </w:rPr>
              <w:t>7981</w:t>
            </w:r>
          </w:p>
          <w:p w:rsidR="005932CE" w:rsidRDefault="005932CE" w:rsidP="00B4466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4A3A" w:rsidRPr="004B4A3A" w:rsidRDefault="004B4A3A" w:rsidP="004B4A3A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>8 183</w:t>
            </w:r>
          </w:p>
          <w:p w:rsidR="004B4A3A" w:rsidRPr="004B4A3A" w:rsidRDefault="004B4A3A" w:rsidP="004B4A3A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>8 293</w:t>
            </w:r>
          </w:p>
          <w:p w:rsidR="005932CE" w:rsidRPr="00C776CD" w:rsidRDefault="005932CE" w:rsidP="004B4A3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2CE" w:rsidRPr="00C776CD" w:rsidRDefault="004B4A3A" w:rsidP="00B4466D">
            <w:pPr>
              <w:jc w:val="center"/>
            </w:pPr>
            <w:r>
              <w:t>3,9</w:t>
            </w:r>
          </w:p>
          <w:p w:rsidR="005932CE" w:rsidRPr="00C776CD" w:rsidRDefault="005932CE" w:rsidP="00B4466D">
            <w:pPr>
              <w:jc w:val="center"/>
              <w:rPr>
                <w:color w:val="000000"/>
              </w:rPr>
            </w:pPr>
            <w:r w:rsidRPr="00C776CD">
              <w:t>3,</w:t>
            </w:r>
            <w:r w:rsidR="004B4A3A">
              <w:t>9</w:t>
            </w:r>
          </w:p>
        </w:tc>
      </w:tr>
    </w:tbl>
    <w:p w:rsidR="005932CE" w:rsidRDefault="005932CE" w:rsidP="00593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932CE" w:rsidRDefault="005932CE" w:rsidP="005932CE">
      <w:pPr>
        <w:ind w:firstLine="709"/>
        <w:jc w:val="both"/>
        <w:rPr>
          <w:b/>
          <w:bCs/>
          <w:sz w:val="24"/>
          <w:szCs w:val="24"/>
        </w:rPr>
      </w:pPr>
      <w:r w:rsidRPr="003D0A04">
        <w:rPr>
          <w:b/>
          <w:sz w:val="24"/>
          <w:szCs w:val="24"/>
        </w:rPr>
        <w:t xml:space="preserve">Таким образом, Проект предусматривает увеличение размеров минимальных окладов по профессиональным квалификационным группам должностей </w:t>
      </w:r>
      <w:r w:rsidRPr="003D0A04">
        <w:rPr>
          <w:b/>
          <w:bCs/>
          <w:color w:val="000000"/>
          <w:sz w:val="24"/>
          <w:szCs w:val="24"/>
        </w:rPr>
        <w:t xml:space="preserve">педагогических </w:t>
      </w:r>
      <w:r w:rsidRPr="003D0A04">
        <w:rPr>
          <w:b/>
          <w:sz w:val="24"/>
          <w:szCs w:val="24"/>
        </w:rPr>
        <w:t xml:space="preserve">работников в сфере образования Партизанского городского округа, установленных </w:t>
      </w:r>
      <w:r w:rsidRPr="003D0A04">
        <w:rPr>
          <w:b/>
          <w:bCs/>
          <w:sz w:val="24"/>
          <w:szCs w:val="24"/>
          <w:shd w:val="clear" w:color="auto" w:fill="FFFFFF"/>
        </w:rPr>
        <w:t xml:space="preserve"> постановлением администрации Партизанского городского округа от 21.10.2019 года №1894-па «О введении отраслевых систем оплаты труда работников </w:t>
      </w:r>
      <w:r w:rsidRPr="003D0A04">
        <w:rPr>
          <w:b/>
          <w:bCs/>
          <w:sz w:val="24"/>
          <w:szCs w:val="24"/>
          <w:shd w:val="clear" w:color="auto" w:fill="FFFFFF"/>
        </w:rPr>
        <w:lastRenderedPageBreak/>
        <w:t>муниципальных учреждений Партизанского городского округа» (</w:t>
      </w:r>
      <w:r w:rsidR="004B4A3A">
        <w:rPr>
          <w:b/>
          <w:bCs/>
          <w:sz w:val="24"/>
          <w:szCs w:val="24"/>
          <w:shd w:val="clear" w:color="auto" w:fill="FFFFFF"/>
        </w:rPr>
        <w:t>установленных его действующей редакцией</w:t>
      </w:r>
      <w:r w:rsidR="004B4A3A">
        <w:rPr>
          <w:b/>
          <w:bCs/>
          <w:sz w:val="24"/>
          <w:szCs w:val="24"/>
        </w:rPr>
        <w:t>), на 3,9</w:t>
      </w:r>
      <w:r w:rsidRPr="003D0A04">
        <w:rPr>
          <w:b/>
          <w:bCs/>
          <w:sz w:val="24"/>
          <w:szCs w:val="24"/>
        </w:rPr>
        <w:t xml:space="preserve"> процента. </w:t>
      </w:r>
    </w:p>
    <w:p w:rsidR="004B4A3A" w:rsidRDefault="004B4A3A" w:rsidP="005932CE">
      <w:pPr>
        <w:ind w:firstLine="709"/>
        <w:jc w:val="both"/>
        <w:rPr>
          <w:b/>
          <w:bCs/>
          <w:sz w:val="24"/>
          <w:szCs w:val="24"/>
        </w:rPr>
      </w:pPr>
    </w:p>
    <w:p w:rsidR="004B4A3A" w:rsidRPr="00D13068" w:rsidRDefault="004B4A3A" w:rsidP="004B4A3A">
      <w:pPr>
        <w:pStyle w:val="af1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5F63E3">
        <w:rPr>
          <w:sz w:val="24"/>
          <w:szCs w:val="24"/>
        </w:rPr>
        <w:t>Увеличение размеров минимальных окладов по</w:t>
      </w:r>
      <w:r w:rsidRPr="005F63E3">
        <w:rPr>
          <w:b/>
          <w:sz w:val="24"/>
          <w:szCs w:val="24"/>
        </w:rPr>
        <w:t xml:space="preserve"> </w:t>
      </w:r>
      <w:r w:rsidRPr="005F63E3">
        <w:rPr>
          <w:sz w:val="24"/>
          <w:szCs w:val="24"/>
        </w:rPr>
        <w:t xml:space="preserve">профессиональным квалификационным группам должностей работников </w:t>
      </w:r>
      <w:r w:rsidRPr="004B4A3A">
        <w:rPr>
          <w:sz w:val="24"/>
          <w:szCs w:val="24"/>
        </w:rPr>
        <w:t>в сфере культуры</w:t>
      </w:r>
      <w:r>
        <w:rPr>
          <w:sz w:val="24"/>
          <w:szCs w:val="24"/>
        </w:rPr>
        <w:t xml:space="preserve"> (</w:t>
      </w:r>
      <w:r w:rsidR="003358C4">
        <w:rPr>
          <w:sz w:val="24"/>
          <w:szCs w:val="24"/>
        </w:rPr>
        <w:t>Таблица №6</w:t>
      </w:r>
      <w:r>
        <w:rPr>
          <w:sz w:val="24"/>
          <w:szCs w:val="24"/>
        </w:rPr>
        <w:t>).</w:t>
      </w:r>
    </w:p>
    <w:p w:rsidR="00D13068" w:rsidRPr="007A6BE4" w:rsidRDefault="00D13068" w:rsidP="00D13068">
      <w:pPr>
        <w:pStyle w:val="af1"/>
        <w:ind w:left="709"/>
        <w:jc w:val="both"/>
        <w:rPr>
          <w:sz w:val="28"/>
          <w:szCs w:val="28"/>
        </w:rPr>
      </w:pPr>
    </w:p>
    <w:p w:rsidR="004B4A3A" w:rsidRPr="007A6BE4" w:rsidRDefault="007A6BE4" w:rsidP="007A6BE4">
      <w:pPr>
        <w:pStyle w:val="af1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</w:t>
      </w:r>
      <w:r w:rsidR="003358C4">
        <w:rPr>
          <w:sz w:val="24"/>
          <w:szCs w:val="24"/>
        </w:rPr>
        <w:t>6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9"/>
        <w:gridCol w:w="1419"/>
        <w:gridCol w:w="1743"/>
        <w:gridCol w:w="1387"/>
      </w:tblGrid>
      <w:tr w:rsidR="004B4A3A" w:rsidRPr="00C73FD4" w:rsidTr="007A6BE4">
        <w:trPr>
          <w:trHeight w:val="77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A3A" w:rsidRPr="004B4A3A" w:rsidRDefault="004B4A3A" w:rsidP="004B4A3A">
            <w:pPr>
              <w:jc w:val="center"/>
              <w:rPr>
                <w:bCs/>
                <w:color w:val="000000"/>
              </w:rPr>
            </w:pPr>
            <w:r w:rsidRPr="004B4A3A">
              <w:rPr>
                <w:bCs/>
                <w:color w:val="000000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A3A" w:rsidRPr="004B4A3A" w:rsidRDefault="004B4A3A" w:rsidP="004B4A3A">
            <w:pPr>
              <w:jc w:val="center"/>
              <w:rPr>
                <w:bCs/>
                <w:color w:val="000000"/>
              </w:rPr>
            </w:pPr>
            <w:r w:rsidRPr="004B4A3A">
              <w:t>Действующие значения окладов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A" w:rsidRPr="004B4A3A" w:rsidRDefault="004B4A3A" w:rsidP="004B4A3A">
            <w:pPr>
              <w:jc w:val="center"/>
              <w:rPr>
                <w:bCs/>
                <w:color w:val="000000"/>
              </w:rPr>
            </w:pPr>
            <w:r w:rsidRPr="004B4A3A">
              <w:t>Значения окладов, предусмотренные Проектом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A" w:rsidRPr="004B4A3A" w:rsidRDefault="004B4A3A" w:rsidP="004B4A3A">
            <w:pPr>
              <w:jc w:val="center"/>
            </w:pPr>
            <w:r w:rsidRPr="004B4A3A">
              <w:t>Размер увеличения</w:t>
            </w:r>
          </w:p>
          <w:p w:rsidR="004B4A3A" w:rsidRPr="004B4A3A" w:rsidRDefault="004B4A3A" w:rsidP="004B4A3A">
            <w:pPr>
              <w:jc w:val="center"/>
            </w:pPr>
            <w:r w:rsidRPr="004B4A3A">
              <w:t>(%)</w:t>
            </w:r>
          </w:p>
        </w:tc>
      </w:tr>
      <w:tr w:rsidR="004B4A3A" w:rsidRPr="00C73FD4" w:rsidTr="007A6BE4">
        <w:trPr>
          <w:trHeight w:val="77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3A" w:rsidRPr="004B4A3A" w:rsidRDefault="004B4A3A" w:rsidP="004B4A3A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 xml:space="preserve">Профессиональные квалификационные группы должностей (ПКГ), утвержденные приказом Министерства здравоохранения и социального развития Российской Федерации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B4A3A">
                <w:rPr>
                  <w:color w:val="000000"/>
                </w:rPr>
                <w:t>2007 г</w:t>
              </w:r>
            </w:smartTag>
            <w:r w:rsidRPr="004B4A3A">
              <w:rPr>
                <w:color w:val="000000"/>
              </w:rPr>
              <w:t>. №570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 w:rsidR="007A6BE4" w:rsidRPr="00C73FD4" w:rsidTr="007A6BE4">
        <w:trPr>
          <w:trHeight w:val="584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E4" w:rsidRPr="004B4A3A" w:rsidRDefault="007A6BE4" w:rsidP="004B4A3A">
            <w:pPr>
              <w:jc w:val="both"/>
              <w:rPr>
                <w:color w:val="000000"/>
              </w:rPr>
            </w:pPr>
            <w:r w:rsidRPr="004B4A3A">
              <w:rPr>
                <w:color w:val="000000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E4" w:rsidRPr="004B4A3A" w:rsidRDefault="007A6BE4" w:rsidP="004B4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E4" w:rsidRPr="004B4A3A" w:rsidRDefault="007A6BE4" w:rsidP="00B4466D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Pr="004B4A3A">
              <w:rPr>
                <w:color w:val="000000"/>
              </w:rPr>
              <w:t>301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4" w:rsidRDefault="007A6BE4" w:rsidP="007A6BE4">
            <w:pPr>
              <w:jc w:val="center"/>
            </w:pPr>
          </w:p>
          <w:p w:rsidR="007A6BE4" w:rsidRPr="00C776CD" w:rsidRDefault="007A6BE4" w:rsidP="007A6BE4">
            <w:pPr>
              <w:jc w:val="center"/>
            </w:pPr>
            <w:r>
              <w:t>3,9</w:t>
            </w:r>
          </w:p>
          <w:p w:rsidR="007A6BE4" w:rsidRPr="004B4A3A" w:rsidRDefault="007A6BE4" w:rsidP="004B4A3A">
            <w:pPr>
              <w:jc w:val="center"/>
              <w:rPr>
                <w:color w:val="000000"/>
              </w:rPr>
            </w:pPr>
          </w:p>
        </w:tc>
      </w:tr>
      <w:tr w:rsidR="007A6BE4" w:rsidRPr="00C73FD4" w:rsidTr="007A6BE4">
        <w:trPr>
          <w:trHeight w:val="594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E4" w:rsidRPr="004B4A3A" w:rsidRDefault="007A6BE4" w:rsidP="004B4A3A">
            <w:pPr>
              <w:jc w:val="both"/>
              <w:rPr>
                <w:color w:val="000000"/>
              </w:rPr>
            </w:pPr>
            <w:r w:rsidRPr="004B4A3A">
              <w:rPr>
                <w:color w:val="00000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E4" w:rsidRPr="004B4A3A" w:rsidRDefault="007A6BE4" w:rsidP="004B4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E4" w:rsidRPr="004B4A3A" w:rsidRDefault="007A6BE4" w:rsidP="00B4466D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4B4A3A">
              <w:rPr>
                <w:color w:val="000000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4" w:rsidRDefault="007A6BE4" w:rsidP="007A6BE4">
            <w:pPr>
              <w:jc w:val="center"/>
            </w:pPr>
          </w:p>
          <w:p w:rsidR="007A6BE4" w:rsidRPr="00C776CD" w:rsidRDefault="007A6BE4" w:rsidP="007A6BE4">
            <w:pPr>
              <w:jc w:val="center"/>
            </w:pPr>
            <w:r>
              <w:t>3,9</w:t>
            </w:r>
          </w:p>
          <w:p w:rsidR="007A6BE4" w:rsidRPr="004B4A3A" w:rsidRDefault="007A6BE4" w:rsidP="004B4A3A">
            <w:pPr>
              <w:jc w:val="center"/>
              <w:rPr>
                <w:color w:val="000000"/>
              </w:rPr>
            </w:pPr>
          </w:p>
        </w:tc>
      </w:tr>
      <w:tr w:rsidR="007A6BE4" w:rsidRPr="00C73FD4" w:rsidTr="007A6BE4">
        <w:trPr>
          <w:trHeight w:val="46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E4" w:rsidRPr="004B4A3A" w:rsidRDefault="007A6BE4" w:rsidP="004B4A3A">
            <w:pPr>
              <w:jc w:val="both"/>
              <w:rPr>
                <w:color w:val="000000"/>
              </w:rPr>
            </w:pPr>
            <w:r w:rsidRPr="004B4A3A">
              <w:rPr>
                <w:color w:val="00000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E4" w:rsidRPr="004B4A3A" w:rsidRDefault="007A6BE4" w:rsidP="004B4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E4" w:rsidRPr="004B4A3A" w:rsidRDefault="007A6BE4" w:rsidP="00B4466D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4B4A3A">
              <w:rPr>
                <w:color w:val="000000"/>
              </w:rPr>
              <w:t>742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4" w:rsidRDefault="007A6BE4" w:rsidP="007A6BE4">
            <w:pPr>
              <w:jc w:val="center"/>
            </w:pPr>
          </w:p>
          <w:p w:rsidR="007A6BE4" w:rsidRPr="00C776CD" w:rsidRDefault="007A6BE4" w:rsidP="007A6BE4">
            <w:pPr>
              <w:jc w:val="center"/>
            </w:pPr>
            <w:r>
              <w:t>3,9</w:t>
            </w:r>
          </w:p>
          <w:p w:rsidR="007A6BE4" w:rsidRPr="004B4A3A" w:rsidRDefault="007A6BE4" w:rsidP="004B4A3A">
            <w:pPr>
              <w:jc w:val="center"/>
              <w:rPr>
                <w:color w:val="000000"/>
              </w:rPr>
            </w:pPr>
          </w:p>
        </w:tc>
      </w:tr>
      <w:tr w:rsidR="007A6BE4" w:rsidRPr="00C73FD4" w:rsidTr="007A6BE4">
        <w:trPr>
          <w:trHeight w:val="61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E4" w:rsidRPr="004B4A3A" w:rsidRDefault="007A6BE4" w:rsidP="004B4A3A">
            <w:pPr>
              <w:jc w:val="both"/>
              <w:rPr>
                <w:color w:val="000000"/>
              </w:rPr>
            </w:pPr>
            <w:r w:rsidRPr="004B4A3A">
              <w:rPr>
                <w:color w:val="00000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E4" w:rsidRPr="004B4A3A" w:rsidRDefault="007A6BE4" w:rsidP="004B4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E4" w:rsidRPr="004B4A3A" w:rsidRDefault="007A6BE4" w:rsidP="00B4466D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4B4A3A">
              <w:rPr>
                <w:color w:val="000000"/>
              </w:rPr>
              <w:t>504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4" w:rsidRDefault="007A6BE4" w:rsidP="007A6BE4">
            <w:pPr>
              <w:jc w:val="center"/>
            </w:pPr>
          </w:p>
          <w:p w:rsidR="007A6BE4" w:rsidRPr="00C776CD" w:rsidRDefault="007A6BE4" w:rsidP="007A6BE4">
            <w:pPr>
              <w:jc w:val="center"/>
            </w:pPr>
            <w:r>
              <w:t>3,9</w:t>
            </w:r>
          </w:p>
          <w:p w:rsidR="007A6BE4" w:rsidRPr="004B4A3A" w:rsidRDefault="007A6BE4" w:rsidP="004B4A3A">
            <w:pPr>
              <w:jc w:val="center"/>
              <w:rPr>
                <w:color w:val="000000"/>
              </w:rPr>
            </w:pPr>
          </w:p>
        </w:tc>
      </w:tr>
      <w:tr w:rsidR="007A6BE4" w:rsidRPr="00C73FD4" w:rsidTr="007A6BE4">
        <w:trPr>
          <w:trHeight w:val="77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E4" w:rsidRPr="004B4A3A" w:rsidRDefault="007A6BE4" w:rsidP="007A6BE4">
            <w:pPr>
              <w:jc w:val="center"/>
            </w:pPr>
            <w:r w:rsidRPr="004B4A3A">
              <w:t xml:space="preserve">ПКГ утвержденные приказом Министерства здравоохранения и социального развития  Российской Федерации РФ от 14 марта 2008 г. №121н </w:t>
            </w:r>
            <w:r>
              <w:t>«</w:t>
            </w:r>
            <w:r w:rsidRPr="004B4A3A">
              <w:t>Об утверждении профессиональных квалификационных групп профессий рабочих культуры, искусства и кинематографии</w:t>
            </w:r>
            <w:r>
              <w:t>»</w:t>
            </w:r>
          </w:p>
        </w:tc>
      </w:tr>
      <w:tr w:rsidR="007A6BE4" w:rsidRPr="00C73FD4" w:rsidTr="007A6BE4">
        <w:trPr>
          <w:trHeight w:val="572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E4" w:rsidRPr="004B4A3A" w:rsidRDefault="007A6BE4" w:rsidP="004B4A3A">
            <w:pPr>
              <w:jc w:val="both"/>
              <w:rPr>
                <w:color w:val="000000"/>
              </w:rPr>
            </w:pPr>
            <w:r w:rsidRPr="004B4A3A">
              <w:rPr>
                <w:color w:val="000000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E4" w:rsidRPr="004B4A3A" w:rsidRDefault="007A6BE4" w:rsidP="004B4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4" w:rsidRPr="004B4A3A" w:rsidRDefault="007A6BE4" w:rsidP="004B4A3A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>6 842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4" w:rsidRPr="00C776CD" w:rsidRDefault="007A6BE4" w:rsidP="007A6BE4">
            <w:pPr>
              <w:jc w:val="center"/>
            </w:pPr>
            <w:r>
              <w:t>3,9</w:t>
            </w:r>
          </w:p>
          <w:p w:rsidR="007A6BE4" w:rsidRPr="004B4A3A" w:rsidRDefault="007A6BE4" w:rsidP="004B4A3A">
            <w:pPr>
              <w:jc w:val="center"/>
              <w:rPr>
                <w:color w:val="000000"/>
              </w:rPr>
            </w:pPr>
          </w:p>
        </w:tc>
      </w:tr>
      <w:tr w:rsidR="007A6BE4" w:rsidRPr="00C73FD4" w:rsidTr="007A6BE4">
        <w:trPr>
          <w:trHeight w:val="247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E4" w:rsidRPr="004B4A3A" w:rsidRDefault="007A6BE4" w:rsidP="004B4A3A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>Профессии рабочих культуры, искусства и кинематографии второго уровня</w:t>
            </w:r>
          </w:p>
        </w:tc>
      </w:tr>
      <w:tr w:rsidR="007A6BE4" w:rsidRPr="00C73FD4" w:rsidTr="007A6BE4">
        <w:trPr>
          <w:trHeight w:val="311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E4" w:rsidRPr="004B4A3A" w:rsidRDefault="007A6BE4" w:rsidP="004B4A3A">
            <w:pPr>
              <w:jc w:val="both"/>
              <w:rPr>
                <w:color w:val="000000"/>
              </w:rPr>
            </w:pPr>
            <w:r w:rsidRPr="004B4A3A">
              <w:rPr>
                <w:color w:val="000000"/>
              </w:rPr>
              <w:t>1 квалификационный уровень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E4" w:rsidRPr="004B4A3A" w:rsidRDefault="007A6BE4" w:rsidP="004B4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E4" w:rsidRPr="004B4A3A" w:rsidRDefault="007A6BE4" w:rsidP="00B4466D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>7 536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4" w:rsidRPr="00C776CD" w:rsidRDefault="007A6BE4" w:rsidP="007A6BE4">
            <w:pPr>
              <w:jc w:val="center"/>
            </w:pPr>
            <w:r>
              <w:t>3,9</w:t>
            </w:r>
          </w:p>
          <w:p w:rsidR="007A6BE4" w:rsidRPr="004B4A3A" w:rsidRDefault="007A6BE4" w:rsidP="004B4A3A">
            <w:pPr>
              <w:jc w:val="center"/>
              <w:rPr>
                <w:color w:val="000000"/>
              </w:rPr>
            </w:pPr>
          </w:p>
        </w:tc>
      </w:tr>
      <w:tr w:rsidR="007A6BE4" w:rsidRPr="00C73FD4" w:rsidTr="007A6BE4">
        <w:trPr>
          <w:trHeight w:val="27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E4" w:rsidRPr="004B4A3A" w:rsidRDefault="007A6BE4" w:rsidP="004B4A3A">
            <w:pPr>
              <w:jc w:val="both"/>
              <w:rPr>
                <w:color w:val="000000"/>
              </w:rPr>
            </w:pPr>
            <w:r w:rsidRPr="004B4A3A">
              <w:rPr>
                <w:color w:val="000000"/>
              </w:rPr>
              <w:t>2 квалификационный уровень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E4" w:rsidRPr="004B4A3A" w:rsidRDefault="007A6BE4" w:rsidP="004B4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E4" w:rsidRPr="004B4A3A" w:rsidRDefault="007A6BE4" w:rsidP="00B4466D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 xml:space="preserve">7 763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4" w:rsidRPr="00C776CD" w:rsidRDefault="007A6BE4" w:rsidP="007A6BE4">
            <w:pPr>
              <w:jc w:val="center"/>
            </w:pPr>
            <w:r>
              <w:t>3,9</w:t>
            </w:r>
          </w:p>
          <w:p w:rsidR="007A6BE4" w:rsidRPr="004B4A3A" w:rsidRDefault="007A6BE4" w:rsidP="004B4A3A">
            <w:pPr>
              <w:jc w:val="center"/>
              <w:rPr>
                <w:color w:val="000000"/>
              </w:rPr>
            </w:pPr>
          </w:p>
        </w:tc>
      </w:tr>
      <w:tr w:rsidR="007A6BE4" w:rsidRPr="00C73FD4" w:rsidTr="007A6BE4">
        <w:trPr>
          <w:trHeight w:val="359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E4" w:rsidRPr="004B4A3A" w:rsidRDefault="007A6BE4" w:rsidP="004B4A3A">
            <w:pPr>
              <w:jc w:val="both"/>
              <w:rPr>
                <w:color w:val="000000"/>
              </w:rPr>
            </w:pPr>
            <w:r w:rsidRPr="004B4A3A">
              <w:rPr>
                <w:color w:val="000000"/>
              </w:rPr>
              <w:t>3 квалификационный уровень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E4" w:rsidRPr="004B4A3A" w:rsidRDefault="007A6BE4" w:rsidP="004B4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E4" w:rsidRPr="004B4A3A" w:rsidRDefault="007A6BE4" w:rsidP="00B4466D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>7 193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4" w:rsidRPr="00C776CD" w:rsidRDefault="007A6BE4" w:rsidP="007A6BE4">
            <w:pPr>
              <w:jc w:val="center"/>
            </w:pPr>
            <w:r>
              <w:t>3,9</w:t>
            </w:r>
          </w:p>
          <w:p w:rsidR="007A6BE4" w:rsidRPr="004B4A3A" w:rsidRDefault="007A6BE4" w:rsidP="004B4A3A">
            <w:pPr>
              <w:jc w:val="center"/>
              <w:rPr>
                <w:color w:val="000000"/>
              </w:rPr>
            </w:pPr>
          </w:p>
        </w:tc>
      </w:tr>
      <w:tr w:rsidR="007A6BE4" w:rsidRPr="00C73FD4" w:rsidTr="007A6BE4">
        <w:trPr>
          <w:trHeight w:val="284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E4" w:rsidRPr="004B4A3A" w:rsidRDefault="007A6BE4" w:rsidP="004B4A3A">
            <w:pPr>
              <w:jc w:val="both"/>
              <w:rPr>
                <w:color w:val="000000"/>
              </w:rPr>
            </w:pPr>
            <w:r w:rsidRPr="004B4A3A">
              <w:rPr>
                <w:color w:val="000000"/>
              </w:rPr>
              <w:t>4 квалификационный уровень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6BE4" w:rsidRPr="004B4A3A" w:rsidRDefault="007A6BE4" w:rsidP="004B4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E4" w:rsidRPr="004B4A3A" w:rsidRDefault="007A6BE4" w:rsidP="00B4466D">
            <w:pPr>
              <w:jc w:val="center"/>
              <w:rPr>
                <w:color w:val="000000"/>
              </w:rPr>
            </w:pPr>
            <w:r w:rsidRPr="004B4A3A">
              <w:rPr>
                <w:color w:val="000000"/>
              </w:rPr>
              <w:t>7 912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E4" w:rsidRPr="00C776CD" w:rsidRDefault="007A6BE4" w:rsidP="007A6BE4">
            <w:pPr>
              <w:jc w:val="center"/>
            </w:pPr>
            <w:r>
              <w:t>3,9</w:t>
            </w:r>
          </w:p>
          <w:p w:rsidR="007A6BE4" w:rsidRPr="004B4A3A" w:rsidRDefault="007A6BE4" w:rsidP="004B4A3A">
            <w:pPr>
              <w:jc w:val="center"/>
              <w:rPr>
                <w:color w:val="000000"/>
              </w:rPr>
            </w:pPr>
          </w:p>
        </w:tc>
      </w:tr>
    </w:tbl>
    <w:p w:rsidR="007A6BE4" w:rsidRDefault="007A6BE4" w:rsidP="007A6BE4">
      <w:pPr>
        <w:ind w:firstLine="709"/>
        <w:jc w:val="both"/>
        <w:rPr>
          <w:b/>
          <w:sz w:val="24"/>
          <w:szCs w:val="24"/>
        </w:rPr>
      </w:pPr>
    </w:p>
    <w:p w:rsidR="007A6BE4" w:rsidRDefault="007A6BE4" w:rsidP="007A6BE4">
      <w:pPr>
        <w:ind w:firstLine="709"/>
        <w:jc w:val="both"/>
        <w:rPr>
          <w:b/>
          <w:bCs/>
          <w:sz w:val="24"/>
          <w:szCs w:val="24"/>
        </w:rPr>
      </w:pPr>
      <w:r w:rsidRPr="007A6BE4">
        <w:rPr>
          <w:b/>
          <w:sz w:val="24"/>
          <w:szCs w:val="24"/>
        </w:rPr>
        <w:t xml:space="preserve">Таким образом, Проект предусматривает увеличение размеров минимальных окладов по профессиональным квалификационным группам должностей работников в сфере культуры Партизанского городского округа, установленных </w:t>
      </w:r>
      <w:r w:rsidRPr="007A6BE4">
        <w:rPr>
          <w:b/>
          <w:bCs/>
          <w:sz w:val="24"/>
          <w:szCs w:val="24"/>
          <w:shd w:val="clear" w:color="auto" w:fill="FFFFFF"/>
        </w:rPr>
        <w:t xml:space="preserve"> постановлением администрации Партизанского городского округа от 21.10.2019 года №1894-па «О введении отраслевых систем оплаты труда работников муниципальных учреждений Партизанского городского округа» (установленных его действующей редакцией</w:t>
      </w:r>
      <w:r w:rsidRPr="007A6BE4">
        <w:rPr>
          <w:b/>
          <w:bCs/>
          <w:sz w:val="24"/>
          <w:szCs w:val="24"/>
        </w:rPr>
        <w:t xml:space="preserve">), на 3,9 процента. </w:t>
      </w:r>
    </w:p>
    <w:p w:rsidR="003358C4" w:rsidRPr="007A6BE4" w:rsidRDefault="003358C4" w:rsidP="007A6BE4">
      <w:pPr>
        <w:ind w:firstLine="709"/>
        <w:jc w:val="both"/>
        <w:rPr>
          <w:b/>
          <w:bCs/>
          <w:sz w:val="24"/>
          <w:szCs w:val="24"/>
        </w:rPr>
      </w:pPr>
    </w:p>
    <w:p w:rsidR="003358C4" w:rsidRPr="00D13068" w:rsidRDefault="003358C4" w:rsidP="003358C4">
      <w:pPr>
        <w:pStyle w:val="af1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5F63E3">
        <w:rPr>
          <w:sz w:val="24"/>
          <w:szCs w:val="24"/>
        </w:rPr>
        <w:t>Увеличение размеров минимальных окладов по</w:t>
      </w:r>
      <w:r w:rsidRPr="005F63E3">
        <w:rPr>
          <w:b/>
          <w:sz w:val="24"/>
          <w:szCs w:val="24"/>
        </w:rPr>
        <w:t xml:space="preserve"> </w:t>
      </w:r>
      <w:r w:rsidRPr="005F63E3">
        <w:rPr>
          <w:sz w:val="24"/>
          <w:szCs w:val="24"/>
        </w:rPr>
        <w:t xml:space="preserve">профессиональным квалификационным группам должностей работников </w:t>
      </w:r>
      <w:r w:rsidR="00927A8E">
        <w:rPr>
          <w:sz w:val="24"/>
          <w:szCs w:val="24"/>
        </w:rPr>
        <w:t xml:space="preserve">муниципального казенного учреждения «Архив Партизанского городского округа» </w:t>
      </w:r>
      <w:r>
        <w:rPr>
          <w:sz w:val="24"/>
          <w:szCs w:val="24"/>
        </w:rPr>
        <w:t>(Таблица №7).</w:t>
      </w:r>
    </w:p>
    <w:p w:rsidR="00D13068" w:rsidRPr="007A6BE4" w:rsidRDefault="00D13068" w:rsidP="00D13068">
      <w:pPr>
        <w:pStyle w:val="af1"/>
        <w:ind w:left="709"/>
        <w:jc w:val="both"/>
        <w:rPr>
          <w:sz w:val="28"/>
          <w:szCs w:val="28"/>
        </w:rPr>
      </w:pPr>
    </w:p>
    <w:p w:rsidR="00FA2532" w:rsidRDefault="003358C4" w:rsidP="003358C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№7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9"/>
        <w:gridCol w:w="1419"/>
        <w:gridCol w:w="1743"/>
        <w:gridCol w:w="1387"/>
      </w:tblGrid>
      <w:tr w:rsidR="003358C4" w:rsidRPr="00C73FD4" w:rsidTr="00B4466D">
        <w:trPr>
          <w:trHeight w:val="775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C4" w:rsidRPr="003358C4" w:rsidRDefault="003358C4" w:rsidP="00B4466D">
            <w:pPr>
              <w:jc w:val="center"/>
              <w:rPr>
                <w:bCs/>
                <w:color w:val="000000"/>
              </w:rPr>
            </w:pPr>
            <w:r w:rsidRPr="003358C4">
              <w:rPr>
                <w:bCs/>
                <w:color w:val="000000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8C4" w:rsidRPr="003358C4" w:rsidRDefault="003358C4" w:rsidP="00B4466D">
            <w:pPr>
              <w:jc w:val="center"/>
              <w:rPr>
                <w:bCs/>
                <w:color w:val="000000"/>
              </w:rPr>
            </w:pPr>
            <w:r w:rsidRPr="003358C4">
              <w:t>Действующие значения окладов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4" w:rsidRPr="003358C4" w:rsidRDefault="003358C4" w:rsidP="00B4466D">
            <w:pPr>
              <w:jc w:val="center"/>
              <w:rPr>
                <w:bCs/>
                <w:color w:val="000000"/>
              </w:rPr>
            </w:pPr>
            <w:r w:rsidRPr="003358C4">
              <w:t>Значения окладов, предусмотренные Проектом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4" w:rsidRPr="003358C4" w:rsidRDefault="003358C4" w:rsidP="00B4466D">
            <w:pPr>
              <w:jc w:val="center"/>
            </w:pPr>
            <w:r w:rsidRPr="003358C4">
              <w:t>Размер увеличения</w:t>
            </w:r>
          </w:p>
          <w:p w:rsidR="003358C4" w:rsidRPr="003358C4" w:rsidRDefault="003358C4" w:rsidP="00B4466D">
            <w:pPr>
              <w:jc w:val="center"/>
            </w:pPr>
            <w:r w:rsidRPr="003358C4">
              <w:t>(%)</w:t>
            </w:r>
          </w:p>
        </w:tc>
      </w:tr>
      <w:tr w:rsidR="003358C4" w:rsidRPr="00C73FD4" w:rsidTr="00B4466D">
        <w:trPr>
          <w:trHeight w:val="77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C4" w:rsidRPr="003358C4" w:rsidRDefault="003358C4" w:rsidP="00B4466D">
            <w:pPr>
              <w:jc w:val="center"/>
              <w:rPr>
                <w:color w:val="000000"/>
              </w:rPr>
            </w:pPr>
            <w:r w:rsidRPr="003358C4">
              <w:lastRenderedPageBreak/>
              <w:t>Профессиональная квалификационная группа «Должности работников государственных архивов муниципальных образований, ведомств организаций, лабораторий обеспечения сохранности архивных документов третьего уровня»</w:t>
            </w:r>
          </w:p>
        </w:tc>
      </w:tr>
      <w:tr w:rsidR="003358C4" w:rsidRPr="00C73FD4" w:rsidTr="003358C4">
        <w:trPr>
          <w:trHeight w:val="559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C4" w:rsidRPr="003358C4" w:rsidRDefault="003358C4" w:rsidP="003358C4">
            <w:pPr>
              <w:jc w:val="both"/>
              <w:rPr>
                <w:color w:val="000000"/>
              </w:rPr>
            </w:pPr>
            <w:r w:rsidRPr="003358C4">
              <w:rPr>
                <w:color w:val="000000"/>
              </w:rPr>
              <w:t xml:space="preserve">4 квалификационный уровень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8C4" w:rsidRPr="003358C4" w:rsidRDefault="003358C4" w:rsidP="003358C4">
            <w:pPr>
              <w:jc w:val="center"/>
              <w:rPr>
                <w:color w:val="000000"/>
              </w:rPr>
            </w:pPr>
            <w:r w:rsidRPr="003358C4">
              <w:rPr>
                <w:color w:val="000000"/>
              </w:rPr>
              <w:t>13926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4" w:rsidRPr="003358C4" w:rsidRDefault="003358C4" w:rsidP="00B44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4" w:rsidRPr="003358C4" w:rsidRDefault="003358C4" w:rsidP="00B4466D">
            <w:pPr>
              <w:jc w:val="center"/>
            </w:pPr>
          </w:p>
          <w:p w:rsidR="003358C4" w:rsidRPr="003358C4" w:rsidRDefault="003358C4" w:rsidP="00B4466D">
            <w:pPr>
              <w:jc w:val="center"/>
            </w:pPr>
            <w:r w:rsidRPr="003358C4">
              <w:t>3,9</w:t>
            </w:r>
          </w:p>
          <w:p w:rsidR="003358C4" w:rsidRPr="003358C4" w:rsidRDefault="003358C4" w:rsidP="00B4466D">
            <w:pPr>
              <w:jc w:val="center"/>
              <w:rPr>
                <w:color w:val="000000"/>
              </w:rPr>
            </w:pPr>
          </w:p>
        </w:tc>
      </w:tr>
      <w:tr w:rsidR="003358C4" w:rsidRPr="00C73FD4" w:rsidTr="003358C4">
        <w:trPr>
          <w:trHeight w:val="513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C4" w:rsidRPr="003358C4" w:rsidRDefault="003358C4" w:rsidP="003358C4">
            <w:pPr>
              <w:jc w:val="both"/>
              <w:rPr>
                <w:color w:val="000000"/>
              </w:rPr>
            </w:pPr>
            <w:r w:rsidRPr="003358C4">
              <w:rPr>
                <w:color w:val="000000"/>
              </w:rPr>
              <w:t xml:space="preserve">3 квалификационный уровень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8C4" w:rsidRPr="003358C4" w:rsidRDefault="003358C4" w:rsidP="00B4466D">
            <w:pPr>
              <w:jc w:val="center"/>
              <w:rPr>
                <w:color w:val="000000"/>
              </w:rPr>
            </w:pPr>
            <w:r w:rsidRPr="003358C4">
              <w:rPr>
                <w:color w:val="000000"/>
              </w:rPr>
              <w:t>14760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C4" w:rsidRPr="003358C4" w:rsidRDefault="003358C4" w:rsidP="00B446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4" w:rsidRPr="003358C4" w:rsidRDefault="003358C4" w:rsidP="00B4466D">
            <w:pPr>
              <w:jc w:val="center"/>
            </w:pPr>
          </w:p>
          <w:p w:rsidR="003358C4" w:rsidRPr="003358C4" w:rsidRDefault="003358C4" w:rsidP="00B4466D">
            <w:pPr>
              <w:jc w:val="center"/>
            </w:pPr>
            <w:r w:rsidRPr="003358C4">
              <w:t>3,9</w:t>
            </w:r>
          </w:p>
          <w:p w:rsidR="003358C4" w:rsidRPr="003358C4" w:rsidRDefault="003358C4" w:rsidP="00B4466D">
            <w:pPr>
              <w:jc w:val="center"/>
              <w:rPr>
                <w:color w:val="000000"/>
              </w:rPr>
            </w:pPr>
          </w:p>
        </w:tc>
      </w:tr>
    </w:tbl>
    <w:p w:rsidR="00927A8E" w:rsidRDefault="00927A8E" w:rsidP="00927A8E">
      <w:pPr>
        <w:ind w:firstLine="709"/>
        <w:jc w:val="both"/>
        <w:rPr>
          <w:b/>
          <w:sz w:val="24"/>
          <w:szCs w:val="24"/>
        </w:rPr>
      </w:pPr>
    </w:p>
    <w:p w:rsidR="00927A8E" w:rsidRDefault="00927A8E" w:rsidP="00927A8E">
      <w:pPr>
        <w:ind w:firstLine="709"/>
        <w:jc w:val="both"/>
        <w:rPr>
          <w:b/>
          <w:bCs/>
          <w:sz w:val="24"/>
          <w:szCs w:val="24"/>
        </w:rPr>
      </w:pPr>
      <w:r w:rsidRPr="007A6BE4">
        <w:rPr>
          <w:b/>
          <w:sz w:val="24"/>
          <w:szCs w:val="24"/>
        </w:rPr>
        <w:t>Таким образом, Проект предусматривает увеличение размеров минимальных окладов по профессиональным квалификационным группам должностей</w:t>
      </w:r>
      <w:r w:rsidRPr="00927A8E">
        <w:rPr>
          <w:sz w:val="24"/>
          <w:szCs w:val="24"/>
        </w:rPr>
        <w:t xml:space="preserve"> </w:t>
      </w:r>
      <w:r w:rsidRPr="00927A8E">
        <w:rPr>
          <w:b/>
          <w:sz w:val="24"/>
          <w:szCs w:val="24"/>
        </w:rPr>
        <w:t>работников муниципального казенного учреждения «Архив Партизанского городского округа»,</w:t>
      </w:r>
      <w:r w:rsidRPr="007A6BE4">
        <w:rPr>
          <w:b/>
          <w:sz w:val="24"/>
          <w:szCs w:val="24"/>
        </w:rPr>
        <w:t xml:space="preserve"> установленных </w:t>
      </w:r>
      <w:r w:rsidRPr="007A6BE4">
        <w:rPr>
          <w:b/>
          <w:bCs/>
          <w:sz w:val="24"/>
          <w:szCs w:val="24"/>
          <w:shd w:val="clear" w:color="auto" w:fill="FFFFFF"/>
        </w:rPr>
        <w:t xml:space="preserve"> постановлением администрации Партизанского городского округа от 21.10.2019 года №1894-па «О введении отраслевых систем оплаты труда работников муниципальных учреждений Партизанского городского округа» (установленных его действующей редакцией</w:t>
      </w:r>
      <w:r w:rsidRPr="007A6BE4">
        <w:rPr>
          <w:b/>
          <w:bCs/>
          <w:sz w:val="24"/>
          <w:szCs w:val="24"/>
        </w:rPr>
        <w:t xml:space="preserve">), на 3,9 процента. </w:t>
      </w:r>
    </w:p>
    <w:p w:rsidR="003358C4" w:rsidRPr="00022A8D" w:rsidRDefault="003358C4" w:rsidP="003358C4">
      <w:pPr>
        <w:ind w:firstLine="709"/>
        <w:jc w:val="center"/>
        <w:rPr>
          <w:sz w:val="24"/>
          <w:szCs w:val="24"/>
        </w:rPr>
      </w:pPr>
    </w:p>
    <w:p w:rsidR="00731892" w:rsidRPr="00927A8E" w:rsidRDefault="00E045ED" w:rsidP="00927A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A8E">
        <w:rPr>
          <w:sz w:val="24"/>
          <w:szCs w:val="24"/>
        </w:rPr>
        <w:t>В соответствии с</w:t>
      </w:r>
      <w:r w:rsidR="00731892" w:rsidRPr="00927A8E">
        <w:rPr>
          <w:sz w:val="24"/>
          <w:szCs w:val="24"/>
        </w:rPr>
        <w:t xml:space="preserve"> пунктом 3 части 1 статьи 17 Федерального закона от 06.10.2003 №131-ФЗ «Об общих принципах организации местного самоуправления в Российской Федерации» в целях решения вопросов местного значения органы местного самоуправления городских округов обладают полномочиями по созданию муниципальных учреждений и осуществлению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учреждениями. </w:t>
      </w:r>
    </w:p>
    <w:p w:rsidR="00022A8D" w:rsidRPr="00022A8D" w:rsidRDefault="00022A8D" w:rsidP="00022A8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22A8D">
        <w:rPr>
          <w:sz w:val="24"/>
          <w:szCs w:val="24"/>
        </w:rPr>
        <w:t>В соответствии с положениями части 1 статьи 78.1</w:t>
      </w:r>
      <w:r w:rsidR="00FA2532" w:rsidRPr="00022A8D">
        <w:rPr>
          <w:sz w:val="24"/>
          <w:szCs w:val="24"/>
        </w:rPr>
        <w:t xml:space="preserve"> Бюджетного кодекса Российской Федерации</w:t>
      </w:r>
      <w:r w:rsidR="00CA0188" w:rsidRPr="00022A8D">
        <w:rPr>
          <w:sz w:val="24"/>
          <w:szCs w:val="24"/>
        </w:rPr>
        <w:t xml:space="preserve"> </w:t>
      </w:r>
      <w:bookmarkStart w:id="1" w:name="Par0"/>
      <w:bookmarkEnd w:id="1"/>
      <w:r>
        <w:rPr>
          <w:sz w:val="24"/>
          <w:szCs w:val="24"/>
        </w:rPr>
        <w:t>и</w:t>
      </w:r>
      <w:r w:rsidRPr="00022A8D">
        <w:rPr>
          <w:bCs/>
          <w:sz w:val="24"/>
          <w:szCs w:val="24"/>
        </w:rPr>
        <w:t>з бюджетов бюджетной системы Российской Федерации могут предоставляться субсидии бюджетным и автономным учреждениям на иные цели.</w:t>
      </w:r>
      <w:r>
        <w:rPr>
          <w:bCs/>
          <w:sz w:val="24"/>
          <w:szCs w:val="24"/>
        </w:rPr>
        <w:t xml:space="preserve"> При это</w:t>
      </w:r>
      <w:r w:rsidR="00731892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установлено, что </w:t>
      </w:r>
      <w:hyperlink r:id="rId11" w:history="1">
        <w:r>
          <w:rPr>
            <w:bCs/>
            <w:sz w:val="24"/>
            <w:szCs w:val="24"/>
          </w:rPr>
          <w:t>порядок</w:t>
        </w:r>
      </w:hyperlink>
      <w:r w:rsidRPr="00022A8D">
        <w:rPr>
          <w:bCs/>
          <w:sz w:val="24"/>
          <w:szCs w:val="24"/>
        </w:rPr>
        <w:t xml:space="preserve"> определения объема и условия предоставления субсидий на иные цели из местных бюджетов устанавливаются органами местного самоуправления. </w:t>
      </w:r>
    </w:p>
    <w:p w:rsidR="0077415A" w:rsidRDefault="0077415A" w:rsidP="00022A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7415A" w:rsidRDefault="00B90275" w:rsidP="00CA018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 есть, в</w:t>
      </w:r>
      <w:r w:rsidR="0077415A">
        <w:rPr>
          <w:b/>
          <w:sz w:val="24"/>
          <w:szCs w:val="24"/>
        </w:rPr>
        <w:t xml:space="preserve"> соответствии с положениями </w:t>
      </w:r>
      <w:r w:rsidR="00731892" w:rsidRPr="00731892">
        <w:rPr>
          <w:b/>
          <w:sz w:val="24"/>
          <w:szCs w:val="24"/>
        </w:rPr>
        <w:t>Федерального закона от 06.10.2003 №131-ФЗ «Об общих принципах организации местного самоуправления в Российской Федерации»,</w:t>
      </w:r>
      <w:r w:rsidR="00731892">
        <w:rPr>
          <w:sz w:val="24"/>
          <w:szCs w:val="24"/>
        </w:rPr>
        <w:t xml:space="preserve"> </w:t>
      </w:r>
      <w:r w:rsidR="0077415A">
        <w:rPr>
          <w:b/>
          <w:sz w:val="24"/>
          <w:szCs w:val="24"/>
        </w:rPr>
        <w:t>Бюджетного кодекса Российской Федерации</w:t>
      </w:r>
      <w:r w:rsidR="00731892">
        <w:rPr>
          <w:b/>
          <w:sz w:val="24"/>
          <w:szCs w:val="24"/>
        </w:rPr>
        <w:t xml:space="preserve"> органы местного самоуправления Партизанского городского округа наделены полномочиями по</w:t>
      </w:r>
      <w:r w:rsidR="0077415A">
        <w:rPr>
          <w:b/>
          <w:sz w:val="24"/>
          <w:szCs w:val="24"/>
        </w:rPr>
        <w:t>:</w:t>
      </w:r>
    </w:p>
    <w:p w:rsidR="0077415A" w:rsidRDefault="0077415A" w:rsidP="00CA018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77415A">
        <w:rPr>
          <w:b/>
          <w:sz w:val="24"/>
          <w:szCs w:val="24"/>
        </w:rPr>
        <w:t xml:space="preserve"> </w:t>
      </w:r>
      <w:r w:rsidR="00731892">
        <w:rPr>
          <w:b/>
          <w:sz w:val="24"/>
          <w:szCs w:val="24"/>
        </w:rPr>
        <w:t xml:space="preserve">созданию </w:t>
      </w:r>
      <w:r w:rsidR="00731892" w:rsidRPr="0076103C">
        <w:rPr>
          <w:b/>
          <w:sz w:val="24"/>
          <w:szCs w:val="24"/>
        </w:rPr>
        <w:t>бюджетны</w:t>
      </w:r>
      <w:r w:rsidR="00927A8E">
        <w:rPr>
          <w:b/>
          <w:sz w:val="24"/>
          <w:szCs w:val="24"/>
        </w:rPr>
        <w:t>х и казенных</w:t>
      </w:r>
      <w:r w:rsidR="00731892" w:rsidRPr="0076103C">
        <w:rPr>
          <w:b/>
          <w:sz w:val="24"/>
          <w:szCs w:val="24"/>
        </w:rPr>
        <w:t xml:space="preserve"> учреждени</w:t>
      </w:r>
      <w:r w:rsidR="00731892">
        <w:rPr>
          <w:b/>
          <w:sz w:val="24"/>
          <w:szCs w:val="24"/>
        </w:rPr>
        <w:t>й, финансовому обеспечению их деятельности</w:t>
      </w:r>
      <w:r>
        <w:rPr>
          <w:b/>
          <w:sz w:val="24"/>
          <w:szCs w:val="24"/>
        </w:rPr>
        <w:t>;</w:t>
      </w:r>
    </w:p>
    <w:p w:rsidR="00731892" w:rsidRPr="00731892" w:rsidRDefault="00731892" w:rsidP="00CA018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31892">
        <w:rPr>
          <w:b/>
          <w:sz w:val="24"/>
          <w:szCs w:val="24"/>
        </w:rPr>
        <w:t xml:space="preserve">- установлению </w:t>
      </w:r>
      <w:hyperlink r:id="rId12" w:history="1">
        <w:r w:rsidRPr="00731892">
          <w:rPr>
            <w:b/>
            <w:bCs/>
            <w:sz w:val="24"/>
            <w:szCs w:val="24"/>
          </w:rPr>
          <w:t>порядк</w:t>
        </w:r>
      </w:hyperlink>
      <w:r w:rsidRPr="00731892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определения объема и условий</w:t>
      </w:r>
      <w:r w:rsidRPr="00731892">
        <w:rPr>
          <w:b/>
          <w:bCs/>
          <w:sz w:val="24"/>
          <w:szCs w:val="24"/>
        </w:rPr>
        <w:t xml:space="preserve"> предоставления </w:t>
      </w:r>
      <w:r w:rsidRPr="00731892">
        <w:rPr>
          <w:b/>
          <w:sz w:val="24"/>
          <w:szCs w:val="24"/>
        </w:rPr>
        <w:t>бюджетным и автономным учреждениям</w:t>
      </w:r>
      <w:r w:rsidRPr="00731892">
        <w:rPr>
          <w:b/>
          <w:bCs/>
          <w:sz w:val="24"/>
          <w:szCs w:val="24"/>
        </w:rPr>
        <w:t xml:space="preserve"> субсидий на иные цели из местных бюджетов устанавливаются органами местного самоуправления</w:t>
      </w:r>
      <w:r>
        <w:rPr>
          <w:b/>
          <w:bCs/>
          <w:sz w:val="24"/>
          <w:szCs w:val="24"/>
        </w:rPr>
        <w:t>.</w:t>
      </w:r>
    </w:p>
    <w:p w:rsidR="00B90275" w:rsidRDefault="00B90275" w:rsidP="00B9027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7415A">
        <w:rPr>
          <w:b/>
          <w:sz w:val="24"/>
          <w:szCs w:val="24"/>
        </w:rPr>
        <w:t>Таким образом,</w:t>
      </w:r>
      <w:r w:rsidR="00731892">
        <w:rPr>
          <w:b/>
          <w:sz w:val="24"/>
          <w:szCs w:val="24"/>
        </w:rPr>
        <w:t xml:space="preserve"> издание постановления, аналогичного по содержанию представленному Проекту относится к полномочиям органов местного самоуправления Партизанского городского округа (местной администрации), а сам Проект соответствует требованиям действующего федерального законодательства</w:t>
      </w:r>
      <w:r>
        <w:rPr>
          <w:b/>
          <w:sz w:val="24"/>
          <w:szCs w:val="24"/>
        </w:rPr>
        <w:t>.</w:t>
      </w:r>
    </w:p>
    <w:p w:rsidR="00F94FB5" w:rsidRPr="00E003CC" w:rsidRDefault="00E003CC" w:rsidP="00B9027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E003CC">
        <w:rPr>
          <w:b/>
          <w:sz w:val="24"/>
          <w:szCs w:val="24"/>
        </w:rPr>
        <w:t xml:space="preserve"> </w:t>
      </w:r>
    </w:p>
    <w:p w:rsidR="00F94FB5" w:rsidRPr="00F94FB5" w:rsidRDefault="00F94FB5" w:rsidP="00927A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B5">
        <w:rPr>
          <w:rFonts w:ascii="Times New Roman" w:hAnsi="Times New Roman" w:cs="Times New Roman"/>
          <w:sz w:val="24"/>
          <w:szCs w:val="24"/>
        </w:rPr>
        <w:t>Пунктом 2 Проекта постановления предусмотрено, что оно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силу после его опубликования (обнародования</w:t>
      </w:r>
      <w:r w:rsidR="00B4466D">
        <w:rPr>
          <w:rFonts w:ascii="Times New Roman" w:hAnsi="Times New Roman" w:cs="Times New Roman"/>
          <w:sz w:val="24"/>
          <w:szCs w:val="24"/>
        </w:rPr>
        <w:t>), распространяет свое действие на правоотношения, возникшие с 01.10.2021</w:t>
      </w:r>
      <w:r w:rsidRPr="00F94FB5">
        <w:rPr>
          <w:rFonts w:ascii="Times New Roman" w:hAnsi="Times New Roman" w:cs="Times New Roman"/>
          <w:sz w:val="24"/>
          <w:szCs w:val="24"/>
        </w:rPr>
        <w:t>.</w:t>
      </w:r>
    </w:p>
    <w:p w:rsidR="00F94FB5" w:rsidRPr="00F94FB5" w:rsidRDefault="00F94FB5" w:rsidP="00F94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B5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47 Федерального закона от 06.10.2003 №131-ФЗ «Об общих принципах организации местного самоуправления в Российской Федерации» муниципальные нормативные правовые акты, затрагивающие права, свободы и обязанности человека и гражданина (к которым относятся и муниципальные программы), вступают в силу после их официального опубликования (обнародования). </w:t>
      </w:r>
    </w:p>
    <w:p w:rsidR="00F94FB5" w:rsidRPr="00F94FB5" w:rsidRDefault="00F94FB5" w:rsidP="00F94F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FB5" w:rsidRDefault="00F94FB5" w:rsidP="00F94F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FB5">
        <w:rPr>
          <w:rFonts w:ascii="Times New Roman" w:hAnsi="Times New Roman" w:cs="Times New Roman"/>
          <w:b/>
          <w:sz w:val="24"/>
          <w:szCs w:val="24"/>
        </w:rPr>
        <w:lastRenderedPageBreak/>
        <w:t>Таким образом, предусмотренное Проектом постановления, вступление его в силу с момента его опубликования (обнародования)</w:t>
      </w:r>
      <w:r w:rsidR="00B4466D">
        <w:rPr>
          <w:rFonts w:ascii="Times New Roman" w:hAnsi="Times New Roman" w:cs="Times New Roman"/>
          <w:b/>
          <w:sz w:val="24"/>
          <w:szCs w:val="24"/>
        </w:rPr>
        <w:t xml:space="preserve"> и распространение его действия на правоотношения с 01.10.2021 года</w:t>
      </w:r>
      <w:r w:rsidRPr="00F94FB5">
        <w:rPr>
          <w:rFonts w:ascii="Times New Roman" w:hAnsi="Times New Roman" w:cs="Times New Roman"/>
          <w:b/>
          <w:sz w:val="24"/>
          <w:szCs w:val="24"/>
        </w:rPr>
        <w:t xml:space="preserve"> соответствует установленным требованиям Федерального законодательства.    </w:t>
      </w:r>
    </w:p>
    <w:p w:rsidR="00525C8B" w:rsidRDefault="00525C8B" w:rsidP="00F94F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C8B" w:rsidRPr="00F94FB5" w:rsidRDefault="00525C8B" w:rsidP="00F94F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Наряду с этим</w:t>
      </w:r>
      <w:r w:rsidR="00B61429">
        <w:rPr>
          <w:rFonts w:ascii="Times New Roman" w:hAnsi="Times New Roman" w:cs="Times New Roman"/>
          <w:b/>
          <w:sz w:val="24"/>
          <w:szCs w:val="24"/>
        </w:rPr>
        <w:t>, в связи с тем, что принятие Проекта опосредованно повлечет увеличение расходов местного бюджета городского округа, в целях полного финансового обеспечения прав работников муниципальных учреждений и соблюдения принципа полноты отражения расходов местного бюджета, необходимо</w:t>
      </w:r>
      <w:r w:rsidR="00F758F7">
        <w:rPr>
          <w:rFonts w:ascii="Times New Roman" w:hAnsi="Times New Roman" w:cs="Times New Roman"/>
          <w:b/>
          <w:sz w:val="24"/>
          <w:szCs w:val="24"/>
        </w:rPr>
        <w:t xml:space="preserve"> своевременное (до вступления предлагаемых изменений в силу или одновременное вступление с ними в силу) увеличение соответствующих расходов местного бюджета путем внесения изменений </w:t>
      </w:r>
      <w:r w:rsidR="00B61429">
        <w:rPr>
          <w:rFonts w:ascii="Times New Roman" w:hAnsi="Times New Roman" w:cs="Times New Roman"/>
          <w:b/>
          <w:sz w:val="24"/>
          <w:szCs w:val="24"/>
        </w:rPr>
        <w:t>в Решение о бюджете Партизанского городского округа</w:t>
      </w:r>
      <w:r w:rsidR="00F758F7">
        <w:rPr>
          <w:rFonts w:ascii="Times New Roman" w:hAnsi="Times New Roman" w:cs="Times New Roman"/>
          <w:b/>
          <w:sz w:val="24"/>
          <w:szCs w:val="24"/>
        </w:rPr>
        <w:t xml:space="preserve"> на 2021 год.  </w:t>
      </w:r>
      <w:r w:rsidR="00B6142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275" w:rsidRDefault="00B90275" w:rsidP="00B9027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F5A46" w:rsidRPr="0007393D" w:rsidRDefault="008F5A46" w:rsidP="0007393D">
      <w:pPr>
        <w:ind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>Заключение:</w:t>
      </w:r>
    </w:p>
    <w:p w:rsidR="008F5A46" w:rsidRPr="0007393D" w:rsidRDefault="008F5A46" w:rsidP="0007393D">
      <w:pPr>
        <w:shd w:val="clear" w:color="auto" w:fill="FFFFFF"/>
        <w:ind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 xml:space="preserve">По результатам финансово-экономической экспертизы </w:t>
      </w:r>
      <w:r w:rsidRPr="0007393D">
        <w:rPr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</w:t>
      </w:r>
      <w:r w:rsidR="00731892" w:rsidRPr="0007393D">
        <w:rPr>
          <w:bCs/>
          <w:sz w:val="24"/>
          <w:szCs w:val="24"/>
          <w:shd w:val="clear" w:color="auto" w:fill="FFFFFF"/>
        </w:rPr>
        <w:t xml:space="preserve"> </w:t>
      </w:r>
      <w:r w:rsidR="0078607A" w:rsidRPr="0007393D">
        <w:rPr>
          <w:sz w:val="24"/>
          <w:szCs w:val="24"/>
        </w:rPr>
        <w:t>«</w:t>
      </w:r>
      <w:r w:rsidR="0078607A" w:rsidRPr="0007393D">
        <w:rPr>
          <w:bCs/>
          <w:sz w:val="24"/>
          <w:szCs w:val="24"/>
          <w:shd w:val="clear" w:color="auto" w:fill="FFFFFF"/>
        </w:rPr>
        <w:t xml:space="preserve">О внесении изменений в постановление администрации  </w:t>
      </w:r>
      <w:r w:rsidR="0078607A" w:rsidRPr="0007393D">
        <w:rPr>
          <w:sz w:val="24"/>
          <w:szCs w:val="24"/>
        </w:rPr>
        <w:t>Партизанского городского округа от 21 октября 2019 года №1894-па «О введении отраслевых систем оплаты труда работников муниципальных учреждений Партизанского городского округа»»</w:t>
      </w:r>
      <w:r w:rsidRPr="0007393D">
        <w:rPr>
          <w:bCs/>
          <w:sz w:val="24"/>
          <w:szCs w:val="24"/>
          <w:shd w:val="clear" w:color="auto" w:fill="FFFFFF"/>
        </w:rPr>
        <w:t xml:space="preserve"> </w:t>
      </w:r>
      <w:r w:rsidRPr="0007393D">
        <w:rPr>
          <w:sz w:val="24"/>
          <w:szCs w:val="24"/>
        </w:rPr>
        <w:t>Контрольно- счетная палата приходит к следующим выводам:</w:t>
      </w:r>
    </w:p>
    <w:p w:rsidR="0078607A" w:rsidRPr="0007393D" w:rsidRDefault="0078607A" w:rsidP="0007393D">
      <w:pPr>
        <w:pStyle w:val="af1"/>
        <w:widowControl w:val="0"/>
        <w:numPr>
          <w:ilvl w:val="0"/>
          <w:numId w:val="40"/>
        </w:numPr>
        <w:ind w:left="0"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>В целях реализации положений представленного Проекта, индексации не только минимальных значений окладов работников муниципальных учреждений Партизанского городского округа, но и их фактической заработной платы необходимо принятие соответствующих решений муниципальными учреждениями, отражение данных решений в коллективных договорах, соглашениях, локальных нормативных актах</w:t>
      </w:r>
      <w:r w:rsidR="0007393D">
        <w:rPr>
          <w:sz w:val="24"/>
          <w:szCs w:val="24"/>
        </w:rPr>
        <w:t>;</w:t>
      </w:r>
      <w:r w:rsidRPr="0007393D">
        <w:rPr>
          <w:sz w:val="24"/>
          <w:szCs w:val="24"/>
        </w:rPr>
        <w:t xml:space="preserve"> </w:t>
      </w:r>
    </w:p>
    <w:p w:rsidR="0078607A" w:rsidRPr="0007393D" w:rsidRDefault="0078607A" w:rsidP="0007393D">
      <w:pPr>
        <w:pStyle w:val="af1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7393D">
        <w:rPr>
          <w:sz w:val="24"/>
          <w:szCs w:val="24"/>
        </w:rPr>
        <w:t>Проект предусматривает увеличение</w:t>
      </w:r>
      <w:r w:rsidR="0007393D" w:rsidRPr="0007393D">
        <w:rPr>
          <w:sz w:val="24"/>
          <w:szCs w:val="24"/>
        </w:rPr>
        <w:t xml:space="preserve"> на 3,9%,</w:t>
      </w:r>
      <w:r w:rsidRPr="0007393D">
        <w:rPr>
          <w:sz w:val="24"/>
          <w:szCs w:val="24"/>
        </w:rPr>
        <w:t xml:space="preserve"> </w:t>
      </w:r>
      <w:r w:rsidR="0007393D" w:rsidRPr="0007393D">
        <w:rPr>
          <w:sz w:val="24"/>
          <w:szCs w:val="24"/>
        </w:rPr>
        <w:t xml:space="preserve">установленных </w:t>
      </w:r>
      <w:r w:rsidR="0007393D" w:rsidRPr="0007393D">
        <w:rPr>
          <w:bCs/>
          <w:sz w:val="24"/>
          <w:szCs w:val="24"/>
          <w:shd w:val="clear" w:color="auto" w:fill="FFFFFF"/>
        </w:rPr>
        <w:t xml:space="preserve"> постановлением администрации Партизанского городского округа от 21.10.2019 года №1894-па «О введении отраслевых систем оплаты труда работников муниципальных учреждений Партизанского городского округа», </w:t>
      </w:r>
      <w:r w:rsidRPr="0007393D">
        <w:rPr>
          <w:sz w:val="24"/>
          <w:szCs w:val="24"/>
        </w:rPr>
        <w:t>размеров минимальных окладов:</w:t>
      </w:r>
    </w:p>
    <w:p w:rsidR="0007393D" w:rsidRPr="0007393D" w:rsidRDefault="0078607A" w:rsidP="0007393D">
      <w:pPr>
        <w:pStyle w:val="af1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>- по профессиональным квалификационным группам общеотраслевых должностей служащих муниципальных учреждений Партизанского городского округа</w:t>
      </w:r>
      <w:r w:rsidR="0007393D" w:rsidRPr="0007393D">
        <w:rPr>
          <w:sz w:val="24"/>
          <w:szCs w:val="24"/>
        </w:rPr>
        <w:t>;</w:t>
      </w:r>
    </w:p>
    <w:p w:rsidR="0007393D" w:rsidRPr="0007393D" w:rsidRDefault="0007393D" w:rsidP="0007393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 xml:space="preserve">- </w:t>
      </w:r>
      <w:r w:rsidR="0078607A" w:rsidRPr="0007393D">
        <w:rPr>
          <w:sz w:val="24"/>
          <w:szCs w:val="24"/>
        </w:rPr>
        <w:t>по профессиональным квалификационным группам общеотраслевых профессий рабочих муниципальных учреждений Партизанского городского округа</w:t>
      </w:r>
      <w:r w:rsidRPr="0007393D">
        <w:rPr>
          <w:sz w:val="24"/>
          <w:szCs w:val="24"/>
        </w:rPr>
        <w:t>;</w:t>
      </w:r>
    </w:p>
    <w:p w:rsidR="0078607A" w:rsidRPr="0007393D" w:rsidRDefault="0007393D" w:rsidP="0007393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 xml:space="preserve">- </w:t>
      </w:r>
      <w:r w:rsidR="0078607A" w:rsidRPr="0007393D">
        <w:rPr>
          <w:sz w:val="24"/>
          <w:szCs w:val="24"/>
        </w:rPr>
        <w:t>по профессиональным квалификационным группам должностей работников в сфере физической  культуры и спорта</w:t>
      </w:r>
    </w:p>
    <w:p w:rsidR="0007393D" w:rsidRPr="0007393D" w:rsidRDefault="0007393D" w:rsidP="0007393D">
      <w:pPr>
        <w:pStyle w:val="af1"/>
        <w:ind w:left="0"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 xml:space="preserve">- </w:t>
      </w:r>
      <w:r w:rsidR="0078607A" w:rsidRPr="0007393D">
        <w:rPr>
          <w:sz w:val="24"/>
          <w:szCs w:val="24"/>
        </w:rPr>
        <w:t>по профессиональным квалификационным группам должностей работников муниципального казенного учреждения по делам гражданской обороны и чрезвычайным ситуациям Партизанского городского округа</w:t>
      </w:r>
      <w:r w:rsidRPr="0007393D">
        <w:rPr>
          <w:sz w:val="24"/>
          <w:szCs w:val="24"/>
        </w:rPr>
        <w:t>;</w:t>
      </w:r>
    </w:p>
    <w:p w:rsidR="0007393D" w:rsidRPr="0007393D" w:rsidRDefault="0007393D" w:rsidP="0007393D">
      <w:pPr>
        <w:pStyle w:val="af1"/>
        <w:ind w:left="0"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 xml:space="preserve">- по профессиональным квалификационным группам должностей </w:t>
      </w:r>
      <w:r w:rsidRPr="0007393D">
        <w:rPr>
          <w:bCs/>
          <w:color w:val="000000"/>
          <w:sz w:val="24"/>
          <w:szCs w:val="24"/>
        </w:rPr>
        <w:t xml:space="preserve">педагогических </w:t>
      </w:r>
      <w:r w:rsidRPr="0007393D">
        <w:rPr>
          <w:sz w:val="24"/>
          <w:szCs w:val="24"/>
        </w:rPr>
        <w:t>работников в сфере образования Партизанского городского округа;</w:t>
      </w:r>
    </w:p>
    <w:p w:rsidR="0007393D" w:rsidRPr="0007393D" w:rsidRDefault="0007393D" w:rsidP="0007393D">
      <w:pPr>
        <w:pStyle w:val="af1"/>
        <w:ind w:left="0"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>- по профессиональным квалификационным группам должностей работников в сфере культуры;</w:t>
      </w:r>
    </w:p>
    <w:p w:rsidR="0007393D" w:rsidRPr="0007393D" w:rsidRDefault="0007393D" w:rsidP="0007393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>- по профессиональным квалификационным группам должностей работников муниципального казенного учреждения «Архив Партизанского городского округа»;</w:t>
      </w:r>
    </w:p>
    <w:p w:rsidR="0007393D" w:rsidRPr="0007393D" w:rsidRDefault="0007393D" w:rsidP="00073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>3) В соответствии с положениями Федерального закона от 06.10.2003 №131-ФЗ «Об общих принципах организации местного самоуправления в Российской Федерации», Бюджетного кодекса Российской Федерации органы местного самоуправления Партизанского городского округа наделены полномочиями по:</w:t>
      </w:r>
    </w:p>
    <w:p w:rsidR="0007393D" w:rsidRPr="0007393D" w:rsidRDefault="0007393D" w:rsidP="00073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>- созданию бюджетных и казенных учреждений, финансовому обеспечению их деятельности;</w:t>
      </w:r>
    </w:p>
    <w:p w:rsidR="0007393D" w:rsidRPr="0007393D" w:rsidRDefault="0007393D" w:rsidP="00073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 xml:space="preserve">- установлению </w:t>
      </w:r>
      <w:hyperlink r:id="rId13" w:history="1">
        <w:r w:rsidRPr="0007393D">
          <w:rPr>
            <w:bCs/>
            <w:sz w:val="24"/>
            <w:szCs w:val="24"/>
          </w:rPr>
          <w:t>порядк</w:t>
        </w:r>
      </w:hyperlink>
      <w:r w:rsidRPr="0007393D">
        <w:rPr>
          <w:bCs/>
          <w:sz w:val="24"/>
          <w:szCs w:val="24"/>
        </w:rPr>
        <w:t>а определения объема и условий предоставления у</w:t>
      </w:r>
      <w:r w:rsidRPr="0007393D">
        <w:rPr>
          <w:sz w:val="24"/>
          <w:szCs w:val="24"/>
        </w:rPr>
        <w:t>чреждениям</w:t>
      </w:r>
      <w:r w:rsidRPr="0007393D">
        <w:rPr>
          <w:bCs/>
          <w:sz w:val="24"/>
          <w:szCs w:val="24"/>
        </w:rPr>
        <w:t xml:space="preserve"> субсидий на иные цели из местных бюджетов устанавливаются органами местного самоуправления.</w:t>
      </w:r>
    </w:p>
    <w:p w:rsidR="0007393D" w:rsidRPr="0007393D" w:rsidRDefault="0007393D" w:rsidP="00073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393D">
        <w:rPr>
          <w:sz w:val="24"/>
          <w:szCs w:val="24"/>
        </w:rPr>
        <w:t xml:space="preserve">Таким образом, издание постановления, аналогичного по содержанию представленному Проекту относится к полномочиям органов местного самоуправления </w:t>
      </w:r>
      <w:r w:rsidRPr="0007393D">
        <w:rPr>
          <w:sz w:val="24"/>
          <w:szCs w:val="24"/>
        </w:rPr>
        <w:lastRenderedPageBreak/>
        <w:t>Партизанского городского округа (местной администрации), а сам Проект соответствует требованиям действующего федерального законодательства;</w:t>
      </w:r>
    </w:p>
    <w:p w:rsidR="0007393D" w:rsidRPr="0007393D" w:rsidRDefault="0007393D" w:rsidP="000739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3D">
        <w:rPr>
          <w:rFonts w:ascii="Times New Roman" w:hAnsi="Times New Roman" w:cs="Times New Roman"/>
          <w:sz w:val="24"/>
          <w:szCs w:val="24"/>
        </w:rPr>
        <w:t xml:space="preserve">4) Предусмотренное Проектом постановления, вступление его в силу с момента его опубликования (обнародования) и распространение его действия на правоотношения с 01.10.2021 года соответствует установленным требованиям Федерального законодательства.    </w:t>
      </w:r>
    </w:p>
    <w:p w:rsidR="0007393D" w:rsidRPr="0007393D" w:rsidRDefault="0007393D" w:rsidP="000739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3D">
        <w:rPr>
          <w:rFonts w:ascii="Times New Roman" w:hAnsi="Times New Roman" w:cs="Times New Roman"/>
          <w:sz w:val="24"/>
          <w:szCs w:val="24"/>
        </w:rPr>
        <w:t>Наряду с этим, в связи с тем, что принятие Проекта опосредованно повлечет увеличение расходов местного бюджета городского округа, в целях полного финансового обеспечения прав работников муниципальных учреждений и соблюдения принципа полноты отражения расходов местного бюджета, необходимо своевременное (до вступления предлагаемых изменений в силу или одновременное вступление с ними в силу) увеличение соответствующих расходов местного бюджета путем внесения изменений в Решение о бюджете Партизанског</w:t>
      </w:r>
      <w:r>
        <w:rPr>
          <w:rFonts w:ascii="Times New Roman" w:hAnsi="Times New Roman" w:cs="Times New Roman"/>
          <w:sz w:val="24"/>
          <w:szCs w:val="24"/>
        </w:rPr>
        <w:t>о городского округа на 2021 год;</w:t>
      </w:r>
      <w:r w:rsidRPr="0007393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23650" w:rsidRDefault="0007393D" w:rsidP="001236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123650">
        <w:rPr>
          <w:sz w:val="24"/>
          <w:szCs w:val="24"/>
        </w:rPr>
        <w:t>П</w:t>
      </w:r>
      <w:r w:rsidR="0078607A" w:rsidRPr="00F94FB5">
        <w:rPr>
          <w:sz w:val="24"/>
          <w:szCs w:val="24"/>
        </w:rPr>
        <w:t>остановлени</w:t>
      </w:r>
      <w:r w:rsidR="00123650">
        <w:rPr>
          <w:sz w:val="24"/>
          <w:szCs w:val="24"/>
        </w:rPr>
        <w:t>е</w:t>
      </w:r>
      <w:r w:rsidR="0078607A" w:rsidRPr="00F94FB5">
        <w:rPr>
          <w:sz w:val="24"/>
          <w:szCs w:val="24"/>
        </w:rPr>
        <w:t xml:space="preserve"> </w:t>
      </w:r>
      <w:r w:rsidR="0078607A" w:rsidRPr="0078607A">
        <w:rPr>
          <w:sz w:val="24"/>
          <w:szCs w:val="24"/>
        </w:rPr>
        <w:t xml:space="preserve">администрации городского округа от 26.08.2021 №1483-па </w:t>
      </w:r>
      <w:r w:rsidR="00D44659" w:rsidRPr="00E4366D">
        <w:rPr>
          <w:sz w:val="26"/>
          <w:szCs w:val="26"/>
        </w:rPr>
        <w:t>«</w:t>
      </w:r>
      <w:r w:rsidR="00D44659" w:rsidRPr="00E4366D">
        <w:rPr>
          <w:bCs/>
          <w:sz w:val="26"/>
          <w:szCs w:val="26"/>
          <w:shd w:val="clear" w:color="auto" w:fill="FFFFFF"/>
        </w:rPr>
        <w:t xml:space="preserve">О внесении изменений в постановление администрации  </w:t>
      </w:r>
      <w:r w:rsidR="00D44659" w:rsidRPr="00E4366D">
        <w:rPr>
          <w:sz w:val="26"/>
          <w:szCs w:val="26"/>
        </w:rPr>
        <w:t>Партизанского городского округа от 21 октября 2019 года №1894-па «О введении отраслевых систем оплаты труда работников муниципальных учреждений Партизанского городского округа»</w:t>
      </w:r>
      <w:r w:rsidR="00D44659">
        <w:rPr>
          <w:sz w:val="26"/>
          <w:szCs w:val="26"/>
        </w:rPr>
        <w:t xml:space="preserve">» </w:t>
      </w:r>
      <w:r w:rsidR="00123650">
        <w:rPr>
          <w:sz w:val="24"/>
          <w:szCs w:val="24"/>
        </w:rPr>
        <w:t>в Контрольно-счетную палату не направлялось, экспертно-аналитическое мероприятия- финансово-экономическая экспертиза его не проводилась.</w:t>
      </w:r>
    </w:p>
    <w:p w:rsidR="0078607A" w:rsidRPr="00123650" w:rsidRDefault="0078607A" w:rsidP="001236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3650">
        <w:rPr>
          <w:sz w:val="24"/>
          <w:szCs w:val="24"/>
        </w:rPr>
        <w:t>Учитывая, что в период с 01.08.2021 изменения в бюджет городского округа не вносились, в рамках отдельного (иного) экспертно-аналитического мероприятия подлежит проверке полнота отражения в Решении о бюджете Партизанского  городского округа его расходов, в части полноты отражения расходов по содержанию казенного учреждения по делам гражданской обороны и чрезвычайным ситуациям Партизанского городского округа</w:t>
      </w:r>
      <w:r w:rsidR="00123650" w:rsidRPr="00123650">
        <w:rPr>
          <w:sz w:val="24"/>
          <w:szCs w:val="24"/>
        </w:rPr>
        <w:t xml:space="preserve"> и фактическая финансовая обеспеченность учреждения средствами для выплаты заработной платы</w:t>
      </w:r>
      <w:r w:rsidRPr="00123650">
        <w:rPr>
          <w:sz w:val="24"/>
          <w:szCs w:val="24"/>
        </w:rPr>
        <w:t xml:space="preserve">.  </w:t>
      </w:r>
    </w:p>
    <w:p w:rsidR="0078607A" w:rsidRDefault="0078607A" w:rsidP="00265670">
      <w:pPr>
        <w:ind w:firstLine="709"/>
        <w:jc w:val="both"/>
        <w:rPr>
          <w:sz w:val="24"/>
          <w:szCs w:val="24"/>
        </w:rPr>
      </w:pPr>
    </w:p>
    <w:p w:rsidR="008F5A46" w:rsidRPr="00265670" w:rsidRDefault="008F5A46" w:rsidP="00265670">
      <w:pPr>
        <w:ind w:firstLine="709"/>
        <w:jc w:val="both"/>
        <w:rPr>
          <w:sz w:val="24"/>
          <w:szCs w:val="24"/>
        </w:rPr>
      </w:pPr>
      <w:r w:rsidRPr="00265670">
        <w:rPr>
          <w:sz w:val="24"/>
          <w:szCs w:val="24"/>
        </w:rPr>
        <w:t xml:space="preserve">Контрольно-счетная палата Партизанского городского округа предлагает администрации Партизанского городского округа рассмотреть представленный </w:t>
      </w:r>
      <w:r w:rsidRPr="00265670">
        <w:rPr>
          <w:bCs/>
          <w:sz w:val="24"/>
          <w:szCs w:val="24"/>
          <w:shd w:val="clear" w:color="auto" w:fill="FFFFFF"/>
        </w:rPr>
        <w:t xml:space="preserve">проект постановления </w:t>
      </w:r>
      <w:r w:rsidRPr="00265670">
        <w:rPr>
          <w:sz w:val="24"/>
          <w:szCs w:val="24"/>
        </w:rPr>
        <w:t>с учетом настоящего  заключения.</w:t>
      </w:r>
    </w:p>
    <w:p w:rsidR="00235FC1" w:rsidRDefault="00235FC1" w:rsidP="00265670">
      <w:pPr>
        <w:ind w:firstLine="709"/>
        <w:jc w:val="both"/>
        <w:rPr>
          <w:sz w:val="24"/>
          <w:szCs w:val="24"/>
        </w:rPr>
      </w:pPr>
    </w:p>
    <w:p w:rsidR="00F94FB5" w:rsidRDefault="00F94FB5" w:rsidP="00265670">
      <w:pPr>
        <w:ind w:firstLine="709"/>
        <w:jc w:val="both"/>
        <w:rPr>
          <w:sz w:val="24"/>
          <w:szCs w:val="24"/>
        </w:rPr>
      </w:pPr>
    </w:p>
    <w:p w:rsidR="00CD6A23" w:rsidRDefault="00CD6A23" w:rsidP="00265670">
      <w:pPr>
        <w:jc w:val="both"/>
        <w:rPr>
          <w:sz w:val="24"/>
          <w:szCs w:val="24"/>
        </w:rPr>
      </w:pPr>
    </w:p>
    <w:p w:rsidR="00636976" w:rsidRDefault="00123650" w:rsidP="0026567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23650" w:rsidRPr="00265670" w:rsidRDefault="00123650" w:rsidP="00265670">
      <w:pPr>
        <w:jc w:val="both"/>
        <w:rPr>
          <w:sz w:val="24"/>
          <w:szCs w:val="24"/>
        </w:rPr>
      </w:pPr>
    </w:p>
    <w:p w:rsidR="00254871" w:rsidRPr="00265670" w:rsidRDefault="00254871" w:rsidP="00265670">
      <w:pPr>
        <w:jc w:val="both"/>
        <w:rPr>
          <w:sz w:val="24"/>
          <w:szCs w:val="24"/>
        </w:rPr>
      </w:pPr>
      <w:r w:rsidRPr="00265670">
        <w:rPr>
          <w:sz w:val="24"/>
          <w:szCs w:val="24"/>
        </w:rPr>
        <w:t>Контрольно – счетной палаты</w:t>
      </w:r>
    </w:p>
    <w:p w:rsidR="007B027B" w:rsidRPr="00404E22" w:rsidRDefault="00254871" w:rsidP="00265670">
      <w:pPr>
        <w:jc w:val="both"/>
        <w:rPr>
          <w:sz w:val="24"/>
          <w:szCs w:val="24"/>
        </w:rPr>
      </w:pPr>
      <w:r w:rsidRPr="00404E22">
        <w:rPr>
          <w:sz w:val="24"/>
          <w:szCs w:val="24"/>
        </w:rPr>
        <w:t xml:space="preserve">Партизанского городского округа                                              </w:t>
      </w:r>
      <w:r w:rsidR="00404E22">
        <w:rPr>
          <w:sz w:val="24"/>
          <w:szCs w:val="24"/>
        </w:rPr>
        <w:t xml:space="preserve">      </w:t>
      </w:r>
      <w:r w:rsidRPr="00404E22">
        <w:rPr>
          <w:sz w:val="24"/>
          <w:szCs w:val="24"/>
        </w:rPr>
        <w:t xml:space="preserve">                         </w:t>
      </w:r>
      <w:r w:rsidR="00123650">
        <w:rPr>
          <w:sz w:val="24"/>
          <w:szCs w:val="24"/>
        </w:rPr>
        <w:t>Р</w:t>
      </w:r>
      <w:r w:rsidRPr="00404E22">
        <w:rPr>
          <w:sz w:val="24"/>
          <w:szCs w:val="24"/>
        </w:rPr>
        <w:t xml:space="preserve">.А. </w:t>
      </w:r>
      <w:r w:rsidR="00123650">
        <w:rPr>
          <w:sz w:val="24"/>
          <w:szCs w:val="24"/>
        </w:rPr>
        <w:t>Зыбин</w:t>
      </w:r>
      <w:r w:rsidR="00397B5F" w:rsidRPr="00404E22">
        <w:rPr>
          <w:sz w:val="24"/>
          <w:szCs w:val="24"/>
        </w:rPr>
        <w:t xml:space="preserve"> </w:t>
      </w:r>
    </w:p>
    <w:sectPr w:rsidR="007B027B" w:rsidRPr="00404E22" w:rsidSect="000E01A6">
      <w:headerReference w:type="even" r:id="rId14"/>
      <w:headerReference w:type="default" r:id="rId15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79" w:rsidRDefault="00654C79">
      <w:r>
        <w:separator/>
      </w:r>
    </w:p>
  </w:endnote>
  <w:endnote w:type="continuationSeparator" w:id="0">
    <w:p w:rsidR="00654C79" w:rsidRDefault="006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79" w:rsidRDefault="00654C79">
      <w:r>
        <w:separator/>
      </w:r>
    </w:p>
  </w:footnote>
  <w:footnote w:type="continuationSeparator" w:id="0">
    <w:p w:rsidR="00654C79" w:rsidRDefault="0065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7A" w:rsidRDefault="004276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0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07A">
      <w:rPr>
        <w:rStyle w:val="a5"/>
        <w:noProof/>
      </w:rPr>
      <w:t>1</w:t>
    </w:r>
    <w:r>
      <w:rPr>
        <w:rStyle w:val="a5"/>
      </w:rPr>
      <w:fldChar w:fldCharType="end"/>
    </w:r>
  </w:p>
  <w:p w:rsidR="0078607A" w:rsidRDefault="0078607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7A" w:rsidRDefault="004276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0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242F">
      <w:rPr>
        <w:rStyle w:val="a5"/>
        <w:noProof/>
      </w:rPr>
      <w:t>2</w:t>
    </w:r>
    <w:r>
      <w:rPr>
        <w:rStyle w:val="a5"/>
      </w:rPr>
      <w:fldChar w:fldCharType="end"/>
    </w:r>
  </w:p>
  <w:p w:rsidR="0078607A" w:rsidRDefault="0078607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A0"/>
    <w:multiLevelType w:val="hybridMultilevel"/>
    <w:tmpl w:val="9AA40614"/>
    <w:lvl w:ilvl="0" w:tplc="CF464252">
      <w:start w:val="1"/>
      <w:numFmt w:val="decimal"/>
      <w:lvlText w:val="%1)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356265"/>
    <w:multiLevelType w:val="hybridMultilevel"/>
    <w:tmpl w:val="16C29164"/>
    <w:lvl w:ilvl="0" w:tplc="B860E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3431E28"/>
    <w:multiLevelType w:val="hybridMultilevel"/>
    <w:tmpl w:val="53BA860A"/>
    <w:lvl w:ilvl="0" w:tplc="9EDE52B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15004"/>
    <w:multiLevelType w:val="hybridMultilevel"/>
    <w:tmpl w:val="1CECC9A6"/>
    <w:lvl w:ilvl="0" w:tplc="AF40B01E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B11C87"/>
    <w:multiLevelType w:val="hybridMultilevel"/>
    <w:tmpl w:val="902A06A6"/>
    <w:lvl w:ilvl="0" w:tplc="B6A44D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7A26B1"/>
    <w:multiLevelType w:val="hybridMultilevel"/>
    <w:tmpl w:val="1CECC9A6"/>
    <w:lvl w:ilvl="0" w:tplc="AF40B01E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03036B"/>
    <w:multiLevelType w:val="hybridMultilevel"/>
    <w:tmpl w:val="CBAABEE8"/>
    <w:lvl w:ilvl="0" w:tplc="49E8D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7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8" w15:restartNumberingAfterBreak="0">
    <w:nsid w:val="348B7247"/>
    <w:multiLevelType w:val="hybridMultilevel"/>
    <w:tmpl w:val="BFDE2418"/>
    <w:lvl w:ilvl="0" w:tplc="51C2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1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3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6052BF"/>
    <w:multiLevelType w:val="hybridMultilevel"/>
    <w:tmpl w:val="81F4F94A"/>
    <w:lvl w:ilvl="0" w:tplc="E26E219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A5029B3"/>
    <w:multiLevelType w:val="hybridMultilevel"/>
    <w:tmpl w:val="8AAC6C3E"/>
    <w:lvl w:ilvl="0" w:tplc="54363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FC63A7"/>
    <w:multiLevelType w:val="hybridMultilevel"/>
    <w:tmpl w:val="03F65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C68F3"/>
    <w:multiLevelType w:val="hybridMultilevel"/>
    <w:tmpl w:val="1DA4722E"/>
    <w:lvl w:ilvl="0" w:tplc="74648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06C56B6"/>
    <w:multiLevelType w:val="hybridMultilevel"/>
    <w:tmpl w:val="90580B8A"/>
    <w:lvl w:ilvl="0" w:tplc="8AB0177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0A55829"/>
    <w:multiLevelType w:val="hybridMultilevel"/>
    <w:tmpl w:val="C3460C46"/>
    <w:lvl w:ilvl="0" w:tplc="0B3E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1365DD"/>
    <w:multiLevelType w:val="hybridMultilevel"/>
    <w:tmpl w:val="1CECC9A6"/>
    <w:lvl w:ilvl="0" w:tplc="AF40B01E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B100F0D"/>
    <w:multiLevelType w:val="hybridMultilevel"/>
    <w:tmpl w:val="EB98CF58"/>
    <w:lvl w:ilvl="0" w:tplc="E274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A1459A"/>
    <w:multiLevelType w:val="hybridMultilevel"/>
    <w:tmpl w:val="8BFA5B9A"/>
    <w:lvl w:ilvl="0" w:tplc="3D44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891990"/>
    <w:multiLevelType w:val="hybridMultilevel"/>
    <w:tmpl w:val="8F424F58"/>
    <w:lvl w:ilvl="0" w:tplc="126045DC">
      <w:start w:val="1"/>
      <w:numFmt w:val="decimal"/>
      <w:lvlText w:val="%1)"/>
      <w:lvlJc w:val="left"/>
      <w:pPr>
        <w:ind w:left="19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6946F3"/>
    <w:multiLevelType w:val="hybridMultilevel"/>
    <w:tmpl w:val="95F8DA68"/>
    <w:lvl w:ilvl="0" w:tplc="0B7C04D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890126"/>
    <w:multiLevelType w:val="hybridMultilevel"/>
    <w:tmpl w:val="3BF82A70"/>
    <w:lvl w:ilvl="0" w:tplc="4ED8390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5"/>
  </w:num>
  <w:num w:numId="5">
    <w:abstractNumId w:val="12"/>
  </w:num>
  <w:num w:numId="6">
    <w:abstractNumId w:val="21"/>
  </w:num>
  <w:num w:numId="7">
    <w:abstractNumId w:val="16"/>
  </w:num>
  <w:num w:numId="8">
    <w:abstractNumId w:val="26"/>
  </w:num>
  <w:num w:numId="9">
    <w:abstractNumId w:val="22"/>
  </w:num>
  <w:num w:numId="10">
    <w:abstractNumId w:val="24"/>
  </w:num>
  <w:num w:numId="11">
    <w:abstractNumId w:val="17"/>
  </w:num>
  <w:num w:numId="12">
    <w:abstractNumId w:val="31"/>
  </w:num>
  <w:num w:numId="13">
    <w:abstractNumId w:val="10"/>
  </w:num>
  <w:num w:numId="14">
    <w:abstractNumId w:val="3"/>
  </w:num>
  <w:num w:numId="15">
    <w:abstractNumId w:val="8"/>
  </w:num>
  <w:num w:numId="16">
    <w:abstractNumId w:val="4"/>
  </w:num>
  <w:num w:numId="17">
    <w:abstractNumId w:val="23"/>
  </w:num>
  <w:num w:numId="18">
    <w:abstractNumId w:val="1"/>
  </w:num>
  <w:num w:numId="19">
    <w:abstractNumId w:val="30"/>
  </w:num>
  <w:num w:numId="20">
    <w:abstractNumId w:val="19"/>
  </w:num>
  <w:num w:numId="21">
    <w:abstractNumId w:val="18"/>
  </w:num>
  <w:num w:numId="22">
    <w:abstractNumId w:val="38"/>
  </w:num>
  <w:num w:numId="23">
    <w:abstractNumId w:val="35"/>
  </w:num>
  <w:num w:numId="24">
    <w:abstractNumId w:val="36"/>
  </w:num>
  <w:num w:numId="25">
    <w:abstractNumId w:val="6"/>
  </w:num>
  <w:num w:numId="26">
    <w:abstractNumId w:val="28"/>
  </w:num>
  <w:num w:numId="27">
    <w:abstractNumId w:val="7"/>
  </w:num>
  <w:num w:numId="28">
    <w:abstractNumId w:val="39"/>
  </w:num>
  <w:num w:numId="29">
    <w:abstractNumId w:val="14"/>
  </w:num>
  <w:num w:numId="30">
    <w:abstractNumId w:val="34"/>
  </w:num>
  <w:num w:numId="31">
    <w:abstractNumId w:val="13"/>
  </w:num>
  <w:num w:numId="32">
    <w:abstractNumId w:val="25"/>
  </w:num>
  <w:num w:numId="33">
    <w:abstractNumId w:val="33"/>
  </w:num>
  <w:num w:numId="34">
    <w:abstractNumId w:val="11"/>
  </w:num>
  <w:num w:numId="35">
    <w:abstractNumId w:val="2"/>
  </w:num>
  <w:num w:numId="36">
    <w:abstractNumId w:val="29"/>
  </w:num>
  <w:num w:numId="37">
    <w:abstractNumId w:val="32"/>
  </w:num>
  <w:num w:numId="38">
    <w:abstractNumId w:val="0"/>
  </w:num>
  <w:num w:numId="39">
    <w:abstractNumId w:val="37"/>
  </w:num>
  <w:num w:numId="4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01D5"/>
    <w:rsid w:val="000006A2"/>
    <w:rsid w:val="000012DA"/>
    <w:rsid w:val="00001B4D"/>
    <w:rsid w:val="000023ED"/>
    <w:rsid w:val="000024D7"/>
    <w:rsid w:val="00002D7F"/>
    <w:rsid w:val="000032AA"/>
    <w:rsid w:val="00003BDE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2A8D"/>
    <w:rsid w:val="0002331D"/>
    <w:rsid w:val="00024BFA"/>
    <w:rsid w:val="00024F88"/>
    <w:rsid w:val="00025045"/>
    <w:rsid w:val="000265AD"/>
    <w:rsid w:val="00027234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203D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238E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E73"/>
    <w:rsid w:val="00067F19"/>
    <w:rsid w:val="00071CE8"/>
    <w:rsid w:val="0007393D"/>
    <w:rsid w:val="00074A40"/>
    <w:rsid w:val="0007747E"/>
    <w:rsid w:val="000779D4"/>
    <w:rsid w:val="000808CA"/>
    <w:rsid w:val="00081A22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4B08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B125D"/>
    <w:rsid w:val="000B2625"/>
    <w:rsid w:val="000B2D1C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643E"/>
    <w:rsid w:val="000C7D35"/>
    <w:rsid w:val="000D03C0"/>
    <w:rsid w:val="000D153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285E"/>
    <w:rsid w:val="000F4424"/>
    <w:rsid w:val="000F47FA"/>
    <w:rsid w:val="000F55A3"/>
    <w:rsid w:val="000F5C06"/>
    <w:rsid w:val="001002EC"/>
    <w:rsid w:val="001006A1"/>
    <w:rsid w:val="00101659"/>
    <w:rsid w:val="00101F66"/>
    <w:rsid w:val="00104A35"/>
    <w:rsid w:val="00105755"/>
    <w:rsid w:val="00105B70"/>
    <w:rsid w:val="00106EA4"/>
    <w:rsid w:val="00106EF3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AD5"/>
    <w:rsid w:val="00122BE5"/>
    <w:rsid w:val="00123650"/>
    <w:rsid w:val="00123D59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5F3"/>
    <w:rsid w:val="00146B45"/>
    <w:rsid w:val="001475C7"/>
    <w:rsid w:val="001516D5"/>
    <w:rsid w:val="0015177C"/>
    <w:rsid w:val="001533FB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323"/>
    <w:rsid w:val="00172CA5"/>
    <w:rsid w:val="00174330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7032"/>
    <w:rsid w:val="001C216C"/>
    <w:rsid w:val="001C2B34"/>
    <w:rsid w:val="001C64B3"/>
    <w:rsid w:val="001C650F"/>
    <w:rsid w:val="001D0D30"/>
    <w:rsid w:val="001D0DD3"/>
    <w:rsid w:val="001D26A4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C7A"/>
    <w:rsid w:val="001F3F42"/>
    <w:rsid w:val="001F451D"/>
    <w:rsid w:val="001F46A7"/>
    <w:rsid w:val="001F4AF7"/>
    <w:rsid w:val="001F556F"/>
    <w:rsid w:val="001F5811"/>
    <w:rsid w:val="001F5BF6"/>
    <w:rsid w:val="001F6138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2588C"/>
    <w:rsid w:val="00230EF9"/>
    <w:rsid w:val="00231617"/>
    <w:rsid w:val="00231F98"/>
    <w:rsid w:val="00232F45"/>
    <w:rsid w:val="00233E5B"/>
    <w:rsid w:val="00233F4E"/>
    <w:rsid w:val="0023454D"/>
    <w:rsid w:val="0023510D"/>
    <w:rsid w:val="00235ABF"/>
    <w:rsid w:val="00235FC1"/>
    <w:rsid w:val="00236728"/>
    <w:rsid w:val="00240A3C"/>
    <w:rsid w:val="00242826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3B8"/>
    <w:rsid w:val="0026372E"/>
    <w:rsid w:val="00263A87"/>
    <w:rsid w:val="00265670"/>
    <w:rsid w:val="00267FA0"/>
    <w:rsid w:val="00271A97"/>
    <w:rsid w:val="00271CA7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A12C1"/>
    <w:rsid w:val="002A1791"/>
    <w:rsid w:val="002A236A"/>
    <w:rsid w:val="002A2946"/>
    <w:rsid w:val="002A2CC0"/>
    <w:rsid w:val="002A3CD9"/>
    <w:rsid w:val="002A4645"/>
    <w:rsid w:val="002A4C33"/>
    <w:rsid w:val="002A6FF0"/>
    <w:rsid w:val="002A71FE"/>
    <w:rsid w:val="002A7469"/>
    <w:rsid w:val="002B0DAD"/>
    <w:rsid w:val="002B1CD7"/>
    <w:rsid w:val="002B33C9"/>
    <w:rsid w:val="002B4E3F"/>
    <w:rsid w:val="002B59C3"/>
    <w:rsid w:val="002C1AFD"/>
    <w:rsid w:val="002C3BFE"/>
    <w:rsid w:val="002C3ECA"/>
    <w:rsid w:val="002C447D"/>
    <w:rsid w:val="002C51C8"/>
    <w:rsid w:val="002C5378"/>
    <w:rsid w:val="002C5672"/>
    <w:rsid w:val="002C741A"/>
    <w:rsid w:val="002D075C"/>
    <w:rsid w:val="002D0DD1"/>
    <w:rsid w:val="002D13DB"/>
    <w:rsid w:val="002D3A14"/>
    <w:rsid w:val="002D3A7E"/>
    <w:rsid w:val="002D434F"/>
    <w:rsid w:val="002D4D68"/>
    <w:rsid w:val="002D5A26"/>
    <w:rsid w:val="002E0367"/>
    <w:rsid w:val="002E05E9"/>
    <w:rsid w:val="002E412E"/>
    <w:rsid w:val="002E5BA6"/>
    <w:rsid w:val="002E5F4B"/>
    <w:rsid w:val="002E79F3"/>
    <w:rsid w:val="002F00DA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21F"/>
    <w:rsid w:val="00304E7A"/>
    <w:rsid w:val="00307CE7"/>
    <w:rsid w:val="0031040E"/>
    <w:rsid w:val="0031140C"/>
    <w:rsid w:val="0031168D"/>
    <w:rsid w:val="003120CB"/>
    <w:rsid w:val="00314AE6"/>
    <w:rsid w:val="00314B73"/>
    <w:rsid w:val="00315C87"/>
    <w:rsid w:val="003169C1"/>
    <w:rsid w:val="003178C9"/>
    <w:rsid w:val="003200EA"/>
    <w:rsid w:val="00320225"/>
    <w:rsid w:val="00320521"/>
    <w:rsid w:val="00320F13"/>
    <w:rsid w:val="00320FB3"/>
    <w:rsid w:val="003235DC"/>
    <w:rsid w:val="00323AAB"/>
    <w:rsid w:val="00323CAC"/>
    <w:rsid w:val="0032558D"/>
    <w:rsid w:val="00325BB4"/>
    <w:rsid w:val="00326033"/>
    <w:rsid w:val="00326421"/>
    <w:rsid w:val="0032644B"/>
    <w:rsid w:val="00326BAD"/>
    <w:rsid w:val="00327968"/>
    <w:rsid w:val="00331021"/>
    <w:rsid w:val="003326CE"/>
    <w:rsid w:val="00333B9B"/>
    <w:rsid w:val="00334A30"/>
    <w:rsid w:val="0033574B"/>
    <w:rsid w:val="003358C4"/>
    <w:rsid w:val="003416C5"/>
    <w:rsid w:val="00341E39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09E6"/>
    <w:rsid w:val="0036201C"/>
    <w:rsid w:val="00363106"/>
    <w:rsid w:val="00363480"/>
    <w:rsid w:val="003657A5"/>
    <w:rsid w:val="003700B4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429F"/>
    <w:rsid w:val="003A48F2"/>
    <w:rsid w:val="003A4C96"/>
    <w:rsid w:val="003A4D64"/>
    <w:rsid w:val="003A5E24"/>
    <w:rsid w:val="003A70CC"/>
    <w:rsid w:val="003B062F"/>
    <w:rsid w:val="003B090F"/>
    <w:rsid w:val="003B3D0B"/>
    <w:rsid w:val="003B4ADF"/>
    <w:rsid w:val="003B5039"/>
    <w:rsid w:val="003B6453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80"/>
    <w:rsid w:val="003C77BB"/>
    <w:rsid w:val="003D1DC1"/>
    <w:rsid w:val="003D2644"/>
    <w:rsid w:val="003D360B"/>
    <w:rsid w:val="003D5044"/>
    <w:rsid w:val="003D5266"/>
    <w:rsid w:val="003D5B53"/>
    <w:rsid w:val="003D6EB8"/>
    <w:rsid w:val="003D71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E22"/>
    <w:rsid w:val="00404F1D"/>
    <w:rsid w:val="004058FB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20BA"/>
    <w:rsid w:val="0042283D"/>
    <w:rsid w:val="0042408A"/>
    <w:rsid w:val="0042435A"/>
    <w:rsid w:val="00424583"/>
    <w:rsid w:val="004252D8"/>
    <w:rsid w:val="004260E5"/>
    <w:rsid w:val="00427652"/>
    <w:rsid w:val="004307D8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1469"/>
    <w:rsid w:val="00452D79"/>
    <w:rsid w:val="0045357E"/>
    <w:rsid w:val="00453D81"/>
    <w:rsid w:val="00454266"/>
    <w:rsid w:val="0045486D"/>
    <w:rsid w:val="00455F7A"/>
    <w:rsid w:val="00457F33"/>
    <w:rsid w:val="00460A31"/>
    <w:rsid w:val="004617CC"/>
    <w:rsid w:val="004636A7"/>
    <w:rsid w:val="00463E26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CC6"/>
    <w:rsid w:val="004A0903"/>
    <w:rsid w:val="004A5D16"/>
    <w:rsid w:val="004A621D"/>
    <w:rsid w:val="004A771E"/>
    <w:rsid w:val="004B109F"/>
    <w:rsid w:val="004B1FA6"/>
    <w:rsid w:val="004B2693"/>
    <w:rsid w:val="004B3F68"/>
    <w:rsid w:val="004B4A3A"/>
    <w:rsid w:val="004B5827"/>
    <w:rsid w:val="004B6CCA"/>
    <w:rsid w:val="004B74BA"/>
    <w:rsid w:val="004B7EFC"/>
    <w:rsid w:val="004C02ED"/>
    <w:rsid w:val="004C067F"/>
    <w:rsid w:val="004C0DDF"/>
    <w:rsid w:val="004C0FDB"/>
    <w:rsid w:val="004C14CC"/>
    <w:rsid w:val="004C1BC2"/>
    <w:rsid w:val="004C27D3"/>
    <w:rsid w:val="004C2E7B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11D"/>
    <w:rsid w:val="004F0C6D"/>
    <w:rsid w:val="004F1D2E"/>
    <w:rsid w:val="004F3D62"/>
    <w:rsid w:val="004F6F5D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E2D"/>
    <w:rsid w:val="00516F7F"/>
    <w:rsid w:val="00517AB4"/>
    <w:rsid w:val="00520F2E"/>
    <w:rsid w:val="0052271E"/>
    <w:rsid w:val="00524247"/>
    <w:rsid w:val="00524D18"/>
    <w:rsid w:val="00525C8B"/>
    <w:rsid w:val="00527083"/>
    <w:rsid w:val="00527C53"/>
    <w:rsid w:val="00527DC0"/>
    <w:rsid w:val="00531DFD"/>
    <w:rsid w:val="005335D8"/>
    <w:rsid w:val="00535367"/>
    <w:rsid w:val="00536C12"/>
    <w:rsid w:val="00540827"/>
    <w:rsid w:val="00541462"/>
    <w:rsid w:val="0054268A"/>
    <w:rsid w:val="00542788"/>
    <w:rsid w:val="005444A3"/>
    <w:rsid w:val="00545FDD"/>
    <w:rsid w:val="0055004A"/>
    <w:rsid w:val="005500F1"/>
    <w:rsid w:val="00551C73"/>
    <w:rsid w:val="00553976"/>
    <w:rsid w:val="00553D72"/>
    <w:rsid w:val="0055540B"/>
    <w:rsid w:val="00555DC1"/>
    <w:rsid w:val="005561E8"/>
    <w:rsid w:val="00560771"/>
    <w:rsid w:val="005607B4"/>
    <w:rsid w:val="005612EF"/>
    <w:rsid w:val="005635BA"/>
    <w:rsid w:val="0056408A"/>
    <w:rsid w:val="00564A90"/>
    <w:rsid w:val="00564C9D"/>
    <w:rsid w:val="00565429"/>
    <w:rsid w:val="00571A90"/>
    <w:rsid w:val="005743E5"/>
    <w:rsid w:val="0057472E"/>
    <w:rsid w:val="00575FA0"/>
    <w:rsid w:val="00576511"/>
    <w:rsid w:val="00577316"/>
    <w:rsid w:val="0058066F"/>
    <w:rsid w:val="005818A5"/>
    <w:rsid w:val="00582052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2CE"/>
    <w:rsid w:val="0059375A"/>
    <w:rsid w:val="00594CEF"/>
    <w:rsid w:val="00595FDA"/>
    <w:rsid w:val="00596A44"/>
    <w:rsid w:val="00596FDF"/>
    <w:rsid w:val="005973AB"/>
    <w:rsid w:val="005A1042"/>
    <w:rsid w:val="005A1625"/>
    <w:rsid w:val="005A3CA3"/>
    <w:rsid w:val="005A430D"/>
    <w:rsid w:val="005A57F7"/>
    <w:rsid w:val="005A6A6C"/>
    <w:rsid w:val="005A6C4C"/>
    <w:rsid w:val="005A7B20"/>
    <w:rsid w:val="005B095A"/>
    <w:rsid w:val="005B1A57"/>
    <w:rsid w:val="005B241A"/>
    <w:rsid w:val="005B4EBD"/>
    <w:rsid w:val="005B58A7"/>
    <w:rsid w:val="005B6373"/>
    <w:rsid w:val="005B65F4"/>
    <w:rsid w:val="005B78F7"/>
    <w:rsid w:val="005C1451"/>
    <w:rsid w:val="005C1FA6"/>
    <w:rsid w:val="005C4935"/>
    <w:rsid w:val="005D0F3A"/>
    <w:rsid w:val="005D1C29"/>
    <w:rsid w:val="005D242F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4BFA"/>
    <w:rsid w:val="0061510F"/>
    <w:rsid w:val="006166DE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84A"/>
    <w:rsid w:val="00630340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C52"/>
    <w:rsid w:val="00636976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4C79"/>
    <w:rsid w:val="006553FD"/>
    <w:rsid w:val="00655DA2"/>
    <w:rsid w:val="006567E7"/>
    <w:rsid w:val="00656DF3"/>
    <w:rsid w:val="00657286"/>
    <w:rsid w:val="0065754D"/>
    <w:rsid w:val="00657685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80C8D"/>
    <w:rsid w:val="0068204B"/>
    <w:rsid w:val="00682955"/>
    <w:rsid w:val="00682EFF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3419"/>
    <w:rsid w:val="006A470F"/>
    <w:rsid w:val="006A4BC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97A"/>
    <w:rsid w:val="006B4A1D"/>
    <w:rsid w:val="006B6824"/>
    <w:rsid w:val="006C1C53"/>
    <w:rsid w:val="006C2CC5"/>
    <w:rsid w:val="006C3126"/>
    <w:rsid w:val="006C337A"/>
    <w:rsid w:val="006C3387"/>
    <w:rsid w:val="006C3518"/>
    <w:rsid w:val="006C356C"/>
    <w:rsid w:val="006C3AB9"/>
    <w:rsid w:val="006C5F5F"/>
    <w:rsid w:val="006C606F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35C0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592F"/>
    <w:rsid w:val="007300E7"/>
    <w:rsid w:val="00731892"/>
    <w:rsid w:val="00731B47"/>
    <w:rsid w:val="007328F7"/>
    <w:rsid w:val="007333AA"/>
    <w:rsid w:val="007334B2"/>
    <w:rsid w:val="007343A7"/>
    <w:rsid w:val="00734AC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FB6"/>
    <w:rsid w:val="007603BF"/>
    <w:rsid w:val="00760663"/>
    <w:rsid w:val="0076103C"/>
    <w:rsid w:val="007615C7"/>
    <w:rsid w:val="007628C5"/>
    <w:rsid w:val="00762E57"/>
    <w:rsid w:val="00765DC0"/>
    <w:rsid w:val="0076674C"/>
    <w:rsid w:val="00766894"/>
    <w:rsid w:val="007669E7"/>
    <w:rsid w:val="0077018E"/>
    <w:rsid w:val="00771170"/>
    <w:rsid w:val="007712FD"/>
    <w:rsid w:val="007714C5"/>
    <w:rsid w:val="00773878"/>
    <w:rsid w:val="0077415A"/>
    <w:rsid w:val="00776C2D"/>
    <w:rsid w:val="00777A0C"/>
    <w:rsid w:val="007818DE"/>
    <w:rsid w:val="0078196B"/>
    <w:rsid w:val="00781E58"/>
    <w:rsid w:val="00783E86"/>
    <w:rsid w:val="007843AB"/>
    <w:rsid w:val="0078607A"/>
    <w:rsid w:val="00787439"/>
    <w:rsid w:val="0078769C"/>
    <w:rsid w:val="00787AE7"/>
    <w:rsid w:val="007901F4"/>
    <w:rsid w:val="007904E6"/>
    <w:rsid w:val="00790854"/>
    <w:rsid w:val="0079107C"/>
    <w:rsid w:val="00791178"/>
    <w:rsid w:val="0079507F"/>
    <w:rsid w:val="007962C8"/>
    <w:rsid w:val="00796795"/>
    <w:rsid w:val="0079691B"/>
    <w:rsid w:val="00796D79"/>
    <w:rsid w:val="00797E4C"/>
    <w:rsid w:val="007A0951"/>
    <w:rsid w:val="007A12ED"/>
    <w:rsid w:val="007A1426"/>
    <w:rsid w:val="007A2652"/>
    <w:rsid w:val="007A2A6D"/>
    <w:rsid w:val="007A30B5"/>
    <w:rsid w:val="007A3EF0"/>
    <w:rsid w:val="007A4948"/>
    <w:rsid w:val="007A6BE4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2560"/>
    <w:rsid w:val="007C2D6C"/>
    <w:rsid w:val="007C4A56"/>
    <w:rsid w:val="007C52D0"/>
    <w:rsid w:val="007D0708"/>
    <w:rsid w:val="007D0AB5"/>
    <w:rsid w:val="007D0BBB"/>
    <w:rsid w:val="007D14C3"/>
    <w:rsid w:val="007D17EB"/>
    <w:rsid w:val="007D181B"/>
    <w:rsid w:val="007D3638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21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9C8"/>
    <w:rsid w:val="00815D18"/>
    <w:rsid w:val="008161B4"/>
    <w:rsid w:val="00816AB3"/>
    <w:rsid w:val="00816EC6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1EC"/>
    <w:rsid w:val="00866B40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2536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2362"/>
    <w:rsid w:val="008B31F0"/>
    <w:rsid w:val="008B3529"/>
    <w:rsid w:val="008B3AB9"/>
    <w:rsid w:val="008B3AF6"/>
    <w:rsid w:val="008B3B0D"/>
    <w:rsid w:val="008B5435"/>
    <w:rsid w:val="008B7EBF"/>
    <w:rsid w:val="008C10D3"/>
    <w:rsid w:val="008C17E2"/>
    <w:rsid w:val="008C2C40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7239"/>
    <w:rsid w:val="008E376B"/>
    <w:rsid w:val="008E42AB"/>
    <w:rsid w:val="008E51FE"/>
    <w:rsid w:val="008E57C9"/>
    <w:rsid w:val="008E600F"/>
    <w:rsid w:val="008F0C29"/>
    <w:rsid w:val="008F0FDF"/>
    <w:rsid w:val="008F130D"/>
    <w:rsid w:val="008F3114"/>
    <w:rsid w:val="008F47B0"/>
    <w:rsid w:val="008F5417"/>
    <w:rsid w:val="008F5A46"/>
    <w:rsid w:val="008F5C55"/>
    <w:rsid w:val="008F5C9E"/>
    <w:rsid w:val="008F642D"/>
    <w:rsid w:val="008F757B"/>
    <w:rsid w:val="008F7863"/>
    <w:rsid w:val="008F7964"/>
    <w:rsid w:val="00902996"/>
    <w:rsid w:val="00902DD8"/>
    <w:rsid w:val="00906696"/>
    <w:rsid w:val="00907496"/>
    <w:rsid w:val="00907DB2"/>
    <w:rsid w:val="00911C85"/>
    <w:rsid w:val="00913BA5"/>
    <w:rsid w:val="00913FCE"/>
    <w:rsid w:val="0091519E"/>
    <w:rsid w:val="00915988"/>
    <w:rsid w:val="009162E1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70A7"/>
    <w:rsid w:val="00927A8E"/>
    <w:rsid w:val="00931144"/>
    <w:rsid w:val="00931452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74CB2"/>
    <w:rsid w:val="00974D59"/>
    <w:rsid w:val="0098037E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2A4F"/>
    <w:rsid w:val="009A2DF6"/>
    <w:rsid w:val="009A328B"/>
    <w:rsid w:val="009A3846"/>
    <w:rsid w:val="009A4585"/>
    <w:rsid w:val="009A570A"/>
    <w:rsid w:val="009A5D91"/>
    <w:rsid w:val="009A5F15"/>
    <w:rsid w:val="009A6A66"/>
    <w:rsid w:val="009A6D90"/>
    <w:rsid w:val="009A7BFD"/>
    <w:rsid w:val="009B1367"/>
    <w:rsid w:val="009B1D1B"/>
    <w:rsid w:val="009B3332"/>
    <w:rsid w:val="009B3667"/>
    <w:rsid w:val="009B4542"/>
    <w:rsid w:val="009B4ADB"/>
    <w:rsid w:val="009B561C"/>
    <w:rsid w:val="009C0050"/>
    <w:rsid w:val="009C0CD0"/>
    <w:rsid w:val="009C2D86"/>
    <w:rsid w:val="009C435F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0976"/>
    <w:rsid w:val="009D1453"/>
    <w:rsid w:val="009D2F7D"/>
    <w:rsid w:val="009D78BE"/>
    <w:rsid w:val="009E0D55"/>
    <w:rsid w:val="009E144D"/>
    <w:rsid w:val="009E1A49"/>
    <w:rsid w:val="009E27D0"/>
    <w:rsid w:val="009E3B25"/>
    <w:rsid w:val="009E49E2"/>
    <w:rsid w:val="009E7B87"/>
    <w:rsid w:val="009F0022"/>
    <w:rsid w:val="009F0C8E"/>
    <w:rsid w:val="009F0D72"/>
    <w:rsid w:val="009F3C04"/>
    <w:rsid w:val="009F41F1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14F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2A68"/>
    <w:rsid w:val="00A5392E"/>
    <w:rsid w:val="00A53E94"/>
    <w:rsid w:val="00A56CF8"/>
    <w:rsid w:val="00A5770C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B80"/>
    <w:rsid w:val="00A8633A"/>
    <w:rsid w:val="00A939E7"/>
    <w:rsid w:val="00A94151"/>
    <w:rsid w:val="00A95166"/>
    <w:rsid w:val="00A978C2"/>
    <w:rsid w:val="00A97B2D"/>
    <w:rsid w:val="00AA0981"/>
    <w:rsid w:val="00AA1773"/>
    <w:rsid w:val="00AA191E"/>
    <w:rsid w:val="00AA2776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1ECB"/>
    <w:rsid w:val="00AB1F38"/>
    <w:rsid w:val="00AB2F40"/>
    <w:rsid w:val="00AB3D4E"/>
    <w:rsid w:val="00AB3FEE"/>
    <w:rsid w:val="00AB55D1"/>
    <w:rsid w:val="00AB5835"/>
    <w:rsid w:val="00AB6662"/>
    <w:rsid w:val="00AB6B34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E705E"/>
    <w:rsid w:val="00AE7D15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7B1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B7A"/>
    <w:rsid w:val="00B218FD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917"/>
    <w:rsid w:val="00B34E92"/>
    <w:rsid w:val="00B3505F"/>
    <w:rsid w:val="00B3564B"/>
    <w:rsid w:val="00B36226"/>
    <w:rsid w:val="00B364DB"/>
    <w:rsid w:val="00B3670B"/>
    <w:rsid w:val="00B3782E"/>
    <w:rsid w:val="00B37F35"/>
    <w:rsid w:val="00B407D0"/>
    <w:rsid w:val="00B4466D"/>
    <w:rsid w:val="00B4518D"/>
    <w:rsid w:val="00B476DE"/>
    <w:rsid w:val="00B521AC"/>
    <w:rsid w:val="00B537B4"/>
    <w:rsid w:val="00B53F8E"/>
    <w:rsid w:val="00B5577D"/>
    <w:rsid w:val="00B57588"/>
    <w:rsid w:val="00B6064D"/>
    <w:rsid w:val="00B60D7A"/>
    <w:rsid w:val="00B61429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2D36"/>
    <w:rsid w:val="00B8493A"/>
    <w:rsid w:val="00B8799A"/>
    <w:rsid w:val="00B90275"/>
    <w:rsid w:val="00B90663"/>
    <w:rsid w:val="00B90A30"/>
    <w:rsid w:val="00B92E36"/>
    <w:rsid w:val="00B964E3"/>
    <w:rsid w:val="00BA1A30"/>
    <w:rsid w:val="00BA2922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328E"/>
    <w:rsid w:val="00BC3EC0"/>
    <w:rsid w:val="00BC5142"/>
    <w:rsid w:val="00BC6494"/>
    <w:rsid w:val="00BC7571"/>
    <w:rsid w:val="00BC785D"/>
    <w:rsid w:val="00BD00D8"/>
    <w:rsid w:val="00BD0EE1"/>
    <w:rsid w:val="00BD1B2F"/>
    <w:rsid w:val="00BD2430"/>
    <w:rsid w:val="00BD2AE1"/>
    <w:rsid w:val="00BD36CD"/>
    <w:rsid w:val="00BD4D82"/>
    <w:rsid w:val="00BD66FE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B02"/>
    <w:rsid w:val="00BF47AC"/>
    <w:rsid w:val="00BF4EF5"/>
    <w:rsid w:val="00BF5D19"/>
    <w:rsid w:val="00BF699B"/>
    <w:rsid w:val="00BF7909"/>
    <w:rsid w:val="00BF7F50"/>
    <w:rsid w:val="00C002B3"/>
    <w:rsid w:val="00C007CB"/>
    <w:rsid w:val="00C04696"/>
    <w:rsid w:val="00C047D5"/>
    <w:rsid w:val="00C06535"/>
    <w:rsid w:val="00C10ABD"/>
    <w:rsid w:val="00C10C7A"/>
    <w:rsid w:val="00C10DAB"/>
    <w:rsid w:val="00C10E5E"/>
    <w:rsid w:val="00C11EBE"/>
    <w:rsid w:val="00C13242"/>
    <w:rsid w:val="00C13CE8"/>
    <w:rsid w:val="00C15435"/>
    <w:rsid w:val="00C1561F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31C72"/>
    <w:rsid w:val="00C32F91"/>
    <w:rsid w:val="00C33B1B"/>
    <w:rsid w:val="00C33F66"/>
    <w:rsid w:val="00C35106"/>
    <w:rsid w:val="00C35148"/>
    <w:rsid w:val="00C35B12"/>
    <w:rsid w:val="00C36FCA"/>
    <w:rsid w:val="00C41D13"/>
    <w:rsid w:val="00C42421"/>
    <w:rsid w:val="00C42E3C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71DB0"/>
    <w:rsid w:val="00C73418"/>
    <w:rsid w:val="00C753CB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188"/>
    <w:rsid w:val="00CA04DC"/>
    <w:rsid w:val="00CA0A0F"/>
    <w:rsid w:val="00CA0BF5"/>
    <w:rsid w:val="00CA20CC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B75"/>
    <w:rsid w:val="00CC3F02"/>
    <w:rsid w:val="00CC5175"/>
    <w:rsid w:val="00CC5C37"/>
    <w:rsid w:val="00CC7E70"/>
    <w:rsid w:val="00CD06DC"/>
    <w:rsid w:val="00CD1D9F"/>
    <w:rsid w:val="00CD2A70"/>
    <w:rsid w:val="00CD3FE5"/>
    <w:rsid w:val="00CD4DBC"/>
    <w:rsid w:val="00CD5D9D"/>
    <w:rsid w:val="00CD614B"/>
    <w:rsid w:val="00CD6A23"/>
    <w:rsid w:val="00CD70D9"/>
    <w:rsid w:val="00CD7DE2"/>
    <w:rsid w:val="00CE027D"/>
    <w:rsid w:val="00CE0386"/>
    <w:rsid w:val="00CE0F9A"/>
    <w:rsid w:val="00CE17EF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5ED8"/>
    <w:rsid w:val="00CF7946"/>
    <w:rsid w:val="00CF7E6E"/>
    <w:rsid w:val="00CF7F1D"/>
    <w:rsid w:val="00D00074"/>
    <w:rsid w:val="00D00343"/>
    <w:rsid w:val="00D00864"/>
    <w:rsid w:val="00D00C47"/>
    <w:rsid w:val="00D0215B"/>
    <w:rsid w:val="00D028F4"/>
    <w:rsid w:val="00D047E6"/>
    <w:rsid w:val="00D0541B"/>
    <w:rsid w:val="00D06648"/>
    <w:rsid w:val="00D073D9"/>
    <w:rsid w:val="00D07B76"/>
    <w:rsid w:val="00D1087E"/>
    <w:rsid w:val="00D11F06"/>
    <w:rsid w:val="00D11FEE"/>
    <w:rsid w:val="00D13068"/>
    <w:rsid w:val="00D13245"/>
    <w:rsid w:val="00D14755"/>
    <w:rsid w:val="00D16AEB"/>
    <w:rsid w:val="00D17645"/>
    <w:rsid w:val="00D20370"/>
    <w:rsid w:val="00D2282D"/>
    <w:rsid w:val="00D2327F"/>
    <w:rsid w:val="00D23CE0"/>
    <w:rsid w:val="00D24325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659"/>
    <w:rsid w:val="00D44768"/>
    <w:rsid w:val="00D44E52"/>
    <w:rsid w:val="00D457B4"/>
    <w:rsid w:val="00D46574"/>
    <w:rsid w:val="00D46F90"/>
    <w:rsid w:val="00D471F5"/>
    <w:rsid w:val="00D50543"/>
    <w:rsid w:val="00D5337B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728"/>
    <w:rsid w:val="00D92D15"/>
    <w:rsid w:val="00D945F8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17CD"/>
    <w:rsid w:val="00DB3DB7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A50"/>
    <w:rsid w:val="00DD71BC"/>
    <w:rsid w:val="00DE033F"/>
    <w:rsid w:val="00DE1D27"/>
    <w:rsid w:val="00DE211C"/>
    <w:rsid w:val="00DE2484"/>
    <w:rsid w:val="00DE2D1D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296E"/>
    <w:rsid w:val="00DF33CE"/>
    <w:rsid w:val="00DF37F3"/>
    <w:rsid w:val="00DF50C8"/>
    <w:rsid w:val="00DF586B"/>
    <w:rsid w:val="00DF5A5B"/>
    <w:rsid w:val="00DF5FBD"/>
    <w:rsid w:val="00DF6CD3"/>
    <w:rsid w:val="00DF7FBD"/>
    <w:rsid w:val="00E003CC"/>
    <w:rsid w:val="00E00E80"/>
    <w:rsid w:val="00E01164"/>
    <w:rsid w:val="00E01BC2"/>
    <w:rsid w:val="00E030CA"/>
    <w:rsid w:val="00E045ED"/>
    <w:rsid w:val="00E06994"/>
    <w:rsid w:val="00E11E8D"/>
    <w:rsid w:val="00E12AC3"/>
    <w:rsid w:val="00E12C41"/>
    <w:rsid w:val="00E12EE0"/>
    <w:rsid w:val="00E12F8C"/>
    <w:rsid w:val="00E13D10"/>
    <w:rsid w:val="00E142C2"/>
    <w:rsid w:val="00E152FB"/>
    <w:rsid w:val="00E15F44"/>
    <w:rsid w:val="00E164B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4AD6"/>
    <w:rsid w:val="00E45608"/>
    <w:rsid w:val="00E469E6"/>
    <w:rsid w:val="00E47240"/>
    <w:rsid w:val="00E47470"/>
    <w:rsid w:val="00E47597"/>
    <w:rsid w:val="00E47C9E"/>
    <w:rsid w:val="00E47D37"/>
    <w:rsid w:val="00E500E8"/>
    <w:rsid w:val="00E50607"/>
    <w:rsid w:val="00E5154C"/>
    <w:rsid w:val="00E52102"/>
    <w:rsid w:val="00E524B4"/>
    <w:rsid w:val="00E539C0"/>
    <w:rsid w:val="00E54B05"/>
    <w:rsid w:val="00E5567A"/>
    <w:rsid w:val="00E55E0B"/>
    <w:rsid w:val="00E56043"/>
    <w:rsid w:val="00E56E37"/>
    <w:rsid w:val="00E573C6"/>
    <w:rsid w:val="00E6002F"/>
    <w:rsid w:val="00E6247F"/>
    <w:rsid w:val="00E6342B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6C58"/>
    <w:rsid w:val="00E86EBE"/>
    <w:rsid w:val="00E87D97"/>
    <w:rsid w:val="00E9128F"/>
    <w:rsid w:val="00E91D2B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A7BE2"/>
    <w:rsid w:val="00EB0AB7"/>
    <w:rsid w:val="00EB2C11"/>
    <w:rsid w:val="00EB2EE3"/>
    <w:rsid w:val="00EB4D5C"/>
    <w:rsid w:val="00EB57F4"/>
    <w:rsid w:val="00EC1D6C"/>
    <w:rsid w:val="00EC2427"/>
    <w:rsid w:val="00EC2B8B"/>
    <w:rsid w:val="00EC33F5"/>
    <w:rsid w:val="00EC4ED0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D7EDF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2113"/>
    <w:rsid w:val="00EF2DB8"/>
    <w:rsid w:val="00EF55C9"/>
    <w:rsid w:val="00F00BDA"/>
    <w:rsid w:val="00F0277F"/>
    <w:rsid w:val="00F0286F"/>
    <w:rsid w:val="00F03108"/>
    <w:rsid w:val="00F05156"/>
    <w:rsid w:val="00F05A9A"/>
    <w:rsid w:val="00F1137D"/>
    <w:rsid w:val="00F11BF9"/>
    <w:rsid w:val="00F12CE3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61A"/>
    <w:rsid w:val="00F73333"/>
    <w:rsid w:val="00F758F7"/>
    <w:rsid w:val="00F7729A"/>
    <w:rsid w:val="00F773B5"/>
    <w:rsid w:val="00F77A36"/>
    <w:rsid w:val="00F80561"/>
    <w:rsid w:val="00F826FA"/>
    <w:rsid w:val="00F83DF8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4FB5"/>
    <w:rsid w:val="00F95431"/>
    <w:rsid w:val="00F95A4D"/>
    <w:rsid w:val="00F97AD6"/>
    <w:rsid w:val="00FA0699"/>
    <w:rsid w:val="00FA1CF6"/>
    <w:rsid w:val="00FA2532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1FA9"/>
    <w:rsid w:val="00FC2248"/>
    <w:rsid w:val="00FC246F"/>
    <w:rsid w:val="00FC2A4A"/>
    <w:rsid w:val="00FC447C"/>
    <w:rsid w:val="00FD0018"/>
    <w:rsid w:val="00FD10E7"/>
    <w:rsid w:val="00FD1B6E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F1E693-9884-4CB9-8DAE-CCEECE03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uiPriority w:val="99"/>
    <w:rsid w:val="005932C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D8065822EE534589439474F1E4340E713E5BCDF5AEA0405E16E7406AEB409DDC2B36C2074D915CA423E34E63BF46A11F4911976C488B3F7wFv1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8065822EE534589439474F1E4340E713E5BCDF5AEA0405E16E7406AEB409DDC2B36C2074D915CA423E34E63BF46A11F4911976C488B3F7wFv1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8065822EE534589439474F1E4340E713E5BCDF5AEA0405E16E7406AEB409DDC2B36C2074D915CA423E34E63BF46A11F4911976C488B3F7wFv1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793786A4C01A0726C8E1620F6F22E21BDC9E787892122BFBF2D3639D2B646159FE9FBAFFB8724358148DA43F37481A0AF812A71B053S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93786A4C01A0726C8E1620F6F22E21BDC0E984882522BFBF2D3639D2B646159FE9FBA8FC8E2F68D007DB1FB62392A0AD812971AC3C20F05DS1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E2F1F-3892-4C87-A7E8-50DA7FA0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26165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2</cp:revision>
  <cp:lastPrinted>2021-10-12T03:33:00Z</cp:lastPrinted>
  <dcterms:created xsi:type="dcterms:W3CDTF">2023-01-24T03:45:00Z</dcterms:created>
  <dcterms:modified xsi:type="dcterms:W3CDTF">2023-01-24T03:45:00Z</dcterms:modified>
</cp:coreProperties>
</file>